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5CD" w:rsidRDefault="003345CD" w:rsidP="003345C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D6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B634D6" w:rsidTr="001C4DA6">
        <w:trPr>
          <w:trHeight w:val="792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8E540E" w:rsidRDefault="00965EE4" w:rsidP="00FB70B4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B6DD4" w:rsidRPr="00EB6DD4">
              <w:rPr>
                <w:rFonts w:ascii="Times New Roman" w:hAnsi="Times New Roman" w:cs="Times New Roman"/>
                <w:sz w:val="28"/>
                <w:szCs w:val="28"/>
              </w:rPr>
              <w:t>осударственное казенное учреждение управлени</w:t>
            </w:r>
            <w:r w:rsidR="00FB70B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B6DD4" w:rsidRPr="00EB6DD4">
              <w:rPr>
                <w:rFonts w:ascii="Times New Roman" w:hAnsi="Times New Roman" w:cs="Times New Roman"/>
                <w:sz w:val="28"/>
                <w:szCs w:val="28"/>
              </w:rPr>
              <w:t xml:space="preserve"> автомобильных дорог Амурской области «Амурупрадор»</w:t>
            </w:r>
          </w:p>
        </w:tc>
      </w:tr>
      <w:tr w:rsidR="00B634D6" w:rsidTr="001C4DA6">
        <w:trPr>
          <w:trHeight w:val="1428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645FF" w:rsidRDefault="009A0D41" w:rsidP="00965EE4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C4DA6" w:rsidRPr="001645FF">
              <w:rPr>
                <w:rFonts w:ascii="Times New Roman" w:hAnsi="Times New Roman" w:cs="Times New Roman"/>
                <w:sz w:val="28"/>
                <w:szCs w:val="28"/>
              </w:rPr>
              <w:t>риказ Управления Федерального казначейства</w:t>
            </w:r>
            <w:r w:rsidR="00A34F42" w:rsidRPr="001645F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1C4DA6" w:rsidRPr="001645FF">
              <w:rPr>
                <w:rFonts w:ascii="Times New Roman" w:hAnsi="Times New Roman" w:cs="Times New Roman"/>
                <w:sz w:val="28"/>
                <w:szCs w:val="28"/>
              </w:rPr>
              <w:t xml:space="preserve"> по Амурской области </w:t>
            </w:r>
            <w:r w:rsidR="00F3520F" w:rsidRPr="00F3520F">
              <w:rPr>
                <w:rFonts w:ascii="Times New Roman" w:hAnsi="Times New Roman" w:cs="Times New Roman"/>
                <w:sz w:val="28"/>
                <w:szCs w:val="28"/>
              </w:rPr>
              <w:t>от 07.05.2025 № 157</w:t>
            </w:r>
            <w:r w:rsidR="00CE2FB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65EE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3520F" w:rsidRPr="00F3520F">
              <w:rPr>
                <w:rFonts w:ascii="Times New Roman" w:hAnsi="Times New Roman" w:cs="Times New Roman"/>
                <w:sz w:val="28"/>
                <w:szCs w:val="28"/>
              </w:rPr>
              <w:t xml:space="preserve">поручение Федерального казначейства от 10.04.2025 </w:t>
            </w:r>
            <w:r w:rsidR="00965EE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3520F" w:rsidRPr="00F3520F">
              <w:rPr>
                <w:rFonts w:ascii="Times New Roman" w:hAnsi="Times New Roman" w:cs="Times New Roman"/>
                <w:sz w:val="28"/>
                <w:szCs w:val="28"/>
              </w:rPr>
              <w:t>№ 07-04-05/18-10066</w:t>
            </w:r>
          </w:p>
        </w:tc>
      </w:tr>
      <w:tr w:rsidR="00B634D6" w:rsidTr="00B634D6">
        <w:trPr>
          <w:trHeight w:val="1284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C44924" w:rsidRDefault="00F3520F" w:rsidP="00965EE4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>П</w:t>
            </w:r>
            <w:r w:rsidRPr="00F3520F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>роверка расходования средств на дорожную деятельность в населенных пунктах</w:t>
            </w:r>
          </w:p>
        </w:tc>
      </w:tr>
      <w:tr w:rsidR="00B634D6" w:rsidTr="001C4DA6">
        <w:trPr>
          <w:trHeight w:val="577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C44924" w:rsidRDefault="00F3520F" w:rsidP="00965EE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3520F">
              <w:rPr>
                <w:rFonts w:ascii="Times New Roman" w:hAnsi="Times New Roman" w:cs="Times New Roman"/>
                <w:sz w:val="28"/>
                <w:szCs w:val="28"/>
              </w:rPr>
              <w:t>с 1 января 2024 г. по истекший период 2025 г</w:t>
            </w:r>
            <w:r w:rsidR="00965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E18A3" w:rsidTr="00965EE4">
        <w:trPr>
          <w:trHeight w:val="826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:rsidR="002E18A3" w:rsidRP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8A3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  <w:p w:rsid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vAlign w:val="center"/>
          </w:tcPr>
          <w:p w:rsidR="002E18A3" w:rsidRPr="00C44924" w:rsidRDefault="00F3520F" w:rsidP="00EB6DD4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B39C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65688" w:rsidRPr="00C44924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EB6D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65688" w:rsidRPr="00C44924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  <w:bookmarkStart w:id="0" w:name="_GoBack"/>
            <w:bookmarkEnd w:id="0"/>
          </w:p>
        </w:tc>
      </w:tr>
      <w:tr w:rsidR="00B634D6" w:rsidTr="00965EE4">
        <w:trPr>
          <w:trHeight w:val="1262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:rsidR="00B634D6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C44924" w:rsidRDefault="00765688" w:rsidP="00BC025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44924">
              <w:rPr>
                <w:rFonts w:ascii="Times New Roman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законодательства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634D6" w:rsidRPr="00B634D6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4D6"/>
    <w:rsid w:val="000F4493"/>
    <w:rsid w:val="00136358"/>
    <w:rsid w:val="00137A12"/>
    <w:rsid w:val="001514D8"/>
    <w:rsid w:val="001645FF"/>
    <w:rsid w:val="001A47F3"/>
    <w:rsid w:val="001C4DA6"/>
    <w:rsid w:val="001D589D"/>
    <w:rsid w:val="001F3E14"/>
    <w:rsid w:val="00205C34"/>
    <w:rsid w:val="002E18A3"/>
    <w:rsid w:val="002E1B13"/>
    <w:rsid w:val="00300CC5"/>
    <w:rsid w:val="003345CD"/>
    <w:rsid w:val="00345153"/>
    <w:rsid w:val="00395566"/>
    <w:rsid w:val="00411376"/>
    <w:rsid w:val="00420C9D"/>
    <w:rsid w:val="004259A7"/>
    <w:rsid w:val="00430C1F"/>
    <w:rsid w:val="004A77A3"/>
    <w:rsid w:val="004C7E4C"/>
    <w:rsid w:val="004E7BED"/>
    <w:rsid w:val="005E328B"/>
    <w:rsid w:val="006041AE"/>
    <w:rsid w:val="006C24D4"/>
    <w:rsid w:val="00737993"/>
    <w:rsid w:val="00743469"/>
    <w:rsid w:val="00765688"/>
    <w:rsid w:val="007B39C4"/>
    <w:rsid w:val="007E372C"/>
    <w:rsid w:val="007E4EBC"/>
    <w:rsid w:val="008017FF"/>
    <w:rsid w:val="008E540E"/>
    <w:rsid w:val="008F3AC3"/>
    <w:rsid w:val="009118A8"/>
    <w:rsid w:val="009220BF"/>
    <w:rsid w:val="0095787B"/>
    <w:rsid w:val="00965EE4"/>
    <w:rsid w:val="00982A2B"/>
    <w:rsid w:val="009A0D41"/>
    <w:rsid w:val="009B4C77"/>
    <w:rsid w:val="009C3262"/>
    <w:rsid w:val="00A27080"/>
    <w:rsid w:val="00A347D3"/>
    <w:rsid w:val="00A34F42"/>
    <w:rsid w:val="00A42E57"/>
    <w:rsid w:val="00A7228E"/>
    <w:rsid w:val="00AD0C8D"/>
    <w:rsid w:val="00AE2ED2"/>
    <w:rsid w:val="00B2495F"/>
    <w:rsid w:val="00B37FFA"/>
    <w:rsid w:val="00B634D6"/>
    <w:rsid w:val="00BA7F59"/>
    <w:rsid w:val="00BC0255"/>
    <w:rsid w:val="00BC5F18"/>
    <w:rsid w:val="00BE22A3"/>
    <w:rsid w:val="00BF2144"/>
    <w:rsid w:val="00C01033"/>
    <w:rsid w:val="00C058BB"/>
    <w:rsid w:val="00C273AF"/>
    <w:rsid w:val="00C35F48"/>
    <w:rsid w:val="00C44924"/>
    <w:rsid w:val="00C451B1"/>
    <w:rsid w:val="00C90166"/>
    <w:rsid w:val="00CC37FF"/>
    <w:rsid w:val="00CE2FB2"/>
    <w:rsid w:val="00D076B6"/>
    <w:rsid w:val="00D50EBA"/>
    <w:rsid w:val="00DC1F99"/>
    <w:rsid w:val="00E1079E"/>
    <w:rsid w:val="00E32256"/>
    <w:rsid w:val="00E45D8E"/>
    <w:rsid w:val="00E52130"/>
    <w:rsid w:val="00E84D70"/>
    <w:rsid w:val="00EB6DD4"/>
    <w:rsid w:val="00F23011"/>
    <w:rsid w:val="00F3520F"/>
    <w:rsid w:val="00F834C3"/>
    <w:rsid w:val="00F846CE"/>
    <w:rsid w:val="00FB04AA"/>
    <w:rsid w:val="00FB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52B46B"/>
  <w15:docId w15:val="{A8D15FF4-B320-437B-9253-8DA6DA027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Кургузова Ольга Владимировна</cp:lastModifiedBy>
  <cp:revision>7</cp:revision>
  <dcterms:created xsi:type="dcterms:W3CDTF">2025-07-22T05:13:00Z</dcterms:created>
  <dcterms:modified xsi:type="dcterms:W3CDTF">2025-07-22T07:02:00Z</dcterms:modified>
</cp:coreProperties>
</file>