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4991"/>
        <w:gridCol w:w="4404"/>
      </w:tblGrid>
      <w:tr w:rsidR="00DE5950" w:rsidRPr="00541CC6" w:rsidTr="00541CC6">
        <w:trPr>
          <w:trHeight w:val="742"/>
        </w:trPr>
        <w:tc>
          <w:tcPr>
            <w:tcW w:w="392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48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A92AB9" w:rsidRPr="00541CC6" w:rsidTr="00541CC6">
        <w:trPr>
          <w:trHeight w:val="742"/>
        </w:trPr>
        <w:tc>
          <w:tcPr>
            <w:tcW w:w="392" w:type="pct"/>
          </w:tcPr>
          <w:p w:rsidR="00A92AB9" w:rsidRPr="00541CC6" w:rsidRDefault="00A92AB9" w:rsidP="001C0CC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48" w:type="pct"/>
          </w:tcPr>
          <w:p w:rsidR="00A92AB9" w:rsidRPr="00541CC6" w:rsidRDefault="00A92AB9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</w:tcPr>
          <w:p w:rsidR="00A92AB9" w:rsidRPr="00541CC6" w:rsidRDefault="00A92AB9" w:rsidP="001C0C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</w:tr>
      <w:tr w:rsidR="006501F5" w:rsidRPr="00541CC6" w:rsidTr="005F0051">
        <w:trPr>
          <w:trHeight w:val="654"/>
        </w:trPr>
        <w:tc>
          <w:tcPr>
            <w:tcW w:w="392" w:type="pct"/>
          </w:tcPr>
          <w:p w:rsidR="006501F5" w:rsidRPr="00541CC6" w:rsidRDefault="006501F5" w:rsidP="006501F5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2448" w:type="pct"/>
            <w:vAlign w:val="center"/>
          </w:tcPr>
          <w:p w:rsidR="006501F5" w:rsidRDefault="00A92AB9" w:rsidP="009A26E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vAlign w:val="center"/>
          </w:tcPr>
          <w:p w:rsidR="006501F5" w:rsidRDefault="00A92AB9" w:rsidP="006501F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CA551E">
        <w:rPr>
          <w:sz w:val="28"/>
          <w:szCs w:val="28"/>
          <w:u w:val="single"/>
        </w:rPr>
        <w:t xml:space="preserve"> </w:t>
      </w:r>
      <w:r w:rsidR="00A92AB9">
        <w:rPr>
          <w:sz w:val="28"/>
          <w:szCs w:val="28"/>
          <w:u w:val="single"/>
        </w:rPr>
        <w:t>главного специалиста-эксперта, ведущего специалиста-эксперта</w:t>
      </w:r>
      <w:r w:rsidR="00504E56">
        <w:rPr>
          <w:sz w:val="28"/>
          <w:szCs w:val="28"/>
          <w:u w:val="single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</w:t>
      </w:r>
      <w:proofErr w:type="gramStart"/>
      <w:r w:rsidRPr="00541CC6">
        <w:rPr>
          <w:sz w:val="28"/>
          <w:szCs w:val="28"/>
        </w:rPr>
        <w:t>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proofErr w:type="gramEnd"/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</w:t>
      </w:r>
      <w:r w:rsidRPr="00541CC6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541CC6" w:rsidRDefault="005D0C97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предоставления документов в электронном виде установлен Правилами представления документов в электронном виде кандидатом</w:t>
      </w:r>
      <w:r w:rsidR="00496AB5" w:rsidRPr="00541CC6">
        <w:rPr>
          <w:sz w:val="28"/>
          <w:szCs w:val="28"/>
        </w:rPr>
        <w:t xml:space="preserve"> для участия в конкурсах на замещение вакантной должности государственной гражданской службы </w:t>
      </w:r>
      <w:r w:rsidR="00496AB5" w:rsidRPr="00541CC6">
        <w:rPr>
          <w:sz w:val="28"/>
          <w:szCs w:val="28"/>
        </w:rPr>
        <w:lastRenderedPageBreak/>
        <w:t>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года № 227</w:t>
      </w:r>
      <w:r w:rsidR="000C0E37" w:rsidRPr="00541CC6">
        <w:rPr>
          <w:sz w:val="28"/>
          <w:szCs w:val="28"/>
        </w:rPr>
        <w:t xml:space="preserve"> (в редакции от 20 ноября 2018 г.)</w:t>
      </w:r>
      <w:r w:rsidR="00496AB5" w:rsidRPr="00541CC6">
        <w:rPr>
          <w:sz w:val="28"/>
          <w:szCs w:val="28"/>
        </w:rPr>
        <w:t xml:space="preserve">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541CC6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Документы принимаются </w:t>
      </w:r>
      <w:r w:rsidR="00BA1CA6" w:rsidRPr="00541CC6">
        <w:rPr>
          <w:b/>
          <w:sz w:val="28"/>
          <w:szCs w:val="28"/>
        </w:rPr>
        <w:t xml:space="preserve">в 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4F450F">
        <w:rPr>
          <w:b/>
          <w:sz w:val="28"/>
          <w:szCs w:val="28"/>
        </w:rPr>
        <w:t>5</w:t>
      </w:r>
      <w:r w:rsidR="002C7FCE" w:rsidRPr="009224B5">
        <w:rPr>
          <w:b/>
          <w:sz w:val="28"/>
          <w:szCs w:val="28"/>
        </w:rPr>
        <w:t xml:space="preserve"> </w:t>
      </w:r>
      <w:r w:rsidR="004F450F">
        <w:rPr>
          <w:b/>
          <w:sz w:val="28"/>
          <w:szCs w:val="28"/>
        </w:rPr>
        <w:t>июля</w:t>
      </w:r>
      <w:r w:rsidR="00E31B10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4F450F">
        <w:rPr>
          <w:b/>
          <w:sz w:val="28"/>
          <w:szCs w:val="28"/>
        </w:rPr>
        <w:t>25 июля</w:t>
      </w:r>
      <w:r w:rsidR="00B5021A" w:rsidRPr="009224B5">
        <w:rPr>
          <w:b/>
          <w:sz w:val="28"/>
          <w:szCs w:val="28"/>
        </w:rPr>
        <w:t xml:space="preserve"> </w:t>
      </w:r>
      <w:r w:rsidRPr="009224B5">
        <w:rPr>
          <w:b/>
          <w:sz w:val="28"/>
          <w:szCs w:val="28"/>
        </w:rPr>
        <w:t>20</w:t>
      </w:r>
      <w:r w:rsidR="00B5021A" w:rsidRPr="009224B5">
        <w:rPr>
          <w:b/>
          <w:sz w:val="28"/>
          <w:szCs w:val="28"/>
        </w:rPr>
        <w:t>2</w:t>
      </w:r>
      <w:r w:rsidR="002C7FCE" w:rsidRPr="009224B5">
        <w:rPr>
          <w:b/>
          <w:sz w:val="28"/>
          <w:szCs w:val="28"/>
        </w:rPr>
        <w:t>3</w:t>
      </w:r>
      <w:r w:rsidRPr="009224B5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4F450F">
        <w:rPr>
          <w:b/>
          <w:sz w:val="28"/>
          <w:szCs w:val="28"/>
        </w:rPr>
        <w:t>24 августа</w:t>
      </w:r>
      <w:bookmarkStart w:id="0" w:name="_GoBack"/>
      <w:bookmarkEnd w:id="0"/>
      <w:r w:rsidR="000C0E37" w:rsidRPr="001E794B">
        <w:rPr>
          <w:b/>
          <w:sz w:val="28"/>
          <w:szCs w:val="28"/>
        </w:rPr>
        <w:t xml:space="preserve"> </w:t>
      </w:r>
      <w:r w:rsidRPr="00D04F75">
        <w:rPr>
          <w:b/>
          <w:sz w:val="28"/>
          <w:szCs w:val="28"/>
        </w:rPr>
        <w:t>20</w:t>
      </w:r>
      <w:r w:rsidR="000C0E37" w:rsidRPr="00D04F75">
        <w:rPr>
          <w:b/>
          <w:sz w:val="28"/>
          <w:szCs w:val="28"/>
        </w:rPr>
        <w:t>2</w:t>
      </w:r>
      <w:r w:rsidR="002C7FCE">
        <w:rPr>
          <w:b/>
          <w:sz w:val="28"/>
          <w:szCs w:val="28"/>
        </w:rPr>
        <w:t>3</w:t>
      </w:r>
      <w:r w:rsidRPr="00D04F75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 xml:space="preserve">Результаты прохождения претендентом предварительного теста не </w:t>
      </w:r>
      <w:r w:rsidR="00EB7689" w:rsidRPr="00541CC6">
        <w:rPr>
          <w:sz w:val="28"/>
          <w:szCs w:val="28"/>
        </w:rPr>
        <w:lastRenderedPageBreak/>
        <w:t>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450F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6"/>
  </w:num>
  <w:num w:numId="5">
    <w:abstractNumId w:val="19"/>
  </w:num>
  <w:num w:numId="6">
    <w:abstractNumId w:val="2"/>
  </w:num>
  <w:num w:numId="7">
    <w:abstractNumId w:val="30"/>
  </w:num>
  <w:num w:numId="8">
    <w:abstractNumId w:val="13"/>
  </w:num>
  <w:num w:numId="9">
    <w:abstractNumId w:val="21"/>
  </w:num>
  <w:num w:numId="10">
    <w:abstractNumId w:val="4"/>
  </w:num>
  <w:num w:numId="11">
    <w:abstractNumId w:val="28"/>
  </w:num>
  <w:num w:numId="12">
    <w:abstractNumId w:val="27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1"/>
  </w:num>
  <w:num w:numId="22">
    <w:abstractNumId w:val="25"/>
  </w:num>
  <w:num w:numId="23">
    <w:abstractNumId w:val="14"/>
  </w:num>
  <w:num w:numId="24">
    <w:abstractNumId w:val="22"/>
  </w:num>
  <w:num w:numId="25">
    <w:abstractNumId w:val="0"/>
  </w:num>
  <w:num w:numId="26">
    <w:abstractNumId w:val="24"/>
  </w:num>
  <w:num w:numId="27">
    <w:abstractNumId w:val="12"/>
  </w:num>
  <w:num w:numId="28">
    <w:abstractNumId w:val="29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23C5C"/>
    <w:rsid w:val="00623E9C"/>
    <w:rsid w:val="006407CB"/>
    <w:rsid w:val="0064157D"/>
    <w:rsid w:val="006501F5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92AB9"/>
    <w:rsid w:val="00AB2037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16</cp:revision>
  <cp:lastPrinted>2020-02-24T23:39:00Z</cp:lastPrinted>
  <dcterms:created xsi:type="dcterms:W3CDTF">2022-03-23T01:48:00Z</dcterms:created>
  <dcterms:modified xsi:type="dcterms:W3CDTF">2023-06-27T06:59:00Z</dcterms:modified>
</cp:coreProperties>
</file>