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3F0F6A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F6A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3F0F6A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C448E8" w:rsidTr="00E44B65">
        <w:trPr>
          <w:trHeight w:val="637"/>
        </w:trPr>
        <w:tc>
          <w:tcPr>
            <w:tcW w:w="2972" w:type="dxa"/>
            <w:vAlign w:val="center"/>
          </w:tcPr>
          <w:p w:rsidR="00B634D6" w:rsidRPr="00C448E8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448E8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C448E8" w:rsidRDefault="00C014F3" w:rsidP="00C448E8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Государственно</w:t>
            </w:r>
            <w:r w:rsidR="005816AE"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е</w:t>
            </w:r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автономно</w:t>
            </w:r>
            <w:r w:rsidR="005816AE"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е</w:t>
            </w:r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учреждени</w:t>
            </w:r>
            <w:r w:rsidR="005816AE"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е</w:t>
            </w:r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Амурской области «</w:t>
            </w:r>
            <w:proofErr w:type="spellStart"/>
            <w:r w:rsidR="00C448E8"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Мазановский</w:t>
            </w:r>
            <w:proofErr w:type="spellEnd"/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лесхоз» </w:t>
            </w:r>
          </w:p>
        </w:tc>
      </w:tr>
      <w:tr w:rsidR="00C23D08" w:rsidRPr="00C448E8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C448E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8E8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448E8" w:rsidRDefault="00C014F3" w:rsidP="00C448E8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Пункт </w:t>
            </w:r>
            <w:r w:rsidR="00C448E8" w:rsidRPr="00C448E8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22</w:t>
            </w:r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 Плана контрольных мероприятий Управления Федерального казначейства по Амурской области</w:t>
            </w:r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r w:rsid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2024 год,</w:t>
            </w:r>
            <w:r w:rsidRPr="00C448E8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="00064543" w:rsidRPr="00C448E8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Федерального казначейства по Амурской области </w:t>
            </w:r>
            <w:r w:rsidR="0093240E" w:rsidRPr="00C448E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448E8" w:rsidRPr="00C448E8">
              <w:rPr>
                <w:rFonts w:ascii="Times New Roman" w:hAnsi="Times New Roman" w:cs="Times New Roman"/>
                <w:sz w:val="28"/>
                <w:szCs w:val="28"/>
              </w:rPr>
              <w:t>11.11.2024</w:t>
            </w:r>
            <w:r w:rsidR="0093240E" w:rsidRPr="00C448E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448E8" w:rsidRPr="00C448E8">
              <w:rPr>
                <w:rFonts w:ascii="Times New Roman" w:hAnsi="Times New Roman" w:cs="Times New Roman"/>
                <w:sz w:val="28"/>
                <w:szCs w:val="28"/>
              </w:rPr>
              <w:t>336</w:t>
            </w:r>
            <w:r w:rsidR="0093240E" w:rsidRPr="00C448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240E" w:rsidRPr="00C448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«О назначении плановой выездной проверки </w:t>
            </w:r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Государственного автономного учреждения Амурской области «</w:t>
            </w:r>
            <w:proofErr w:type="spellStart"/>
            <w:r w:rsidR="00C448E8"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Мазановский</w:t>
            </w:r>
            <w:proofErr w:type="spellEnd"/>
            <w:r w:rsidRPr="00C448E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лесхоз»</w:t>
            </w:r>
            <w:r w:rsidR="0093240E" w:rsidRPr="00C448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23D08" w:rsidRPr="003F0F6A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C448E8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8E8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C014F3" w:rsidRDefault="00C014F3" w:rsidP="00ED5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448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Проверка соблюдения целей, порядка и условий предоставления из федерального бюджета бюджету Амурской области субвенций </w:t>
            </w:r>
            <w:bookmarkStart w:id="0" w:name="_GoBack"/>
            <w:bookmarkEnd w:id="0"/>
            <w:r w:rsidRPr="00C448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мероприятий федерального проекта «Сохранение лесов» национального проекта «Экология»</w:t>
            </w:r>
          </w:p>
        </w:tc>
      </w:tr>
      <w:tr w:rsidR="00C23D08" w:rsidRPr="003F0F6A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3F0F6A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C014F3" w:rsidRDefault="00C014F3" w:rsidP="009324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2E217E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2023 г. по 31 декабря 2023 года</w:t>
            </w:r>
          </w:p>
        </w:tc>
      </w:tr>
      <w:tr w:rsidR="00C23D08" w:rsidRPr="003F0F6A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3F0F6A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C014F3" w:rsidRDefault="00C448E8" w:rsidP="00C014F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06.12.2024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3F0F6A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C014F3" w:rsidRDefault="006D6BC0" w:rsidP="00BE597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225A3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64543"/>
    <w:rsid w:val="00074B32"/>
    <w:rsid w:val="00096858"/>
    <w:rsid w:val="000A7253"/>
    <w:rsid w:val="000F2E93"/>
    <w:rsid w:val="001514D8"/>
    <w:rsid w:val="00174A0A"/>
    <w:rsid w:val="001D7B6D"/>
    <w:rsid w:val="001E398A"/>
    <w:rsid w:val="00203811"/>
    <w:rsid w:val="00214F46"/>
    <w:rsid w:val="0024137B"/>
    <w:rsid w:val="002D3CF3"/>
    <w:rsid w:val="002E18A3"/>
    <w:rsid w:val="00300CC5"/>
    <w:rsid w:val="003155D2"/>
    <w:rsid w:val="0032330F"/>
    <w:rsid w:val="00334EDC"/>
    <w:rsid w:val="00343E06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E5570"/>
    <w:rsid w:val="008079F2"/>
    <w:rsid w:val="00837B15"/>
    <w:rsid w:val="00855407"/>
    <w:rsid w:val="008C0655"/>
    <w:rsid w:val="008C7F89"/>
    <w:rsid w:val="008F329B"/>
    <w:rsid w:val="008F3AC3"/>
    <w:rsid w:val="00913595"/>
    <w:rsid w:val="0093240E"/>
    <w:rsid w:val="009500C6"/>
    <w:rsid w:val="00A8222F"/>
    <w:rsid w:val="00AF0E32"/>
    <w:rsid w:val="00B225A3"/>
    <w:rsid w:val="00B566C6"/>
    <w:rsid w:val="00B634D6"/>
    <w:rsid w:val="00BE22A3"/>
    <w:rsid w:val="00BE597A"/>
    <w:rsid w:val="00C00AFC"/>
    <w:rsid w:val="00C014F3"/>
    <w:rsid w:val="00C12DA3"/>
    <w:rsid w:val="00C23D08"/>
    <w:rsid w:val="00C26CA5"/>
    <w:rsid w:val="00C448E8"/>
    <w:rsid w:val="00CC438E"/>
    <w:rsid w:val="00D0364E"/>
    <w:rsid w:val="00D127B8"/>
    <w:rsid w:val="00D366FE"/>
    <w:rsid w:val="00D50EBA"/>
    <w:rsid w:val="00D959F6"/>
    <w:rsid w:val="00DE5EA0"/>
    <w:rsid w:val="00E15797"/>
    <w:rsid w:val="00E44B65"/>
    <w:rsid w:val="00E45D8E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Сагидуллина Алина Минсалимовна</cp:lastModifiedBy>
  <cp:revision>3</cp:revision>
  <dcterms:created xsi:type="dcterms:W3CDTF">2024-12-09T00:20:00Z</dcterms:created>
  <dcterms:modified xsi:type="dcterms:W3CDTF">2024-12-09T00:22:00Z</dcterms:modified>
</cp:coreProperties>
</file>