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012F" w:rsidRPr="0020012F" w:rsidRDefault="0020012F" w:rsidP="0020012F">
      <w:pPr>
        <w:spacing w:after="0" w:line="240" w:lineRule="auto"/>
        <w:ind w:left="5664" w:firstLine="708"/>
        <w:jc w:val="center"/>
        <w:rPr>
          <w:rFonts w:ascii="Times New Roman" w:eastAsia="Times New Roman" w:hAnsi="Times New Roman" w:cs="Times New Roman"/>
          <w:sz w:val="26"/>
          <w:szCs w:val="26"/>
          <w:lang w:eastAsia="ru-RU"/>
        </w:rPr>
      </w:pPr>
      <w:r w:rsidRPr="0020012F">
        <w:rPr>
          <w:rFonts w:ascii="Times New Roman" w:eastAsia="Times New Roman" w:hAnsi="Times New Roman" w:cs="Times New Roman"/>
          <w:sz w:val="26"/>
          <w:szCs w:val="26"/>
          <w:lang w:eastAsia="ru-RU"/>
        </w:rPr>
        <w:t>УТВЕРЖДАЮ</w:t>
      </w:r>
    </w:p>
    <w:p w:rsidR="0020012F" w:rsidRPr="004435AC" w:rsidRDefault="0020012F" w:rsidP="0020012F">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4675D9" w:rsidRPr="00DD1DA0">
        <w:rPr>
          <w:rFonts w:ascii="Times New Roman" w:eastAsia="Times New Roman" w:hAnsi="Times New Roman" w:cs="Times New Roman"/>
          <w:sz w:val="26"/>
          <w:szCs w:val="26"/>
          <w:lang w:eastAsia="ru-RU"/>
        </w:rPr>
        <w:t xml:space="preserve">      </w:t>
      </w:r>
      <w:r w:rsidR="004435AC">
        <w:rPr>
          <w:rFonts w:ascii="Times New Roman" w:eastAsia="Times New Roman" w:hAnsi="Times New Roman" w:cs="Times New Roman"/>
          <w:sz w:val="26"/>
          <w:szCs w:val="26"/>
          <w:lang w:eastAsia="ru-RU"/>
        </w:rPr>
        <w:t xml:space="preserve">Руководитель </w:t>
      </w:r>
    </w:p>
    <w:p w:rsidR="0020012F" w:rsidRPr="0020012F" w:rsidRDefault="0020012F" w:rsidP="0020012F">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20012F">
        <w:rPr>
          <w:rFonts w:ascii="Times New Roman" w:eastAsia="Times New Roman" w:hAnsi="Times New Roman" w:cs="Times New Roman"/>
          <w:sz w:val="26"/>
          <w:szCs w:val="26"/>
          <w:lang w:eastAsia="ru-RU"/>
        </w:rPr>
        <w:t>Управления Федерального</w:t>
      </w:r>
    </w:p>
    <w:p w:rsidR="0020012F" w:rsidRPr="00A846F1" w:rsidRDefault="0020012F" w:rsidP="0020012F">
      <w:pPr>
        <w:spacing w:after="0" w:line="240" w:lineRule="auto"/>
        <w:ind w:left="4956" w:firstLine="708"/>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A846F1">
        <w:rPr>
          <w:rFonts w:ascii="Times New Roman" w:eastAsia="Times New Roman" w:hAnsi="Times New Roman" w:cs="Times New Roman"/>
          <w:sz w:val="26"/>
          <w:szCs w:val="26"/>
          <w:lang w:eastAsia="ru-RU"/>
        </w:rPr>
        <w:t>казначейства по Амурской области</w:t>
      </w:r>
    </w:p>
    <w:p w:rsidR="0020012F" w:rsidRPr="00A846F1" w:rsidRDefault="0020012F" w:rsidP="0020012F">
      <w:pPr>
        <w:spacing w:after="0" w:line="240" w:lineRule="auto"/>
        <w:ind w:left="4956" w:firstLine="708"/>
        <w:jc w:val="center"/>
        <w:rPr>
          <w:rFonts w:ascii="Times New Roman" w:eastAsia="Times New Roman" w:hAnsi="Times New Roman" w:cs="Times New Roman"/>
          <w:sz w:val="26"/>
          <w:szCs w:val="26"/>
          <w:lang w:eastAsia="ru-RU"/>
        </w:rPr>
      </w:pPr>
    </w:p>
    <w:p w:rsidR="0020012F" w:rsidRPr="00A846F1" w:rsidRDefault="0020012F" w:rsidP="0020012F">
      <w:pPr>
        <w:spacing w:after="0" w:line="240" w:lineRule="auto"/>
        <w:jc w:val="center"/>
        <w:rPr>
          <w:rFonts w:ascii="Times New Roman" w:eastAsia="Times New Roman" w:hAnsi="Times New Roman" w:cs="Times New Roman"/>
          <w:sz w:val="26"/>
          <w:szCs w:val="26"/>
          <w:lang w:eastAsia="ru-RU"/>
        </w:rPr>
      </w:pPr>
      <w:r w:rsidRPr="00A846F1">
        <w:rPr>
          <w:rFonts w:ascii="Times New Roman" w:eastAsia="Times New Roman" w:hAnsi="Times New Roman" w:cs="Times New Roman"/>
          <w:sz w:val="26"/>
          <w:szCs w:val="26"/>
          <w:lang w:eastAsia="ru-RU"/>
        </w:rPr>
        <w:t xml:space="preserve">                                                                                                  _________________С.В. Балашова</w:t>
      </w:r>
    </w:p>
    <w:p w:rsidR="0020012F" w:rsidRPr="00A846F1" w:rsidRDefault="0020012F" w:rsidP="0020012F">
      <w:pPr>
        <w:spacing w:after="0" w:line="240" w:lineRule="auto"/>
        <w:jc w:val="center"/>
        <w:rPr>
          <w:rFonts w:ascii="Times New Roman" w:eastAsia="Times New Roman" w:hAnsi="Times New Roman" w:cs="Times New Roman"/>
          <w:sz w:val="26"/>
          <w:szCs w:val="26"/>
          <w:lang w:eastAsia="ru-RU"/>
        </w:rPr>
      </w:pPr>
      <w:r w:rsidRPr="00A846F1">
        <w:rPr>
          <w:rFonts w:ascii="Times New Roman" w:eastAsia="Times New Roman" w:hAnsi="Times New Roman" w:cs="Times New Roman"/>
          <w:sz w:val="26"/>
          <w:szCs w:val="26"/>
          <w:lang w:eastAsia="ru-RU"/>
        </w:rPr>
        <w:t xml:space="preserve">                                                                                                </w:t>
      </w:r>
      <w:r w:rsidR="00513ECE" w:rsidRPr="00A846F1">
        <w:rPr>
          <w:rFonts w:ascii="Times New Roman" w:eastAsia="Times New Roman" w:hAnsi="Times New Roman" w:cs="Times New Roman"/>
          <w:sz w:val="26"/>
          <w:szCs w:val="26"/>
          <w:lang w:eastAsia="ru-RU"/>
        </w:rPr>
        <w:t>«____»__________________ 202</w:t>
      </w:r>
      <w:r w:rsidR="006F266C">
        <w:rPr>
          <w:rFonts w:ascii="Times New Roman" w:eastAsia="Times New Roman" w:hAnsi="Times New Roman" w:cs="Times New Roman"/>
          <w:sz w:val="26"/>
          <w:szCs w:val="26"/>
          <w:lang w:eastAsia="ru-RU"/>
        </w:rPr>
        <w:t>4</w:t>
      </w:r>
      <w:r w:rsidRPr="00A846F1">
        <w:rPr>
          <w:rFonts w:ascii="Times New Roman" w:eastAsia="Times New Roman" w:hAnsi="Times New Roman" w:cs="Times New Roman"/>
          <w:sz w:val="26"/>
          <w:szCs w:val="26"/>
          <w:lang w:eastAsia="ru-RU"/>
        </w:rPr>
        <w:t xml:space="preserve"> г.</w:t>
      </w:r>
    </w:p>
    <w:p w:rsidR="0020012F" w:rsidRPr="00A846F1" w:rsidRDefault="0020012F" w:rsidP="0020012F">
      <w:pPr>
        <w:spacing w:after="0" w:line="240" w:lineRule="auto"/>
        <w:jc w:val="center"/>
        <w:rPr>
          <w:rFonts w:ascii="Times New Roman" w:eastAsia="Times New Roman" w:hAnsi="Times New Roman" w:cs="Times New Roman"/>
          <w:sz w:val="26"/>
          <w:szCs w:val="26"/>
          <w:lang w:eastAsia="ru-RU"/>
        </w:rPr>
      </w:pPr>
    </w:p>
    <w:p w:rsidR="0020012F" w:rsidRPr="00A846F1" w:rsidRDefault="0020012F">
      <w:pPr>
        <w:pStyle w:val="ConsPlusNormal"/>
        <w:jc w:val="center"/>
        <w:rPr>
          <w:rFonts w:ascii="Times New Roman" w:hAnsi="Times New Roman" w:cs="Times New Roman"/>
          <w:color w:val="000000" w:themeColor="text1"/>
          <w:sz w:val="28"/>
          <w:szCs w:val="28"/>
        </w:rPr>
      </w:pPr>
    </w:p>
    <w:p w:rsidR="0019401D" w:rsidRPr="00A846F1" w:rsidRDefault="0019401D">
      <w:pPr>
        <w:pStyle w:val="ConsPlusNormal"/>
        <w:jc w:val="center"/>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t>Должностной регламент</w:t>
      </w:r>
    </w:p>
    <w:p w:rsidR="0019401D" w:rsidRPr="00A846F1" w:rsidRDefault="0019401D" w:rsidP="0019401D">
      <w:pPr>
        <w:pStyle w:val="ConsPlusNormal"/>
        <w:jc w:val="center"/>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t>федерального государственного граж</w:t>
      </w:r>
      <w:r w:rsidR="000E06DB" w:rsidRPr="00A846F1">
        <w:rPr>
          <w:rFonts w:ascii="Times New Roman" w:hAnsi="Times New Roman" w:cs="Times New Roman"/>
          <w:color w:val="000000" w:themeColor="text1"/>
          <w:sz w:val="28"/>
          <w:szCs w:val="28"/>
        </w:rPr>
        <w:t xml:space="preserve">данского служащего, замещающего </w:t>
      </w:r>
      <w:r w:rsidRPr="00A846F1">
        <w:rPr>
          <w:rFonts w:ascii="Times New Roman" w:hAnsi="Times New Roman" w:cs="Times New Roman"/>
          <w:color w:val="000000" w:themeColor="text1"/>
          <w:sz w:val="28"/>
          <w:szCs w:val="28"/>
        </w:rPr>
        <w:t>должность</w:t>
      </w:r>
      <w:r w:rsidR="000E06DB" w:rsidRPr="00A846F1">
        <w:rPr>
          <w:rFonts w:ascii="Times New Roman" w:hAnsi="Times New Roman" w:cs="Times New Roman"/>
          <w:color w:val="000000" w:themeColor="text1"/>
          <w:sz w:val="28"/>
          <w:szCs w:val="28"/>
        </w:rPr>
        <w:t xml:space="preserve"> </w:t>
      </w:r>
      <w:r w:rsidRPr="00A846F1">
        <w:rPr>
          <w:rFonts w:ascii="Times New Roman" w:hAnsi="Times New Roman" w:cs="Times New Roman"/>
          <w:color w:val="000000" w:themeColor="text1"/>
          <w:sz w:val="28"/>
          <w:szCs w:val="28"/>
        </w:rPr>
        <w:t>специалиста-эксперта юридического отдела</w:t>
      </w:r>
      <w:r w:rsidR="002049C6" w:rsidRPr="00A846F1">
        <w:rPr>
          <w:rFonts w:ascii="Times New Roman" w:hAnsi="Times New Roman" w:cs="Times New Roman"/>
          <w:color w:val="000000" w:themeColor="text1"/>
          <w:sz w:val="28"/>
          <w:szCs w:val="28"/>
        </w:rPr>
        <w:t xml:space="preserve"> </w:t>
      </w:r>
      <w:r w:rsidRPr="00A846F1">
        <w:rPr>
          <w:rFonts w:ascii="Times New Roman" w:hAnsi="Times New Roman" w:cs="Times New Roman"/>
          <w:color w:val="000000" w:themeColor="text1"/>
          <w:sz w:val="28"/>
          <w:szCs w:val="28"/>
        </w:rPr>
        <w:t>Управления Федерального казначейства по Амурской области</w:t>
      </w:r>
    </w:p>
    <w:p w:rsidR="0019401D" w:rsidRPr="00A846F1" w:rsidRDefault="0019401D">
      <w:pPr>
        <w:pStyle w:val="ConsPlusNormal"/>
        <w:jc w:val="center"/>
        <w:rPr>
          <w:rFonts w:ascii="Times New Roman" w:hAnsi="Times New Roman" w:cs="Times New Roman"/>
          <w:color w:val="000000" w:themeColor="text1"/>
          <w:sz w:val="28"/>
          <w:szCs w:val="28"/>
        </w:rPr>
      </w:pPr>
    </w:p>
    <w:p w:rsidR="0019401D" w:rsidRPr="00A846F1" w:rsidRDefault="0019401D" w:rsidP="00D67BF6">
      <w:pPr>
        <w:pStyle w:val="ConsPlusNormal"/>
        <w:ind w:firstLine="709"/>
        <w:jc w:val="center"/>
        <w:outlineLvl w:val="1"/>
        <w:rPr>
          <w:rFonts w:ascii="Times New Roman" w:hAnsi="Times New Roman" w:cs="Times New Roman"/>
          <w:b/>
          <w:color w:val="000000" w:themeColor="text1"/>
          <w:sz w:val="28"/>
          <w:szCs w:val="28"/>
        </w:rPr>
      </w:pPr>
      <w:r w:rsidRPr="00A846F1">
        <w:rPr>
          <w:rFonts w:ascii="Times New Roman" w:hAnsi="Times New Roman" w:cs="Times New Roman"/>
          <w:b/>
          <w:color w:val="000000" w:themeColor="text1"/>
          <w:sz w:val="28"/>
          <w:szCs w:val="28"/>
        </w:rPr>
        <w:t>I. Общие положения</w:t>
      </w:r>
    </w:p>
    <w:p w:rsidR="0019401D" w:rsidRPr="00A846F1" w:rsidRDefault="0019401D" w:rsidP="00D67BF6">
      <w:pPr>
        <w:pStyle w:val="ConsPlusNormal"/>
        <w:ind w:firstLine="709"/>
        <w:jc w:val="both"/>
        <w:rPr>
          <w:rFonts w:ascii="Times New Roman" w:hAnsi="Times New Roman" w:cs="Times New Roman"/>
          <w:color w:val="000000" w:themeColor="text1"/>
          <w:sz w:val="28"/>
          <w:szCs w:val="28"/>
        </w:rPr>
      </w:pPr>
    </w:p>
    <w:p w:rsidR="0019401D" w:rsidRPr="00A846F1" w:rsidRDefault="0019401D" w:rsidP="00CE545C">
      <w:pPr>
        <w:pStyle w:val="ConsPlusNormal"/>
        <w:tabs>
          <w:tab w:val="left" w:pos="851"/>
        </w:tabs>
        <w:ind w:firstLine="709"/>
        <w:jc w:val="both"/>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t>1. Должность федеральной государственной гражданской службы</w:t>
      </w:r>
      <w:r w:rsidR="00D52A2E" w:rsidRPr="00A846F1">
        <w:rPr>
          <w:rFonts w:ascii="Times New Roman" w:hAnsi="Times New Roman" w:cs="Times New Roman"/>
          <w:color w:val="000000" w:themeColor="text1"/>
          <w:sz w:val="28"/>
          <w:szCs w:val="28"/>
        </w:rPr>
        <w:t xml:space="preserve">              </w:t>
      </w:r>
      <w:r w:rsidRPr="00A846F1">
        <w:rPr>
          <w:rFonts w:ascii="Times New Roman" w:hAnsi="Times New Roman" w:cs="Times New Roman"/>
          <w:color w:val="000000" w:themeColor="text1"/>
          <w:sz w:val="28"/>
          <w:szCs w:val="28"/>
        </w:rPr>
        <w:t xml:space="preserve"> (далее - гражданская служба) специалист-эксперт юридического отдела Управления Федерального казначейства по Амурской области</w:t>
      </w:r>
      <w:r w:rsidR="00D67BF6" w:rsidRPr="00A846F1">
        <w:rPr>
          <w:rFonts w:ascii="Times New Roman" w:hAnsi="Times New Roman" w:cs="Times New Roman"/>
          <w:color w:val="000000" w:themeColor="text1"/>
          <w:sz w:val="28"/>
          <w:szCs w:val="28"/>
        </w:rPr>
        <w:t xml:space="preserve"> </w:t>
      </w:r>
      <w:r w:rsidRPr="00A846F1">
        <w:rPr>
          <w:rFonts w:ascii="Times New Roman" w:hAnsi="Times New Roman" w:cs="Times New Roman"/>
          <w:color w:val="000000" w:themeColor="text1"/>
          <w:sz w:val="28"/>
          <w:szCs w:val="28"/>
        </w:rPr>
        <w:t xml:space="preserve">(далее - специалист-эксперт юридического отдела) относится к старшей группе должностей гражданской службы категории </w:t>
      </w:r>
      <w:r w:rsidR="00513ECE" w:rsidRPr="00A846F1">
        <w:rPr>
          <w:rFonts w:ascii="Times New Roman" w:hAnsi="Times New Roman" w:cs="Times New Roman"/>
          <w:color w:val="000000" w:themeColor="text1"/>
          <w:sz w:val="28"/>
          <w:szCs w:val="28"/>
        </w:rPr>
        <w:t>«</w:t>
      </w:r>
      <w:r w:rsidRPr="00A846F1">
        <w:rPr>
          <w:rFonts w:ascii="Times New Roman" w:hAnsi="Times New Roman" w:cs="Times New Roman"/>
          <w:color w:val="000000" w:themeColor="text1"/>
          <w:sz w:val="28"/>
          <w:szCs w:val="28"/>
        </w:rPr>
        <w:t>специалисты</w:t>
      </w:r>
      <w:r w:rsidR="00513ECE" w:rsidRPr="00A846F1">
        <w:rPr>
          <w:rFonts w:ascii="Times New Roman" w:hAnsi="Times New Roman" w:cs="Times New Roman"/>
          <w:color w:val="000000" w:themeColor="text1"/>
          <w:sz w:val="28"/>
          <w:szCs w:val="28"/>
        </w:rPr>
        <w:t>»</w:t>
      </w:r>
      <w:r w:rsidRPr="00A846F1">
        <w:rPr>
          <w:rFonts w:ascii="Times New Roman" w:hAnsi="Times New Roman" w:cs="Times New Roman"/>
          <w:color w:val="000000" w:themeColor="text1"/>
          <w:sz w:val="28"/>
          <w:szCs w:val="28"/>
        </w:rPr>
        <w:t>.</w:t>
      </w:r>
    </w:p>
    <w:p w:rsidR="0019401D" w:rsidRPr="00A846F1" w:rsidRDefault="0019401D" w:rsidP="00D67BF6">
      <w:pPr>
        <w:pStyle w:val="ConsPlusNormal"/>
        <w:ind w:firstLine="709"/>
        <w:jc w:val="both"/>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t xml:space="preserve">Регистрационный номер (код) должности – </w:t>
      </w:r>
      <w:r w:rsidR="00D67BF6" w:rsidRPr="00A846F1">
        <w:rPr>
          <w:rFonts w:ascii="Times New Roman" w:hAnsi="Times New Roman" w:cs="Times New Roman"/>
          <w:color w:val="000000" w:themeColor="text1"/>
          <w:sz w:val="28"/>
          <w:szCs w:val="28"/>
        </w:rPr>
        <w:t>11</w:t>
      </w:r>
      <w:r w:rsidRPr="00A846F1">
        <w:rPr>
          <w:rFonts w:ascii="Times New Roman" w:hAnsi="Times New Roman" w:cs="Times New Roman"/>
          <w:color w:val="000000" w:themeColor="text1"/>
          <w:sz w:val="28"/>
          <w:szCs w:val="28"/>
        </w:rPr>
        <w:t>-3-4-0</w:t>
      </w:r>
      <w:r w:rsidR="00D67BF6" w:rsidRPr="00A846F1">
        <w:rPr>
          <w:rFonts w:ascii="Times New Roman" w:hAnsi="Times New Roman" w:cs="Times New Roman"/>
          <w:color w:val="000000" w:themeColor="text1"/>
          <w:sz w:val="28"/>
          <w:szCs w:val="28"/>
        </w:rPr>
        <w:t>6</w:t>
      </w:r>
      <w:r w:rsidR="002049C6" w:rsidRPr="00A846F1">
        <w:rPr>
          <w:rFonts w:ascii="Times New Roman" w:hAnsi="Times New Roman" w:cs="Times New Roman"/>
          <w:color w:val="000000" w:themeColor="text1"/>
          <w:sz w:val="28"/>
          <w:szCs w:val="28"/>
        </w:rPr>
        <w:t>2</w:t>
      </w:r>
      <w:r w:rsidRPr="00A846F1">
        <w:rPr>
          <w:rFonts w:ascii="Times New Roman" w:hAnsi="Times New Roman" w:cs="Times New Roman"/>
          <w:color w:val="000000" w:themeColor="text1"/>
          <w:sz w:val="28"/>
          <w:szCs w:val="28"/>
        </w:rPr>
        <w:t>.</w:t>
      </w:r>
    </w:p>
    <w:p w:rsidR="0019401D" w:rsidRPr="00A846F1" w:rsidRDefault="0019401D" w:rsidP="00D67BF6">
      <w:pPr>
        <w:pStyle w:val="ConsPlusNormal"/>
        <w:ind w:firstLine="709"/>
        <w:jc w:val="both"/>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t>2. Область профессиональной служебной деятельности</w:t>
      </w:r>
      <w:r w:rsidR="00656AFF" w:rsidRPr="00A846F1">
        <w:rPr>
          <w:rFonts w:ascii="Times New Roman" w:hAnsi="Times New Roman" w:cs="Times New Roman"/>
          <w:color w:val="000000" w:themeColor="text1"/>
          <w:sz w:val="28"/>
          <w:szCs w:val="28"/>
        </w:rPr>
        <w:t xml:space="preserve"> специалист</w:t>
      </w:r>
      <w:r w:rsidR="00AF555B" w:rsidRPr="00A846F1">
        <w:rPr>
          <w:rFonts w:ascii="Times New Roman" w:hAnsi="Times New Roman" w:cs="Times New Roman"/>
          <w:color w:val="000000" w:themeColor="text1"/>
          <w:sz w:val="28"/>
          <w:szCs w:val="28"/>
        </w:rPr>
        <w:t>а</w:t>
      </w:r>
      <w:r w:rsidR="00656AFF" w:rsidRPr="00A846F1">
        <w:rPr>
          <w:rFonts w:ascii="Times New Roman" w:hAnsi="Times New Roman" w:cs="Times New Roman"/>
          <w:color w:val="000000" w:themeColor="text1"/>
          <w:sz w:val="28"/>
          <w:szCs w:val="28"/>
        </w:rPr>
        <w:t>-эксперт</w:t>
      </w:r>
      <w:r w:rsidR="00AF555B" w:rsidRPr="00A846F1">
        <w:rPr>
          <w:rFonts w:ascii="Times New Roman" w:hAnsi="Times New Roman" w:cs="Times New Roman"/>
          <w:color w:val="000000" w:themeColor="text1"/>
          <w:sz w:val="28"/>
          <w:szCs w:val="28"/>
        </w:rPr>
        <w:t>а</w:t>
      </w:r>
      <w:r w:rsidR="00656AFF" w:rsidRPr="00A846F1">
        <w:rPr>
          <w:rFonts w:ascii="Times New Roman" w:hAnsi="Times New Roman" w:cs="Times New Roman"/>
          <w:color w:val="000000" w:themeColor="text1"/>
          <w:sz w:val="28"/>
          <w:szCs w:val="28"/>
        </w:rPr>
        <w:t xml:space="preserve"> юридического отдела</w:t>
      </w:r>
      <w:r w:rsidR="007D7929" w:rsidRPr="00A846F1">
        <w:rPr>
          <w:rFonts w:ascii="Times New Roman" w:hAnsi="Times New Roman" w:cs="Times New Roman"/>
          <w:color w:val="000000" w:themeColor="text1"/>
          <w:sz w:val="28"/>
          <w:szCs w:val="28"/>
        </w:rPr>
        <w:t>:</w:t>
      </w:r>
      <w:r w:rsidR="00E51C7C" w:rsidRPr="00A846F1">
        <w:rPr>
          <w:rFonts w:ascii="Times New Roman" w:hAnsi="Times New Roman" w:cs="Times New Roman"/>
          <w:color w:val="000000" w:themeColor="text1"/>
          <w:sz w:val="28"/>
          <w:szCs w:val="28"/>
        </w:rPr>
        <w:t xml:space="preserve"> </w:t>
      </w:r>
      <w:r w:rsidR="00D67BF6" w:rsidRPr="00A846F1">
        <w:rPr>
          <w:rFonts w:ascii="Times New Roman" w:hAnsi="Times New Roman" w:cs="Times New Roman"/>
          <w:color w:val="000000" w:themeColor="text1"/>
          <w:sz w:val="28"/>
          <w:szCs w:val="28"/>
        </w:rPr>
        <w:t>р</w:t>
      </w:r>
      <w:r w:rsidR="00E51C7C" w:rsidRPr="00A846F1">
        <w:rPr>
          <w:rFonts w:ascii="Times New Roman" w:hAnsi="Times New Roman" w:cs="Times New Roman"/>
          <w:color w:val="000000" w:themeColor="text1"/>
          <w:sz w:val="28"/>
          <w:szCs w:val="28"/>
        </w:rPr>
        <w:t>егулирование бюджетной системы</w:t>
      </w:r>
      <w:r w:rsidR="00AF555B" w:rsidRPr="00A846F1">
        <w:rPr>
          <w:rFonts w:ascii="Times New Roman" w:hAnsi="Times New Roman" w:cs="Times New Roman"/>
          <w:color w:val="000000" w:themeColor="text1"/>
          <w:sz w:val="28"/>
          <w:szCs w:val="28"/>
        </w:rPr>
        <w:t xml:space="preserve"> </w:t>
      </w:r>
      <w:r w:rsidR="002F465D" w:rsidRPr="00A846F1">
        <w:rPr>
          <w:rFonts w:ascii="Times New Roman" w:hAnsi="Times New Roman" w:cs="Times New Roman"/>
          <w:color w:val="000000" w:themeColor="text1"/>
          <w:sz w:val="28"/>
          <w:szCs w:val="28"/>
        </w:rPr>
        <w:t>(</w:t>
      </w:r>
      <w:r w:rsidR="00AF555B" w:rsidRPr="00A846F1">
        <w:rPr>
          <w:rFonts w:ascii="Times New Roman" w:hAnsi="Times New Roman" w:cs="Times New Roman"/>
          <w:color w:val="000000" w:themeColor="text1"/>
          <w:sz w:val="28"/>
          <w:szCs w:val="28"/>
        </w:rPr>
        <w:t>виды, включаемые в данную область</w:t>
      </w:r>
      <w:r w:rsidR="002F465D" w:rsidRPr="00A846F1">
        <w:rPr>
          <w:rFonts w:ascii="Times New Roman" w:hAnsi="Times New Roman" w:cs="Times New Roman"/>
          <w:color w:val="000000" w:themeColor="text1"/>
          <w:sz w:val="28"/>
          <w:szCs w:val="28"/>
        </w:rPr>
        <w:t xml:space="preserve"> деятельности</w:t>
      </w:r>
      <w:r w:rsidR="00AF555B" w:rsidRPr="00A846F1">
        <w:rPr>
          <w:rFonts w:ascii="Times New Roman" w:hAnsi="Times New Roman" w:cs="Times New Roman"/>
          <w:color w:val="000000" w:themeColor="text1"/>
          <w:sz w:val="28"/>
          <w:szCs w:val="28"/>
        </w:rPr>
        <w:t>, в рамках осуществления юридического сопровождения и правового регулирования</w:t>
      </w:r>
      <w:r w:rsidR="002F465D" w:rsidRPr="00A846F1">
        <w:rPr>
          <w:rFonts w:ascii="Times New Roman" w:hAnsi="Times New Roman" w:cs="Times New Roman"/>
          <w:color w:val="000000" w:themeColor="text1"/>
          <w:sz w:val="28"/>
          <w:szCs w:val="28"/>
        </w:rPr>
        <w:t>)</w:t>
      </w:r>
      <w:r w:rsidR="00AF555B" w:rsidRPr="00A846F1">
        <w:rPr>
          <w:rFonts w:ascii="Times New Roman" w:hAnsi="Times New Roman" w:cs="Times New Roman"/>
          <w:color w:val="000000" w:themeColor="text1"/>
          <w:sz w:val="28"/>
          <w:szCs w:val="28"/>
        </w:rPr>
        <w:t>,</w:t>
      </w:r>
      <w:r w:rsidR="00E51C7C" w:rsidRPr="00A846F1">
        <w:rPr>
          <w:rFonts w:ascii="Times New Roman" w:hAnsi="Times New Roman" w:cs="Times New Roman"/>
          <w:color w:val="000000" w:themeColor="text1"/>
          <w:sz w:val="28"/>
          <w:szCs w:val="28"/>
        </w:rPr>
        <w:t xml:space="preserve"> управление в сфере юстиции</w:t>
      </w:r>
      <w:r w:rsidR="00AF555B" w:rsidRPr="00A846F1">
        <w:rPr>
          <w:rFonts w:ascii="Times New Roman" w:hAnsi="Times New Roman" w:cs="Times New Roman"/>
          <w:color w:val="000000" w:themeColor="text1"/>
          <w:sz w:val="28"/>
          <w:szCs w:val="28"/>
        </w:rPr>
        <w:t>.</w:t>
      </w:r>
    </w:p>
    <w:p w:rsidR="002F465D" w:rsidRPr="00A846F1" w:rsidRDefault="0019401D" w:rsidP="00D67BF6">
      <w:pPr>
        <w:pStyle w:val="ConsPlusNormal"/>
        <w:ind w:firstLine="709"/>
        <w:jc w:val="both"/>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t xml:space="preserve">3. Вид профессиональной служебной деятельности </w:t>
      </w:r>
      <w:r w:rsidR="00E51C7C" w:rsidRPr="00A846F1">
        <w:rPr>
          <w:rFonts w:ascii="Times New Roman" w:hAnsi="Times New Roman" w:cs="Times New Roman"/>
          <w:color w:val="000000" w:themeColor="text1"/>
          <w:sz w:val="28"/>
          <w:szCs w:val="28"/>
        </w:rPr>
        <w:t>специалист</w:t>
      </w:r>
      <w:r w:rsidR="00AF555B" w:rsidRPr="00A846F1">
        <w:rPr>
          <w:rFonts w:ascii="Times New Roman" w:hAnsi="Times New Roman" w:cs="Times New Roman"/>
          <w:color w:val="000000" w:themeColor="text1"/>
          <w:sz w:val="28"/>
          <w:szCs w:val="28"/>
        </w:rPr>
        <w:t>а</w:t>
      </w:r>
      <w:r w:rsidR="00E51C7C" w:rsidRPr="00A846F1">
        <w:rPr>
          <w:rFonts w:ascii="Times New Roman" w:hAnsi="Times New Roman" w:cs="Times New Roman"/>
          <w:color w:val="000000" w:themeColor="text1"/>
          <w:sz w:val="28"/>
          <w:szCs w:val="28"/>
        </w:rPr>
        <w:t>-эксперт</w:t>
      </w:r>
      <w:r w:rsidR="00AF555B" w:rsidRPr="00A846F1">
        <w:rPr>
          <w:rFonts w:ascii="Times New Roman" w:hAnsi="Times New Roman" w:cs="Times New Roman"/>
          <w:color w:val="000000" w:themeColor="text1"/>
          <w:sz w:val="28"/>
          <w:szCs w:val="28"/>
        </w:rPr>
        <w:t>а</w:t>
      </w:r>
      <w:r w:rsidR="00E51C7C" w:rsidRPr="00A846F1">
        <w:rPr>
          <w:rFonts w:ascii="Times New Roman" w:hAnsi="Times New Roman" w:cs="Times New Roman"/>
          <w:color w:val="000000" w:themeColor="text1"/>
          <w:sz w:val="28"/>
          <w:szCs w:val="28"/>
        </w:rPr>
        <w:t xml:space="preserve"> юридического отдела: </w:t>
      </w:r>
      <w:r w:rsidR="00D67BF6" w:rsidRPr="00A846F1">
        <w:rPr>
          <w:rFonts w:ascii="Times New Roman" w:hAnsi="Times New Roman" w:cs="Times New Roman"/>
          <w:color w:val="000000" w:themeColor="text1"/>
          <w:sz w:val="28"/>
          <w:szCs w:val="28"/>
        </w:rPr>
        <w:t>у</w:t>
      </w:r>
      <w:r w:rsidR="00AF555B" w:rsidRPr="00A846F1">
        <w:rPr>
          <w:rFonts w:ascii="Times New Roman" w:hAnsi="Times New Roman" w:cs="Times New Roman"/>
          <w:color w:val="000000" w:themeColor="text1"/>
          <w:sz w:val="28"/>
          <w:szCs w:val="28"/>
        </w:rPr>
        <w:t>частие и сопровождение в юридических во</w:t>
      </w:r>
      <w:r w:rsidR="00D67BF6" w:rsidRPr="00A846F1">
        <w:rPr>
          <w:rFonts w:ascii="Times New Roman" w:hAnsi="Times New Roman" w:cs="Times New Roman"/>
          <w:color w:val="000000" w:themeColor="text1"/>
          <w:sz w:val="28"/>
          <w:szCs w:val="28"/>
        </w:rPr>
        <w:t>просах, деятельность в сфере уголовного, административного и процессуального законодательства.</w:t>
      </w:r>
    </w:p>
    <w:p w:rsidR="002F465D" w:rsidRPr="00A846F1" w:rsidRDefault="0019401D" w:rsidP="00D67BF6">
      <w:pPr>
        <w:pStyle w:val="ConsPlusNormal"/>
        <w:ind w:firstLine="709"/>
        <w:jc w:val="both"/>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t xml:space="preserve">4. Назначение на должность и освобождение от должности специалиста-эксперта юридического отдела осуществляется руководителем Управления Федерального казначейства по Амурской области (далее – руководитель Управления). </w:t>
      </w:r>
    </w:p>
    <w:p w:rsidR="0019401D" w:rsidRPr="00A846F1" w:rsidRDefault="0019401D" w:rsidP="00D67BF6">
      <w:pPr>
        <w:pStyle w:val="ConsPlusNormal"/>
        <w:ind w:firstLine="709"/>
        <w:jc w:val="both"/>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t xml:space="preserve">5. </w:t>
      </w:r>
      <w:r w:rsidR="002049C6" w:rsidRPr="00A846F1">
        <w:rPr>
          <w:rFonts w:ascii="Times New Roman" w:hAnsi="Times New Roman" w:cs="Times New Roman"/>
          <w:color w:val="000000" w:themeColor="text1"/>
          <w:sz w:val="28"/>
          <w:szCs w:val="28"/>
        </w:rPr>
        <w:t>С</w:t>
      </w:r>
      <w:r w:rsidRPr="00A846F1">
        <w:rPr>
          <w:rFonts w:ascii="Times New Roman" w:hAnsi="Times New Roman" w:cs="Times New Roman"/>
          <w:color w:val="000000" w:themeColor="text1"/>
          <w:sz w:val="28"/>
          <w:szCs w:val="28"/>
        </w:rPr>
        <w:t>пециалист-эксперт юридического отдела непосредственно подчиняется начальнику юридического отдела</w:t>
      </w:r>
      <w:r w:rsidR="007D1482">
        <w:rPr>
          <w:rFonts w:ascii="Times New Roman" w:hAnsi="Times New Roman" w:cs="Times New Roman"/>
          <w:color w:val="000000" w:themeColor="text1"/>
          <w:sz w:val="28"/>
          <w:szCs w:val="28"/>
        </w:rPr>
        <w:t xml:space="preserve"> Управления Федерального казначейства по Амурской области (далее – начальник Отдела)</w:t>
      </w:r>
      <w:r w:rsidRPr="00A846F1">
        <w:rPr>
          <w:rFonts w:ascii="Times New Roman" w:hAnsi="Times New Roman" w:cs="Times New Roman"/>
          <w:color w:val="000000" w:themeColor="text1"/>
          <w:sz w:val="28"/>
          <w:szCs w:val="28"/>
        </w:rPr>
        <w:t>, либо лицу, исполняющему его обязанности.</w:t>
      </w:r>
    </w:p>
    <w:p w:rsidR="0019401D" w:rsidRPr="00A846F1" w:rsidRDefault="0019401D" w:rsidP="00D67BF6">
      <w:pPr>
        <w:pStyle w:val="ConsPlusNormal"/>
        <w:ind w:firstLine="709"/>
        <w:jc w:val="both"/>
        <w:rPr>
          <w:rFonts w:ascii="Times New Roman" w:hAnsi="Times New Roman" w:cs="Times New Roman"/>
          <w:color w:val="000000" w:themeColor="text1"/>
          <w:sz w:val="28"/>
          <w:szCs w:val="28"/>
        </w:rPr>
      </w:pPr>
    </w:p>
    <w:p w:rsidR="0019401D" w:rsidRPr="00A846F1" w:rsidRDefault="0019401D" w:rsidP="00D67BF6">
      <w:pPr>
        <w:pStyle w:val="ConsPlusNormal"/>
        <w:ind w:firstLine="709"/>
        <w:jc w:val="center"/>
        <w:outlineLvl w:val="1"/>
        <w:rPr>
          <w:rFonts w:ascii="Times New Roman" w:hAnsi="Times New Roman" w:cs="Times New Roman"/>
          <w:b/>
          <w:color w:val="000000" w:themeColor="text1"/>
          <w:sz w:val="28"/>
          <w:szCs w:val="28"/>
        </w:rPr>
      </w:pPr>
      <w:r w:rsidRPr="00A846F1">
        <w:rPr>
          <w:rFonts w:ascii="Times New Roman" w:hAnsi="Times New Roman" w:cs="Times New Roman"/>
          <w:b/>
          <w:color w:val="000000" w:themeColor="text1"/>
          <w:sz w:val="28"/>
          <w:szCs w:val="28"/>
        </w:rPr>
        <w:t>II. Квалификационные требования для замещения должности</w:t>
      </w:r>
    </w:p>
    <w:p w:rsidR="0019401D" w:rsidRPr="00A846F1" w:rsidRDefault="002F465D" w:rsidP="00D67BF6">
      <w:pPr>
        <w:pStyle w:val="ConsPlusNormal"/>
        <w:ind w:firstLine="709"/>
        <w:jc w:val="center"/>
        <w:rPr>
          <w:rFonts w:ascii="Times New Roman" w:hAnsi="Times New Roman" w:cs="Times New Roman"/>
          <w:b/>
          <w:color w:val="000000" w:themeColor="text1"/>
          <w:sz w:val="28"/>
          <w:szCs w:val="28"/>
        </w:rPr>
      </w:pPr>
      <w:r w:rsidRPr="00A846F1">
        <w:rPr>
          <w:rFonts w:ascii="Times New Roman" w:hAnsi="Times New Roman" w:cs="Times New Roman"/>
          <w:b/>
          <w:color w:val="000000" w:themeColor="text1"/>
          <w:sz w:val="28"/>
          <w:szCs w:val="28"/>
        </w:rPr>
        <w:t>гражданской службы</w:t>
      </w:r>
    </w:p>
    <w:p w:rsidR="0019401D" w:rsidRPr="00A846F1" w:rsidRDefault="0019401D" w:rsidP="00D67BF6">
      <w:pPr>
        <w:pStyle w:val="ConsPlusNormal"/>
        <w:ind w:firstLine="709"/>
        <w:jc w:val="center"/>
        <w:rPr>
          <w:rFonts w:ascii="Times New Roman" w:hAnsi="Times New Roman" w:cs="Times New Roman"/>
          <w:b/>
          <w:color w:val="000000" w:themeColor="text1"/>
          <w:sz w:val="28"/>
          <w:szCs w:val="28"/>
        </w:rPr>
      </w:pPr>
    </w:p>
    <w:p w:rsidR="0019401D" w:rsidRPr="00A846F1" w:rsidRDefault="0019401D" w:rsidP="00D67BF6">
      <w:pPr>
        <w:pStyle w:val="ConsPlusNormal"/>
        <w:ind w:firstLine="709"/>
        <w:jc w:val="both"/>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t xml:space="preserve">6. Для замещения должности </w:t>
      </w:r>
      <w:r w:rsidR="002F465D" w:rsidRPr="00A846F1">
        <w:rPr>
          <w:rFonts w:ascii="Times New Roman" w:hAnsi="Times New Roman" w:cs="Times New Roman"/>
          <w:color w:val="000000" w:themeColor="text1"/>
          <w:sz w:val="28"/>
          <w:szCs w:val="28"/>
        </w:rPr>
        <w:t>специалист</w:t>
      </w:r>
      <w:r w:rsidR="00D67BF6" w:rsidRPr="00A846F1">
        <w:rPr>
          <w:rFonts w:ascii="Times New Roman" w:hAnsi="Times New Roman" w:cs="Times New Roman"/>
          <w:color w:val="000000" w:themeColor="text1"/>
          <w:sz w:val="28"/>
          <w:szCs w:val="28"/>
        </w:rPr>
        <w:t>а</w:t>
      </w:r>
      <w:r w:rsidR="002F465D" w:rsidRPr="00A846F1">
        <w:rPr>
          <w:rFonts w:ascii="Times New Roman" w:hAnsi="Times New Roman" w:cs="Times New Roman"/>
          <w:color w:val="000000" w:themeColor="text1"/>
          <w:sz w:val="28"/>
          <w:szCs w:val="28"/>
        </w:rPr>
        <w:t>-эксперт</w:t>
      </w:r>
      <w:r w:rsidR="00D67BF6" w:rsidRPr="00A846F1">
        <w:rPr>
          <w:rFonts w:ascii="Times New Roman" w:hAnsi="Times New Roman" w:cs="Times New Roman"/>
          <w:color w:val="000000" w:themeColor="text1"/>
          <w:sz w:val="28"/>
          <w:szCs w:val="28"/>
        </w:rPr>
        <w:t>а</w:t>
      </w:r>
      <w:r w:rsidR="002F465D" w:rsidRPr="00A846F1">
        <w:rPr>
          <w:rFonts w:ascii="Times New Roman" w:hAnsi="Times New Roman" w:cs="Times New Roman"/>
          <w:color w:val="000000" w:themeColor="text1"/>
          <w:sz w:val="28"/>
          <w:szCs w:val="28"/>
        </w:rPr>
        <w:t xml:space="preserve"> юридического отдела </w:t>
      </w:r>
      <w:r w:rsidRPr="00A846F1">
        <w:rPr>
          <w:rFonts w:ascii="Times New Roman" w:hAnsi="Times New Roman" w:cs="Times New Roman"/>
          <w:color w:val="000000" w:themeColor="text1"/>
          <w:sz w:val="28"/>
          <w:szCs w:val="28"/>
        </w:rPr>
        <w:t>устанавливаются следующие квалификационные требования</w:t>
      </w:r>
      <w:r w:rsidR="00A4381F" w:rsidRPr="00A846F1">
        <w:rPr>
          <w:rFonts w:ascii="Times New Roman" w:hAnsi="Times New Roman" w:cs="Times New Roman"/>
          <w:color w:val="000000" w:themeColor="text1"/>
          <w:sz w:val="28"/>
          <w:szCs w:val="28"/>
        </w:rPr>
        <w:t>:</w:t>
      </w:r>
    </w:p>
    <w:p w:rsidR="0038168F" w:rsidRPr="00A846F1" w:rsidRDefault="0019401D" w:rsidP="00D67BF6">
      <w:pPr>
        <w:pStyle w:val="ConsPlusNormal"/>
        <w:ind w:firstLine="709"/>
        <w:jc w:val="both"/>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t xml:space="preserve">6.1. </w:t>
      </w:r>
      <w:r w:rsidR="00D67BF6" w:rsidRPr="00A846F1">
        <w:rPr>
          <w:rFonts w:ascii="Times New Roman" w:hAnsi="Times New Roman" w:cs="Times New Roman"/>
          <w:color w:val="000000" w:themeColor="text1"/>
          <w:sz w:val="28"/>
          <w:szCs w:val="28"/>
        </w:rPr>
        <w:t>Наличие</w:t>
      </w:r>
      <w:r w:rsidR="0076555A" w:rsidRPr="00A846F1">
        <w:rPr>
          <w:rFonts w:ascii="Times New Roman" w:hAnsi="Times New Roman" w:cs="Times New Roman"/>
          <w:color w:val="000000" w:themeColor="text1"/>
          <w:sz w:val="28"/>
          <w:szCs w:val="28"/>
        </w:rPr>
        <w:t xml:space="preserve"> </w:t>
      </w:r>
      <w:r w:rsidR="002F465D" w:rsidRPr="00A846F1">
        <w:rPr>
          <w:rFonts w:ascii="Times New Roman" w:hAnsi="Times New Roman" w:cs="Times New Roman"/>
          <w:color w:val="000000" w:themeColor="text1"/>
          <w:sz w:val="28"/>
          <w:szCs w:val="28"/>
        </w:rPr>
        <w:t>высше</w:t>
      </w:r>
      <w:r w:rsidR="00D67BF6" w:rsidRPr="00A846F1">
        <w:rPr>
          <w:rFonts w:ascii="Times New Roman" w:hAnsi="Times New Roman" w:cs="Times New Roman"/>
          <w:color w:val="000000" w:themeColor="text1"/>
          <w:sz w:val="28"/>
          <w:szCs w:val="28"/>
        </w:rPr>
        <w:t>го</w:t>
      </w:r>
      <w:r w:rsidR="002F465D" w:rsidRPr="00A846F1">
        <w:rPr>
          <w:rFonts w:ascii="Times New Roman" w:hAnsi="Times New Roman" w:cs="Times New Roman"/>
          <w:color w:val="000000" w:themeColor="text1"/>
          <w:sz w:val="28"/>
          <w:szCs w:val="28"/>
        </w:rPr>
        <w:t xml:space="preserve"> </w:t>
      </w:r>
      <w:r w:rsidR="0076555A" w:rsidRPr="00A846F1">
        <w:rPr>
          <w:rFonts w:ascii="Times New Roman" w:hAnsi="Times New Roman" w:cs="Times New Roman"/>
          <w:color w:val="000000" w:themeColor="text1"/>
          <w:sz w:val="28"/>
          <w:szCs w:val="28"/>
        </w:rPr>
        <w:t>образовани</w:t>
      </w:r>
      <w:r w:rsidR="00D67BF6" w:rsidRPr="00A846F1">
        <w:rPr>
          <w:rFonts w:ascii="Times New Roman" w:hAnsi="Times New Roman" w:cs="Times New Roman"/>
          <w:color w:val="000000" w:themeColor="text1"/>
          <w:sz w:val="28"/>
          <w:szCs w:val="28"/>
        </w:rPr>
        <w:t>я.</w:t>
      </w:r>
      <w:r w:rsidR="0076555A" w:rsidRPr="00A846F1">
        <w:rPr>
          <w:rFonts w:ascii="Times New Roman" w:hAnsi="Times New Roman" w:cs="Times New Roman"/>
          <w:color w:val="000000" w:themeColor="text1"/>
          <w:sz w:val="28"/>
          <w:szCs w:val="28"/>
        </w:rPr>
        <w:t xml:space="preserve"> </w:t>
      </w:r>
      <w:r w:rsidR="00B778DA">
        <w:rPr>
          <w:rFonts w:ascii="Times New Roman" w:hAnsi="Times New Roman" w:cs="Times New Roman"/>
          <w:sz w:val="28"/>
          <w:szCs w:val="28"/>
        </w:rPr>
        <w:t xml:space="preserve">Рекомендуемая специальность, направление подготовки: «Юриспруденция» или иные специальности и направления </w:t>
      </w:r>
      <w:r w:rsidR="00B778DA">
        <w:rPr>
          <w:rFonts w:ascii="Times New Roman" w:hAnsi="Times New Roman" w:cs="Times New Roman"/>
          <w:sz w:val="28"/>
          <w:szCs w:val="28"/>
        </w:rPr>
        <w:lastRenderedPageBreak/>
        <w:t>подготовки, содержащиеся в ранее применяемых перечнях специальностей и направлений подготовки, для которых законодательством об образовании Российской Федерации установлено соответствие указанной специальности и направлению подготовки.</w:t>
      </w:r>
    </w:p>
    <w:p w:rsidR="00B178C2" w:rsidRPr="00A846F1" w:rsidRDefault="0019401D" w:rsidP="00D67BF6">
      <w:pPr>
        <w:pStyle w:val="ConsPlusNormal"/>
        <w:ind w:firstLine="709"/>
        <w:jc w:val="both"/>
        <w:rPr>
          <w:rFonts w:ascii="Times New Roman" w:hAnsi="Times New Roman" w:cs="Times New Roman"/>
          <w:color w:val="000000" w:themeColor="text1"/>
          <w:sz w:val="32"/>
          <w:szCs w:val="28"/>
        </w:rPr>
      </w:pPr>
      <w:r w:rsidRPr="00A846F1">
        <w:rPr>
          <w:rFonts w:ascii="Times New Roman" w:hAnsi="Times New Roman" w:cs="Times New Roman"/>
          <w:color w:val="000000" w:themeColor="text1"/>
          <w:sz w:val="28"/>
          <w:szCs w:val="28"/>
        </w:rPr>
        <w:t xml:space="preserve">6.2. </w:t>
      </w:r>
      <w:r w:rsidR="00B178C2" w:rsidRPr="00A846F1">
        <w:rPr>
          <w:rFonts w:ascii="Times New Roman" w:hAnsi="Times New Roman" w:cs="Times New Roman"/>
          <w:color w:val="000000" w:themeColor="text1"/>
          <w:sz w:val="28"/>
          <w:szCs w:val="28"/>
        </w:rPr>
        <w:t>Стаж гражданской службы или стаж работы по специальности, направлению подготовки, который необходим для замещения должности гражданской службы</w:t>
      </w:r>
      <w:r w:rsidR="00B178C2" w:rsidRPr="00A846F1">
        <w:rPr>
          <w:rFonts w:ascii="Times New Roman" w:hAnsi="Times New Roman" w:cs="Times New Roman"/>
          <w:color w:val="000000" w:themeColor="text1"/>
          <w:sz w:val="32"/>
          <w:szCs w:val="28"/>
        </w:rPr>
        <w:t xml:space="preserve">: </w:t>
      </w:r>
      <w:r w:rsidR="00B178C2" w:rsidRPr="00A846F1">
        <w:rPr>
          <w:rFonts w:ascii="Times New Roman" w:hAnsi="Times New Roman" w:cs="Times New Roman"/>
          <w:color w:val="000000" w:themeColor="text1"/>
          <w:sz w:val="28"/>
          <w:szCs w:val="24"/>
        </w:rPr>
        <w:t>без предъявления требовани</w:t>
      </w:r>
      <w:r w:rsidR="00D67BF6" w:rsidRPr="00A846F1">
        <w:rPr>
          <w:rFonts w:ascii="Times New Roman" w:hAnsi="Times New Roman" w:cs="Times New Roman"/>
          <w:color w:val="000000" w:themeColor="text1"/>
          <w:sz w:val="28"/>
          <w:szCs w:val="24"/>
        </w:rPr>
        <w:t>я</w:t>
      </w:r>
      <w:r w:rsidR="00B178C2" w:rsidRPr="00A846F1">
        <w:rPr>
          <w:rFonts w:ascii="Times New Roman" w:hAnsi="Times New Roman" w:cs="Times New Roman"/>
          <w:color w:val="000000" w:themeColor="text1"/>
          <w:sz w:val="28"/>
          <w:szCs w:val="24"/>
        </w:rPr>
        <w:t xml:space="preserve"> к стажу</w:t>
      </w:r>
      <w:r w:rsidR="00D67BF6" w:rsidRPr="00A846F1">
        <w:rPr>
          <w:rFonts w:ascii="Times New Roman" w:hAnsi="Times New Roman" w:cs="Times New Roman"/>
          <w:color w:val="000000" w:themeColor="text1"/>
          <w:sz w:val="28"/>
          <w:szCs w:val="24"/>
        </w:rPr>
        <w:t>.</w:t>
      </w:r>
    </w:p>
    <w:p w:rsidR="001A6E93" w:rsidRPr="00A846F1" w:rsidRDefault="0019401D" w:rsidP="00D67BF6">
      <w:pPr>
        <w:pStyle w:val="ConsPlusNormal"/>
        <w:ind w:firstLine="709"/>
        <w:jc w:val="both"/>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t xml:space="preserve">6.3. </w:t>
      </w:r>
      <w:r w:rsidR="00D67BF6" w:rsidRPr="00A846F1">
        <w:rPr>
          <w:rFonts w:ascii="Times New Roman" w:hAnsi="Times New Roman" w:cs="Times New Roman"/>
          <w:color w:val="000000" w:themeColor="text1"/>
          <w:sz w:val="28"/>
          <w:szCs w:val="28"/>
        </w:rPr>
        <w:t>Наличие базовых знаний</w:t>
      </w:r>
      <w:r w:rsidRPr="00A846F1">
        <w:rPr>
          <w:rFonts w:ascii="Times New Roman" w:hAnsi="Times New Roman" w:cs="Times New Roman"/>
          <w:color w:val="000000" w:themeColor="text1"/>
          <w:sz w:val="28"/>
          <w:szCs w:val="28"/>
        </w:rPr>
        <w:t>:</w:t>
      </w:r>
      <w:r w:rsidR="00B178C2" w:rsidRPr="00A846F1">
        <w:rPr>
          <w:rFonts w:ascii="Times New Roman" w:hAnsi="Times New Roman" w:cs="Times New Roman"/>
          <w:color w:val="000000" w:themeColor="text1"/>
          <w:sz w:val="28"/>
          <w:szCs w:val="28"/>
        </w:rPr>
        <w:t xml:space="preserve"> </w:t>
      </w:r>
    </w:p>
    <w:p w:rsidR="001A6E93" w:rsidRPr="00A846F1" w:rsidRDefault="00D67BF6" w:rsidP="00D67BF6">
      <w:pPr>
        <w:pStyle w:val="ConsPlusNormal"/>
        <w:ind w:firstLine="709"/>
        <w:jc w:val="both"/>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t>1)</w:t>
      </w:r>
      <w:r w:rsidR="004B3D04" w:rsidRPr="00A846F1">
        <w:rPr>
          <w:rFonts w:ascii="Times New Roman" w:hAnsi="Times New Roman" w:cs="Times New Roman"/>
          <w:color w:val="000000" w:themeColor="text1"/>
          <w:sz w:val="28"/>
          <w:szCs w:val="28"/>
        </w:rPr>
        <w:t xml:space="preserve"> </w:t>
      </w:r>
      <w:r w:rsidR="001A6E93" w:rsidRPr="00A846F1">
        <w:rPr>
          <w:rFonts w:ascii="Times New Roman" w:hAnsi="Times New Roman" w:cs="Times New Roman"/>
          <w:color w:val="000000" w:themeColor="text1"/>
          <w:sz w:val="28"/>
          <w:szCs w:val="28"/>
        </w:rPr>
        <w:t>государственного языка Российской Федерации (русского языка);</w:t>
      </w:r>
    </w:p>
    <w:p w:rsidR="001A6E93" w:rsidRPr="00A846F1" w:rsidRDefault="00D67BF6" w:rsidP="00D67BF6">
      <w:pPr>
        <w:pStyle w:val="ConsPlusNormal"/>
        <w:ind w:firstLine="709"/>
        <w:jc w:val="both"/>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t xml:space="preserve">2) </w:t>
      </w:r>
      <w:r w:rsidR="001A6E93" w:rsidRPr="00A846F1">
        <w:rPr>
          <w:rFonts w:ascii="Times New Roman" w:hAnsi="Times New Roman" w:cs="Times New Roman"/>
          <w:color w:val="000000" w:themeColor="text1"/>
          <w:sz w:val="28"/>
          <w:szCs w:val="28"/>
        </w:rPr>
        <w:t>основ Конституции Российской Федерации, законодательства о государственной гражданской службе, законодательства о противодействии коррупции;</w:t>
      </w:r>
    </w:p>
    <w:p w:rsidR="00B178C2" w:rsidRPr="00A846F1" w:rsidRDefault="00D67BF6" w:rsidP="00D67BF6">
      <w:pPr>
        <w:pStyle w:val="ConsPlusNormal"/>
        <w:ind w:firstLine="709"/>
        <w:jc w:val="both"/>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t>3)</w:t>
      </w:r>
      <w:r w:rsidR="001A6E93" w:rsidRPr="00A846F1">
        <w:rPr>
          <w:rFonts w:ascii="Times New Roman" w:hAnsi="Times New Roman" w:cs="Times New Roman"/>
          <w:color w:val="000000" w:themeColor="text1"/>
          <w:sz w:val="28"/>
          <w:szCs w:val="28"/>
        </w:rPr>
        <w:t xml:space="preserve"> в области информационно-коммуникационных технологий.</w:t>
      </w:r>
    </w:p>
    <w:p w:rsidR="00D67BF6" w:rsidRPr="00A846F1" w:rsidRDefault="00D67BF6" w:rsidP="00D67BF6">
      <w:pPr>
        <w:pStyle w:val="ConsPlusNormal"/>
        <w:numPr>
          <w:ilvl w:val="2"/>
          <w:numId w:val="9"/>
        </w:numPr>
        <w:tabs>
          <w:tab w:val="left" w:pos="993"/>
        </w:tabs>
        <w:ind w:left="0" w:firstLine="709"/>
        <w:jc w:val="both"/>
        <w:rPr>
          <w:rFonts w:ascii="Times New Roman" w:hAnsi="Times New Roman" w:cs="Times New Roman"/>
          <w:sz w:val="28"/>
          <w:szCs w:val="28"/>
        </w:rPr>
      </w:pPr>
      <w:r w:rsidRPr="00A846F1">
        <w:rPr>
          <w:rFonts w:ascii="Times New Roman" w:hAnsi="Times New Roman" w:cs="Times New Roman"/>
          <w:sz w:val="28"/>
          <w:szCs w:val="28"/>
        </w:rPr>
        <w:t>Общие умения:</w:t>
      </w:r>
    </w:p>
    <w:p w:rsidR="00D67BF6" w:rsidRPr="00A846F1" w:rsidRDefault="00D67BF6" w:rsidP="00D67BF6">
      <w:pPr>
        <w:pStyle w:val="ConsPlusNormal"/>
        <w:numPr>
          <w:ilvl w:val="0"/>
          <w:numId w:val="6"/>
        </w:numPr>
        <w:tabs>
          <w:tab w:val="left" w:pos="993"/>
        </w:tabs>
        <w:ind w:left="0" w:firstLine="709"/>
        <w:jc w:val="both"/>
        <w:rPr>
          <w:rFonts w:ascii="Times New Roman" w:hAnsi="Times New Roman" w:cs="Times New Roman"/>
          <w:sz w:val="28"/>
          <w:szCs w:val="28"/>
        </w:rPr>
      </w:pPr>
      <w:r w:rsidRPr="00A846F1">
        <w:rPr>
          <w:rFonts w:ascii="Times New Roman" w:hAnsi="Times New Roman" w:cs="Times New Roman"/>
          <w:sz w:val="28"/>
          <w:szCs w:val="28"/>
        </w:rPr>
        <w:t>умение мыслить системно (стратегически);</w:t>
      </w:r>
    </w:p>
    <w:p w:rsidR="00D67BF6" w:rsidRPr="00A846F1" w:rsidRDefault="00D67BF6" w:rsidP="00D67BF6">
      <w:pPr>
        <w:pStyle w:val="ConsPlusNormal"/>
        <w:numPr>
          <w:ilvl w:val="0"/>
          <w:numId w:val="6"/>
        </w:numPr>
        <w:tabs>
          <w:tab w:val="left" w:pos="993"/>
        </w:tabs>
        <w:ind w:left="0" w:firstLine="709"/>
        <w:jc w:val="both"/>
        <w:rPr>
          <w:rFonts w:ascii="Times New Roman" w:hAnsi="Times New Roman" w:cs="Times New Roman"/>
          <w:sz w:val="28"/>
          <w:szCs w:val="28"/>
        </w:rPr>
      </w:pPr>
      <w:r w:rsidRPr="00A846F1">
        <w:rPr>
          <w:rFonts w:ascii="Times New Roman" w:hAnsi="Times New Roman" w:cs="Times New Roman"/>
          <w:sz w:val="28"/>
          <w:szCs w:val="28"/>
        </w:rPr>
        <w:t>умение планировать, рационально использовать служебное время и достигать результата;</w:t>
      </w:r>
    </w:p>
    <w:p w:rsidR="00D67BF6" w:rsidRPr="00A846F1" w:rsidRDefault="00D67BF6" w:rsidP="00D67BF6">
      <w:pPr>
        <w:pStyle w:val="ConsPlusNormal"/>
        <w:numPr>
          <w:ilvl w:val="0"/>
          <w:numId w:val="6"/>
        </w:numPr>
        <w:tabs>
          <w:tab w:val="left" w:pos="993"/>
        </w:tabs>
        <w:ind w:left="0" w:firstLine="709"/>
        <w:jc w:val="both"/>
        <w:rPr>
          <w:rFonts w:ascii="Times New Roman" w:hAnsi="Times New Roman" w:cs="Times New Roman"/>
          <w:sz w:val="28"/>
          <w:szCs w:val="28"/>
        </w:rPr>
      </w:pPr>
      <w:r w:rsidRPr="00A846F1">
        <w:rPr>
          <w:rFonts w:ascii="Times New Roman" w:hAnsi="Times New Roman" w:cs="Times New Roman"/>
          <w:sz w:val="28"/>
          <w:szCs w:val="28"/>
        </w:rPr>
        <w:t>коммуникативные умения (аналитические способности);</w:t>
      </w:r>
    </w:p>
    <w:p w:rsidR="00D67BF6" w:rsidRPr="00A846F1" w:rsidRDefault="00D67BF6" w:rsidP="00D67BF6">
      <w:pPr>
        <w:pStyle w:val="ConsPlusNormal"/>
        <w:numPr>
          <w:ilvl w:val="0"/>
          <w:numId w:val="6"/>
        </w:numPr>
        <w:tabs>
          <w:tab w:val="left" w:pos="993"/>
        </w:tabs>
        <w:ind w:left="0" w:firstLine="709"/>
        <w:jc w:val="both"/>
        <w:rPr>
          <w:rFonts w:ascii="Times New Roman" w:hAnsi="Times New Roman" w:cs="Times New Roman"/>
          <w:sz w:val="28"/>
          <w:szCs w:val="28"/>
        </w:rPr>
      </w:pPr>
      <w:r w:rsidRPr="00A846F1">
        <w:rPr>
          <w:rFonts w:ascii="Times New Roman" w:hAnsi="Times New Roman" w:cs="Times New Roman"/>
          <w:sz w:val="28"/>
          <w:szCs w:val="28"/>
        </w:rPr>
        <w:t>умение планировать свою работу с ориентацией на конечный результат;</w:t>
      </w:r>
    </w:p>
    <w:p w:rsidR="00D67BF6" w:rsidRPr="00A846F1" w:rsidRDefault="00D67BF6" w:rsidP="00D67BF6">
      <w:pPr>
        <w:pStyle w:val="ConsPlusNormal"/>
        <w:numPr>
          <w:ilvl w:val="0"/>
          <w:numId w:val="6"/>
        </w:numPr>
        <w:tabs>
          <w:tab w:val="left" w:pos="993"/>
        </w:tabs>
        <w:ind w:left="0" w:firstLine="709"/>
        <w:jc w:val="both"/>
        <w:rPr>
          <w:rFonts w:ascii="Times New Roman" w:hAnsi="Times New Roman" w:cs="Times New Roman"/>
          <w:sz w:val="28"/>
          <w:szCs w:val="28"/>
        </w:rPr>
      </w:pPr>
      <w:r w:rsidRPr="00A846F1">
        <w:rPr>
          <w:rFonts w:ascii="Times New Roman" w:hAnsi="Times New Roman" w:cs="Times New Roman"/>
          <w:sz w:val="28"/>
          <w:szCs w:val="28"/>
        </w:rPr>
        <w:t>умение инициировать либо с готовностью и беско</w:t>
      </w:r>
      <w:r w:rsidR="00513ECE" w:rsidRPr="00A846F1">
        <w:rPr>
          <w:rFonts w:ascii="Times New Roman" w:hAnsi="Times New Roman" w:cs="Times New Roman"/>
          <w:sz w:val="28"/>
          <w:szCs w:val="28"/>
        </w:rPr>
        <w:t>нфликтно воспринимать изменения;</w:t>
      </w:r>
      <w:r w:rsidRPr="00A846F1">
        <w:rPr>
          <w:rFonts w:ascii="Times New Roman" w:hAnsi="Times New Roman" w:cs="Times New Roman"/>
          <w:sz w:val="28"/>
          <w:szCs w:val="28"/>
        </w:rPr>
        <w:t xml:space="preserve">  </w:t>
      </w:r>
    </w:p>
    <w:p w:rsidR="00D67BF6" w:rsidRPr="00A846F1" w:rsidRDefault="00D67BF6" w:rsidP="00D67BF6">
      <w:pPr>
        <w:pStyle w:val="ConsPlusNormal"/>
        <w:numPr>
          <w:ilvl w:val="0"/>
          <w:numId w:val="6"/>
        </w:numPr>
        <w:tabs>
          <w:tab w:val="left" w:pos="993"/>
        </w:tabs>
        <w:ind w:left="0" w:firstLine="709"/>
        <w:jc w:val="both"/>
        <w:rPr>
          <w:rFonts w:ascii="Times New Roman" w:hAnsi="Times New Roman" w:cs="Times New Roman"/>
          <w:sz w:val="28"/>
          <w:szCs w:val="28"/>
        </w:rPr>
      </w:pPr>
      <w:r w:rsidRPr="00A846F1">
        <w:rPr>
          <w:rFonts w:ascii="Times New Roman" w:hAnsi="Times New Roman" w:cs="Times New Roman"/>
          <w:sz w:val="28"/>
          <w:szCs w:val="28"/>
        </w:rPr>
        <w:t>умение управлять изменениями.</w:t>
      </w:r>
    </w:p>
    <w:p w:rsidR="00AF409C" w:rsidRPr="00A846F1" w:rsidRDefault="00640AA9" w:rsidP="00D67BF6">
      <w:pPr>
        <w:pStyle w:val="ConsPlusNormal"/>
        <w:ind w:firstLine="709"/>
        <w:jc w:val="both"/>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t xml:space="preserve">6.4. </w:t>
      </w:r>
      <w:r w:rsidR="00D67BF6" w:rsidRPr="00A846F1">
        <w:rPr>
          <w:rFonts w:ascii="Times New Roman" w:hAnsi="Times New Roman" w:cs="Times New Roman"/>
          <w:color w:val="000000" w:themeColor="text1"/>
          <w:sz w:val="28"/>
          <w:szCs w:val="28"/>
        </w:rPr>
        <w:t>Наличие</w:t>
      </w:r>
      <w:r w:rsidR="00917B2A" w:rsidRPr="00A846F1">
        <w:rPr>
          <w:rFonts w:ascii="Times New Roman" w:hAnsi="Times New Roman" w:cs="Times New Roman"/>
          <w:color w:val="000000" w:themeColor="text1"/>
          <w:sz w:val="28"/>
          <w:szCs w:val="28"/>
        </w:rPr>
        <w:t xml:space="preserve"> профессиональны</w:t>
      </w:r>
      <w:r w:rsidR="00D67BF6" w:rsidRPr="00A846F1">
        <w:rPr>
          <w:rFonts w:ascii="Times New Roman" w:hAnsi="Times New Roman" w:cs="Times New Roman"/>
          <w:color w:val="000000" w:themeColor="text1"/>
          <w:sz w:val="28"/>
          <w:szCs w:val="28"/>
        </w:rPr>
        <w:t xml:space="preserve">х </w:t>
      </w:r>
      <w:r w:rsidR="00917B2A" w:rsidRPr="00A846F1">
        <w:rPr>
          <w:rFonts w:ascii="Times New Roman" w:hAnsi="Times New Roman" w:cs="Times New Roman"/>
          <w:color w:val="000000" w:themeColor="text1"/>
          <w:sz w:val="28"/>
          <w:szCs w:val="28"/>
        </w:rPr>
        <w:t>знани</w:t>
      </w:r>
      <w:r w:rsidR="00D67BF6" w:rsidRPr="00A846F1">
        <w:rPr>
          <w:rFonts w:ascii="Times New Roman" w:hAnsi="Times New Roman" w:cs="Times New Roman"/>
          <w:color w:val="000000" w:themeColor="text1"/>
          <w:sz w:val="28"/>
          <w:szCs w:val="28"/>
        </w:rPr>
        <w:t>й</w:t>
      </w:r>
      <w:r w:rsidR="00917B2A" w:rsidRPr="00A846F1">
        <w:rPr>
          <w:rFonts w:ascii="Times New Roman" w:hAnsi="Times New Roman" w:cs="Times New Roman"/>
          <w:color w:val="000000" w:themeColor="text1"/>
          <w:sz w:val="28"/>
          <w:szCs w:val="28"/>
        </w:rPr>
        <w:t xml:space="preserve">: </w:t>
      </w:r>
    </w:p>
    <w:p w:rsidR="00640AA9" w:rsidRPr="00A846F1" w:rsidRDefault="00640AA9" w:rsidP="00D67BF6">
      <w:pPr>
        <w:pStyle w:val="ConsPlusNormal"/>
        <w:ind w:firstLine="709"/>
        <w:jc w:val="both"/>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t xml:space="preserve">6.4.1. </w:t>
      </w:r>
      <w:r w:rsidR="00D67BF6" w:rsidRPr="00A846F1">
        <w:rPr>
          <w:rFonts w:ascii="Times New Roman" w:hAnsi="Times New Roman" w:cs="Times New Roman"/>
          <w:color w:val="000000" w:themeColor="text1"/>
          <w:sz w:val="28"/>
          <w:szCs w:val="28"/>
        </w:rPr>
        <w:t>В</w:t>
      </w:r>
      <w:r w:rsidRPr="00A846F1">
        <w:rPr>
          <w:rFonts w:ascii="Times New Roman" w:hAnsi="Times New Roman" w:cs="Times New Roman"/>
          <w:color w:val="000000" w:themeColor="text1"/>
          <w:sz w:val="28"/>
          <w:szCs w:val="28"/>
        </w:rPr>
        <w:t xml:space="preserve"> сфере законодательства Российской Федерации:</w:t>
      </w:r>
    </w:p>
    <w:p w:rsidR="00001E20" w:rsidRPr="00A846F1" w:rsidRDefault="00F7502E" w:rsidP="00D67BF6">
      <w:pPr>
        <w:pStyle w:val="ConsPlusNormal"/>
        <w:numPr>
          <w:ilvl w:val="0"/>
          <w:numId w:val="1"/>
        </w:numPr>
        <w:tabs>
          <w:tab w:val="left" w:pos="993"/>
        </w:tabs>
        <w:ind w:left="0" w:firstLine="709"/>
        <w:jc w:val="both"/>
        <w:rPr>
          <w:rFonts w:ascii="Times New Roman" w:hAnsi="Times New Roman" w:cs="Times New Roman"/>
          <w:color w:val="000000" w:themeColor="text1"/>
          <w:sz w:val="28"/>
          <w:szCs w:val="28"/>
        </w:rPr>
      </w:pPr>
      <w:hyperlink r:id="rId8" w:history="1">
        <w:r w:rsidR="00001E20" w:rsidRPr="00A846F1">
          <w:rPr>
            <w:rStyle w:val="a3"/>
            <w:rFonts w:ascii="Times New Roman" w:hAnsi="Times New Roman" w:cs="Times New Roman"/>
            <w:color w:val="000000" w:themeColor="text1"/>
            <w:sz w:val="28"/>
            <w:szCs w:val="28"/>
            <w:u w:val="none"/>
          </w:rPr>
          <w:t>Конституция</w:t>
        </w:r>
      </w:hyperlink>
      <w:r w:rsidR="00001E20" w:rsidRPr="00A846F1">
        <w:rPr>
          <w:rFonts w:ascii="Times New Roman" w:hAnsi="Times New Roman" w:cs="Times New Roman"/>
          <w:color w:val="000000" w:themeColor="text1"/>
          <w:sz w:val="28"/>
          <w:szCs w:val="28"/>
        </w:rPr>
        <w:t xml:space="preserve"> Российской Федерации;</w:t>
      </w:r>
    </w:p>
    <w:p w:rsidR="003E74DB" w:rsidRPr="00A846F1" w:rsidRDefault="00001E20" w:rsidP="003E74DB">
      <w:pPr>
        <w:pStyle w:val="ConsPlusNormal"/>
        <w:numPr>
          <w:ilvl w:val="0"/>
          <w:numId w:val="1"/>
        </w:numPr>
        <w:tabs>
          <w:tab w:val="left" w:pos="993"/>
        </w:tabs>
        <w:ind w:left="0" w:firstLine="709"/>
        <w:jc w:val="both"/>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t xml:space="preserve">Федеральный конституционный </w:t>
      </w:r>
      <w:hyperlink r:id="rId9" w:history="1">
        <w:r w:rsidRPr="00A846F1">
          <w:rPr>
            <w:rStyle w:val="a3"/>
            <w:rFonts w:ascii="Times New Roman" w:hAnsi="Times New Roman" w:cs="Times New Roman"/>
            <w:color w:val="000000" w:themeColor="text1"/>
            <w:sz w:val="28"/>
            <w:szCs w:val="28"/>
            <w:u w:val="none"/>
          </w:rPr>
          <w:t>закон</w:t>
        </w:r>
      </w:hyperlink>
      <w:r w:rsidR="00D67BF6" w:rsidRPr="00A846F1">
        <w:rPr>
          <w:rFonts w:ascii="Times New Roman" w:hAnsi="Times New Roman" w:cs="Times New Roman"/>
          <w:color w:val="000000" w:themeColor="text1"/>
          <w:sz w:val="28"/>
          <w:szCs w:val="28"/>
        </w:rPr>
        <w:t xml:space="preserve"> от 21 июля 1994 г.</w:t>
      </w:r>
      <w:r w:rsidR="00AE0DE9" w:rsidRPr="00A846F1">
        <w:rPr>
          <w:rFonts w:ascii="Times New Roman" w:hAnsi="Times New Roman" w:cs="Times New Roman"/>
          <w:color w:val="000000" w:themeColor="text1"/>
          <w:sz w:val="28"/>
          <w:szCs w:val="28"/>
        </w:rPr>
        <w:t xml:space="preserve"> №</w:t>
      </w:r>
      <w:r w:rsidRPr="00A846F1">
        <w:rPr>
          <w:rFonts w:ascii="Times New Roman" w:hAnsi="Times New Roman" w:cs="Times New Roman"/>
          <w:color w:val="000000" w:themeColor="text1"/>
          <w:sz w:val="28"/>
          <w:szCs w:val="28"/>
        </w:rPr>
        <w:t xml:space="preserve"> 1-ФКЗ</w:t>
      </w:r>
      <w:r w:rsidR="0031534D" w:rsidRPr="00A846F1">
        <w:rPr>
          <w:rFonts w:ascii="Times New Roman" w:hAnsi="Times New Roman" w:cs="Times New Roman"/>
          <w:color w:val="000000" w:themeColor="text1"/>
          <w:sz w:val="28"/>
          <w:szCs w:val="28"/>
        </w:rPr>
        <w:t xml:space="preserve"> </w:t>
      </w:r>
      <w:r w:rsidR="00AE0DE9" w:rsidRPr="00A846F1">
        <w:rPr>
          <w:rFonts w:ascii="Times New Roman" w:hAnsi="Times New Roman" w:cs="Times New Roman"/>
          <w:color w:val="000000" w:themeColor="text1"/>
          <w:sz w:val="28"/>
          <w:szCs w:val="28"/>
        </w:rPr>
        <w:t>«</w:t>
      </w:r>
      <w:r w:rsidRPr="00A846F1">
        <w:rPr>
          <w:rFonts w:ascii="Times New Roman" w:hAnsi="Times New Roman" w:cs="Times New Roman"/>
          <w:color w:val="000000" w:themeColor="text1"/>
          <w:sz w:val="28"/>
          <w:szCs w:val="28"/>
        </w:rPr>
        <w:t>О</w:t>
      </w:r>
      <w:r w:rsidR="00716A04">
        <w:rPr>
          <w:rFonts w:ascii="Times New Roman" w:hAnsi="Times New Roman" w:cs="Times New Roman"/>
          <w:color w:val="000000" w:themeColor="text1"/>
          <w:sz w:val="28"/>
          <w:szCs w:val="28"/>
        </w:rPr>
        <w:t> </w:t>
      </w:r>
      <w:r w:rsidRPr="00A846F1">
        <w:rPr>
          <w:rFonts w:ascii="Times New Roman" w:hAnsi="Times New Roman" w:cs="Times New Roman"/>
          <w:color w:val="000000" w:themeColor="text1"/>
          <w:sz w:val="28"/>
          <w:szCs w:val="28"/>
        </w:rPr>
        <w:t xml:space="preserve"> Конституционном Суде Российской Федерации</w:t>
      </w:r>
      <w:r w:rsidR="00AE0DE9" w:rsidRPr="00A846F1">
        <w:rPr>
          <w:rFonts w:ascii="Times New Roman" w:hAnsi="Times New Roman" w:cs="Times New Roman"/>
          <w:color w:val="000000" w:themeColor="text1"/>
          <w:sz w:val="28"/>
          <w:szCs w:val="28"/>
        </w:rPr>
        <w:t>»</w:t>
      </w:r>
      <w:r w:rsidRPr="00A846F1">
        <w:rPr>
          <w:rFonts w:ascii="Times New Roman" w:hAnsi="Times New Roman" w:cs="Times New Roman"/>
          <w:color w:val="000000" w:themeColor="text1"/>
          <w:sz w:val="28"/>
          <w:szCs w:val="28"/>
        </w:rPr>
        <w:t>;</w:t>
      </w:r>
    </w:p>
    <w:p w:rsidR="003E74DB" w:rsidRPr="00A846F1" w:rsidRDefault="003E74DB" w:rsidP="003E74DB">
      <w:pPr>
        <w:pStyle w:val="ConsPlusNormal"/>
        <w:numPr>
          <w:ilvl w:val="0"/>
          <w:numId w:val="1"/>
        </w:numPr>
        <w:tabs>
          <w:tab w:val="left" w:pos="993"/>
        </w:tabs>
        <w:ind w:left="0" w:firstLine="709"/>
        <w:jc w:val="both"/>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t xml:space="preserve">Федеральный конституционный </w:t>
      </w:r>
      <w:hyperlink r:id="rId10" w:history="1">
        <w:r w:rsidRPr="00A846F1">
          <w:rPr>
            <w:rStyle w:val="a3"/>
            <w:rFonts w:ascii="Times New Roman" w:hAnsi="Times New Roman" w:cs="Times New Roman"/>
            <w:color w:val="000000" w:themeColor="text1"/>
            <w:sz w:val="28"/>
            <w:szCs w:val="28"/>
            <w:u w:val="none"/>
          </w:rPr>
          <w:t>закон</w:t>
        </w:r>
      </w:hyperlink>
      <w:r w:rsidRPr="00A846F1">
        <w:rPr>
          <w:rFonts w:ascii="Times New Roman" w:hAnsi="Times New Roman" w:cs="Times New Roman"/>
          <w:color w:val="000000" w:themeColor="text1"/>
          <w:sz w:val="28"/>
          <w:szCs w:val="28"/>
        </w:rPr>
        <w:t xml:space="preserve"> от 5 февраля 2014 г. № 3-ФКЗ «О</w:t>
      </w:r>
      <w:r w:rsidR="00716A04">
        <w:rPr>
          <w:rFonts w:ascii="Times New Roman" w:hAnsi="Times New Roman" w:cs="Times New Roman"/>
          <w:color w:val="000000" w:themeColor="text1"/>
          <w:sz w:val="28"/>
          <w:szCs w:val="28"/>
        </w:rPr>
        <w:t> </w:t>
      </w:r>
      <w:r w:rsidRPr="00A846F1">
        <w:rPr>
          <w:rFonts w:ascii="Times New Roman" w:hAnsi="Times New Roman" w:cs="Times New Roman"/>
          <w:color w:val="000000" w:themeColor="text1"/>
          <w:sz w:val="28"/>
          <w:szCs w:val="28"/>
        </w:rPr>
        <w:t xml:space="preserve"> Верховном Суде Российской Федерации»;</w:t>
      </w:r>
    </w:p>
    <w:p w:rsidR="00513ECE" w:rsidRPr="00A846F1" w:rsidRDefault="00001E20" w:rsidP="00513ECE">
      <w:pPr>
        <w:pStyle w:val="ConsPlusNormal"/>
        <w:numPr>
          <w:ilvl w:val="0"/>
          <w:numId w:val="1"/>
        </w:numPr>
        <w:tabs>
          <w:tab w:val="left" w:pos="993"/>
        </w:tabs>
        <w:ind w:left="0" w:firstLine="709"/>
        <w:jc w:val="both"/>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t xml:space="preserve"> </w:t>
      </w:r>
      <w:r w:rsidR="00513ECE" w:rsidRPr="00A846F1">
        <w:rPr>
          <w:rFonts w:ascii="Times New Roman" w:hAnsi="Times New Roman" w:cs="Times New Roman"/>
          <w:sz w:val="28"/>
          <w:szCs w:val="28"/>
        </w:rPr>
        <w:t xml:space="preserve">Федеральный конституционный </w:t>
      </w:r>
      <w:hyperlink r:id="rId11" w:history="1">
        <w:r w:rsidR="00513ECE" w:rsidRPr="00A846F1">
          <w:rPr>
            <w:rStyle w:val="a3"/>
            <w:rFonts w:ascii="Times New Roman" w:hAnsi="Times New Roman" w:cs="Times New Roman"/>
            <w:color w:val="auto"/>
            <w:sz w:val="28"/>
            <w:szCs w:val="28"/>
            <w:u w:val="none"/>
          </w:rPr>
          <w:t>закон</w:t>
        </w:r>
      </w:hyperlink>
      <w:r w:rsidR="00513ECE" w:rsidRPr="00A846F1">
        <w:rPr>
          <w:rFonts w:ascii="Times New Roman" w:hAnsi="Times New Roman" w:cs="Times New Roman"/>
          <w:sz w:val="28"/>
          <w:szCs w:val="28"/>
        </w:rPr>
        <w:t xml:space="preserve"> от </w:t>
      </w:r>
      <w:r w:rsidR="00513ECE" w:rsidRPr="00A846F1">
        <w:rPr>
          <w:rFonts w:ascii="Times New Roman" w:hAnsi="Times New Roman" w:cs="Times New Roman"/>
          <w:color w:val="000000" w:themeColor="text1"/>
          <w:sz w:val="28"/>
          <w:szCs w:val="28"/>
        </w:rPr>
        <w:t>6 ноября 2020 г. № 4-ФКЗ «О</w:t>
      </w:r>
      <w:r w:rsidR="00716A04">
        <w:rPr>
          <w:rFonts w:ascii="Times New Roman" w:hAnsi="Times New Roman" w:cs="Times New Roman"/>
          <w:color w:val="000000" w:themeColor="text1"/>
          <w:sz w:val="28"/>
          <w:szCs w:val="28"/>
        </w:rPr>
        <w:t> </w:t>
      </w:r>
      <w:r w:rsidR="00513ECE" w:rsidRPr="00A846F1">
        <w:rPr>
          <w:rFonts w:ascii="Times New Roman" w:hAnsi="Times New Roman" w:cs="Times New Roman"/>
          <w:color w:val="000000" w:themeColor="text1"/>
          <w:sz w:val="28"/>
          <w:szCs w:val="28"/>
        </w:rPr>
        <w:t xml:space="preserve"> Правительстве Российской Федерации»;</w:t>
      </w:r>
    </w:p>
    <w:p w:rsidR="00F61600" w:rsidRPr="00A846F1" w:rsidRDefault="00001E20" w:rsidP="00D67BF6">
      <w:pPr>
        <w:pStyle w:val="ConsPlusNormal"/>
        <w:numPr>
          <w:ilvl w:val="0"/>
          <w:numId w:val="1"/>
        </w:numPr>
        <w:tabs>
          <w:tab w:val="left" w:pos="993"/>
        </w:tabs>
        <w:ind w:left="0" w:firstLine="709"/>
        <w:jc w:val="both"/>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t xml:space="preserve"> </w:t>
      </w:r>
      <w:r w:rsidR="00F61600" w:rsidRPr="00A846F1">
        <w:rPr>
          <w:rFonts w:ascii="Times New Roman" w:hAnsi="Times New Roman" w:cs="Times New Roman"/>
          <w:color w:val="000000" w:themeColor="text1"/>
          <w:sz w:val="28"/>
          <w:szCs w:val="28"/>
        </w:rPr>
        <w:t xml:space="preserve">Уголовный </w:t>
      </w:r>
      <w:hyperlink r:id="rId12" w:history="1">
        <w:r w:rsidR="00F61600" w:rsidRPr="00A846F1">
          <w:rPr>
            <w:rStyle w:val="a3"/>
            <w:rFonts w:ascii="Times New Roman" w:hAnsi="Times New Roman" w:cs="Times New Roman"/>
            <w:color w:val="000000" w:themeColor="text1"/>
            <w:sz w:val="28"/>
            <w:szCs w:val="28"/>
            <w:u w:val="none"/>
          </w:rPr>
          <w:t>кодекс</w:t>
        </w:r>
      </w:hyperlink>
      <w:r w:rsidR="00F61600" w:rsidRPr="00A846F1">
        <w:rPr>
          <w:rFonts w:ascii="Times New Roman" w:hAnsi="Times New Roman" w:cs="Times New Roman"/>
          <w:color w:val="000000" w:themeColor="text1"/>
          <w:sz w:val="28"/>
          <w:szCs w:val="28"/>
        </w:rPr>
        <w:t xml:space="preserve"> Российской Федерации; </w:t>
      </w:r>
    </w:p>
    <w:p w:rsidR="00001E20" w:rsidRPr="00A846F1" w:rsidRDefault="00001E20" w:rsidP="00D67BF6">
      <w:pPr>
        <w:pStyle w:val="ConsPlusNormal"/>
        <w:numPr>
          <w:ilvl w:val="0"/>
          <w:numId w:val="1"/>
        </w:numPr>
        <w:tabs>
          <w:tab w:val="left" w:pos="993"/>
        </w:tabs>
        <w:ind w:left="0" w:firstLine="709"/>
        <w:jc w:val="both"/>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t>Бюджетный кодекс Российской Федерации;</w:t>
      </w:r>
    </w:p>
    <w:p w:rsidR="00001E20" w:rsidRPr="00A846F1" w:rsidRDefault="00001E20" w:rsidP="00F61600">
      <w:pPr>
        <w:pStyle w:val="ConsPlusNormal"/>
        <w:numPr>
          <w:ilvl w:val="0"/>
          <w:numId w:val="1"/>
        </w:numPr>
        <w:tabs>
          <w:tab w:val="left" w:pos="993"/>
        </w:tabs>
        <w:ind w:left="0" w:firstLine="709"/>
        <w:jc w:val="both"/>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t>Налоговый кодекс Российской Федерации;</w:t>
      </w:r>
    </w:p>
    <w:p w:rsidR="00F61600" w:rsidRPr="00A846F1" w:rsidRDefault="00F61600" w:rsidP="00D67BF6">
      <w:pPr>
        <w:pStyle w:val="ConsPlusNormal"/>
        <w:numPr>
          <w:ilvl w:val="0"/>
          <w:numId w:val="1"/>
        </w:numPr>
        <w:tabs>
          <w:tab w:val="left" w:pos="993"/>
        </w:tabs>
        <w:ind w:left="0" w:firstLine="709"/>
        <w:jc w:val="both"/>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t xml:space="preserve">Уголовно-процессуальный </w:t>
      </w:r>
      <w:hyperlink r:id="rId13" w:history="1">
        <w:r w:rsidRPr="00A846F1">
          <w:rPr>
            <w:rStyle w:val="a3"/>
            <w:rFonts w:ascii="Times New Roman" w:hAnsi="Times New Roman" w:cs="Times New Roman"/>
            <w:color w:val="auto"/>
            <w:sz w:val="28"/>
            <w:szCs w:val="28"/>
            <w:u w:val="none"/>
          </w:rPr>
          <w:t>кодекс</w:t>
        </w:r>
      </w:hyperlink>
      <w:r w:rsidRPr="00A846F1">
        <w:rPr>
          <w:rFonts w:ascii="Times New Roman" w:hAnsi="Times New Roman" w:cs="Times New Roman"/>
          <w:sz w:val="28"/>
          <w:szCs w:val="28"/>
        </w:rPr>
        <w:t xml:space="preserve"> </w:t>
      </w:r>
      <w:r w:rsidRPr="00A846F1">
        <w:rPr>
          <w:rFonts w:ascii="Times New Roman" w:hAnsi="Times New Roman" w:cs="Times New Roman"/>
          <w:color w:val="000000" w:themeColor="text1"/>
          <w:sz w:val="28"/>
          <w:szCs w:val="28"/>
        </w:rPr>
        <w:t>Российской Федерации;</w:t>
      </w:r>
    </w:p>
    <w:p w:rsidR="00001E20" w:rsidRPr="00A846F1" w:rsidRDefault="00F7502E" w:rsidP="00D67BF6">
      <w:pPr>
        <w:pStyle w:val="ConsPlusNormal"/>
        <w:numPr>
          <w:ilvl w:val="0"/>
          <w:numId w:val="1"/>
        </w:numPr>
        <w:tabs>
          <w:tab w:val="left" w:pos="993"/>
          <w:tab w:val="left" w:pos="1134"/>
        </w:tabs>
        <w:ind w:left="0" w:firstLine="709"/>
        <w:jc w:val="both"/>
        <w:rPr>
          <w:rFonts w:ascii="Times New Roman" w:hAnsi="Times New Roman" w:cs="Times New Roman"/>
          <w:color w:val="000000" w:themeColor="text1"/>
          <w:sz w:val="28"/>
          <w:szCs w:val="28"/>
        </w:rPr>
      </w:pPr>
      <w:hyperlink r:id="rId14" w:history="1">
        <w:r w:rsidR="00001E20" w:rsidRPr="00A846F1">
          <w:rPr>
            <w:rStyle w:val="a3"/>
            <w:rFonts w:ascii="Times New Roman" w:hAnsi="Times New Roman" w:cs="Times New Roman"/>
            <w:color w:val="000000" w:themeColor="text1"/>
            <w:sz w:val="28"/>
            <w:szCs w:val="28"/>
            <w:u w:val="none"/>
          </w:rPr>
          <w:t>Кодекс</w:t>
        </w:r>
      </w:hyperlink>
      <w:r w:rsidR="00001E20" w:rsidRPr="00A846F1">
        <w:rPr>
          <w:rFonts w:ascii="Times New Roman" w:hAnsi="Times New Roman" w:cs="Times New Roman"/>
          <w:color w:val="000000" w:themeColor="text1"/>
          <w:sz w:val="28"/>
          <w:szCs w:val="28"/>
        </w:rPr>
        <w:t xml:space="preserve"> Российской Федерации об административных правонарушениях;</w:t>
      </w:r>
      <w:r w:rsidR="00F61600" w:rsidRPr="00A846F1">
        <w:rPr>
          <w:rFonts w:ascii="Times New Roman" w:hAnsi="Times New Roman" w:cs="Times New Roman"/>
          <w:color w:val="000000" w:themeColor="text1"/>
          <w:sz w:val="28"/>
          <w:szCs w:val="28"/>
        </w:rPr>
        <w:t xml:space="preserve"> </w:t>
      </w:r>
    </w:p>
    <w:p w:rsidR="00001E20" w:rsidRPr="00A846F1" w:rsidRDefault="00001E20" w:rsidP="00D67BF6">
      <w:pPr>
        <w:pStyle w:val="ConsPlusNormal"/>
        <w:numPr>
          <w:ilvl w:val="0"/>
          <w:numId w:val="1"/>
        </w:numPr>
        <w:tabs>
          <w:tab w:val="left" w:pos="993"/>
          <w:tab w:val="left" w:pos="1134"/>
        </w:tabs>
        <w:ind w:left="0" w:firstLine="709"/>
        <w:jc w:val="both"/>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t xml:space="preserve">Арбитражный процессуальный </w:t>
      </w:r>
      <w:hyperlink r:id="rId15" w:history="1">
        <w:r w:rsidRPr="00A846F1">
          <w:rPr>
            <w:rStyle w:val="a3"/>
            <w:rFonts w:ascii="Times New Roman" w:hAnsi="Times New Roman" w:cs="Times New Roman"/>
            <w:color w:val="000000" w:themeColor="text1"/>
            <w:sz w:val="28"/>
            <w:szCs w:val="28"/>
            <w:u w:val="none"/>
          </w:rPr>
          <w:t>кодекс</w:t>
        </w:r>
      </w:hyperlink>
      <w:r w:rsidRPr="00A846F1">
        <w:rPr>
          <w:rFonts w:ascii="Times New Roman" w:hAnsi="Times New Roman" w:cs="Times New Roman"/>
          <w:color w:val="000000" w:themeColor="text1"/>
          <w:sz w:val="28"/>
          <w:szCs w:val="28"/>
        </w:rPr>
        <w:t xml:space="preserve"> Российской Федерации;</w:t>
      </w:r>
      <w:r w:rsidR="00F61600" w:rsidRPr="00A846F1">
        <w:rPr>
          <w:rFonts w:ascii="Times New Roman" w:hAnsi="Times New Roman" w:cs="Times New Roman"/>
          <w:color w:val="000000" w:themeColor="text1"/>
          <w:sz w:val="28"/>
          <w:szCs w:val="28"/>
        </w:rPr>
        <w:t xml:space="preserve"> </w:t>
      </w:r>
    </w:p>
    <w:p w:rsidR="00001E20" w:rsidRPr="00A846F1" w:rsidRDefault="00001E20" w:rsidP="00D67BF6">
      <w:pPr>
        <w:pStyle w:val="ConsPlusNormal"/>
        <w:numPr>
          <w:ilvl w:val="0"/>
          <w:numId w:val="1"/>
        </w:numPr>
        <w:tabs>
          <w:tab w:val="left" w:pos="993"/>
          <w:tab w:val="left" w:pos="1134"/>
        </w:tabs>
        <w:ind w:left="0" w:firstLine="709"/>
        <w:jc w:val="both"/>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t xml:space="preserve">Гражданский процессуальный </w:t>
      </w:r>
      <w:hyperlink r:id="rId16" w:history="1">
        <w:r w:rsidRPr="00A846F1">
          <w:rPr>
            <w:rStyle w:val="a3"/>
            <w:rFonts w:ascii="Times New Roman" w:hAnsi="Times New Roman" w:cs="Times New Roman"/>
            <w:color w:val="000000" w:themeColor="text1"/>
            <w:sz w:val="28"/>
            <w:szCs w:val="28"/>
            <w:u w:val="none"/>
          </w:rPr>
          <w:t>кодекс</w:t>
        </w:r>
      </w:hyperlink>
      <w:r w:rsidRPr="00A846F1">
        <w:rPr>
          <w:rFonts w:ascii="Times New Roman" w:hAnsi="Times New Roman" w:cs="Times New Roman"/>
          <w:color w:val="000000" w:themeColor="text1"/>
          <w:sz w:val="28"/>
          <w:szCs w:val="28"/>
        </w:rPr>
        <w:t xml:space="preserve"> Российской Федерации;</w:t>
      </w:r>
    </w:p>
    <w:p w:rsidR="0031534D" w:rsidRPr="00A846F1" w:rsidRDefault="00F7502E" w:rsidP="0031534D">
      <w:pPr>
        <w:pStyle w:val="ConsPlusNormal"/>
        <w:numPr>
          <w:ilvl w:val="0"/>
          <w:numId w:val="1"/>
        </w:numPr>
        <w:tabs>
          <w:tab w:val="left" w:pos="993"/>
          <w:tab w:val="left" w:pos="1134"/>
        </w:tabs>
        <w:ind w:left="0" w:firstLine="709"/>
        <w:jc w:val="both"/>
        <w:rPr>
          <w:rFonts w:ascii="Times New Roman" w:hAnsi="Times New Roman" w:cs="Times New Roman"/>
          <w:color w:val="000000" w:themeColor="text1"/>
          <w:sz w:val="28"/>
          <w:szCs w:val="28"/>
        </w:rPr>
      </w:pPr>
      <w:hyperlink r:id="rId17" w:history="1">
        <w:r w:rsidR="00001E20" w:rsidRPr="00A846F1">
          <w:rPr>
            <w:rStyle w:val="a3"/>
            <w:rFonts w:ascii="Times New Roman" w:hAnsi="Times New Roman" w:cs="Times New Roman"/>
            <w:color w:val="000000" w:themeColor="text1"/>
            <w:sz w:val="28"/>
            <w:szCs w:val="28"/>
            <w:u w:val="none"/>
          </w:rPr>
          <w:t>Кодекс</w:t>
        </w:r>
      </w:hyperlink>
      <w:r w:rsidR="00001E20" w:rsidRPr="00A846F1">
        <w:rPr>
          <w:rFonts w:ascii="Times New Roman" w:hAnsi="Times New Roman" w:cs="Times New Roman"/>
          <w:color w:val="000000" w:themeColor="text1"/>
          <w:sz w:val="28"/>
          <w:szCs w:val="28"/>
        </w:rPr>
        <w:t xml:space="preserve"> административного судопроизводства Российской Федерации;</w:t>
      </w:r>
    </w:p>
    <w:p w:rsidR="0031534D" w:rsidRPr="00A846F1" w:rsidRDefault="0031534D" w:rsidP="0031534D">
      <w:pPr>
        <w:pStyle w:val="ConsPlusNormal"/>
        <w:numPr>
          <w:ilvl w:val="0"/>
          <w:numId w:val="1"/>
        </w:numPr>
        <w:tabs>
          <w:tab w:val="left" w:pos="993"/>
          <w:tab w:val="left" w:pos="1134"/>
        </w:tabs>
        <w:ind w:left="0" w:firstLine="709"/>
        <w:jc w:val="both"/>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t>Закон Российской Федерации от 21 июля 1993 г. № 5485-1 «О</w:t>
      </w:r>
      <w:r w:rsidR="00716A04">
        <w:rPr>
          <w:rFonts w:ascii="Times New Roman" w:hAnsi="Times New Roman" w:cs="Times New Roman"/>
          <w:color w:val="000000" w:themeColor="text1"/>
          <w:sz w:val="28"/>
          <w:szCs w:val="28"/>
        </w:rPr>
        <w:t> </w:t>
      </w:r>
      <w:r w:rsidRPr="00A846F1">
        <w:rPr>
          <w:rFonts w:ascii="Times New Roman" w:hAnsi="Times New Roman" w:cs="Times New Roman"/>
          <w:color w:val="000000" w:themeColor="text1"/>
          <w:sz w:val="28"/>
          <w:szCs w:val="28"/>
        </w:rPr>
        <w:t xml:space="preserve"> государственной тайне»;</w:t>
      </w:r>
    </w:p>
    <w:p w:rsidR="0031534D" w:rsidRPr="00A846F1" w:rsidRDefault="0031534D" w:rsidP="0031534D">
      <w:pPr>
        <w:pStyle w:val="ConsPlusNormal"/>
        <w:numPr>
          <w:ilvl w:val="0"/>
          <w:numId w:val="1"/>
        </w:numPr>
        <w:tabs>
          <w:tab w:val="left" w:pos="993"/>
          <w:tab w:val="left" w:pos="1134"/>
        </w:tabs>
        <w:ind w:left="0" w:firstLine="709"/>
        <w:jc w:val="both"/>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t>Федеральный закон от 6 октября 2003 г. № 131-ФЗ «Об общих принципах организации местного самоуправления в Российской Федерации»;</w:t>
      </w:r>
    </w:p>
    <w:p w:rsidR="0031534D" w:rsidRPr="00A846F1" w:rsidRDefault="0031534D" w:rsidP="0031534D">
      <w:pPr>
        <w:pStyle w:val="ConsPlusNormal"/>
        <w:numPr>
          <w:ilvl w:val="0"/>
          <w:numId w:val="1"/>
        </w:numPr>
        <w:tabs>
          <w:tab w:val="left" w:pos="993"/>
          <w:tab w:val="left" w:pos="1134"/>
        </w:tabs>
        <w:ind w:left="0" w:firstLine="709"/>
        <w:jc w:val="both"/>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t xml:space="preserve">Федеральный </w:t>
      </w:r>
      <w:hyperlink r:id="rId18" w:history="1">
        <w:r w:rsidRPr="00A846F1">
          <w:rPr>
            <w:rStyle w:val="a3"/>
            <w:rFonts w:ascii="Times New Roman" w:hAnsi="Times New Roman" w:cs="Times New Roman"/>
            <w:color w:val="000000" w:themeColor="text1"/>
            <w:sz w:val="28"/>
            <w:szCs w:val="28"/>
            <w:u w:val="none"/>
          </w:rPr>
          <w:t>закон</w:t>
        </w:r>
      </w:hyperlink>
      <w:r w:rsidRPr="00A846F1">
        <w:rPr>
          <w:rFonts w:ascii="Times New Roman" w:hAnsi="Times New Roman" w:cs="Times New Roman"/>
          <w:color w:val="000000" w:themeColor="text1"/>
          <w:sz w:val="28"/>
          <w:szCs w:val="28"/>
        </w:rPr>
        <w:t xml:space="preserve"> от 27 июля 2004 г. № 79-ФЗ «О государственной гражданской службе Российской Федерации»;</w:t>
      </w:r>
    </w:p>
    <w:p w:rsidR="0031534D" w:rsidRPr="00A846F1" w:rsidRDefault="00AE0DE9" w:rsidP="0031534D">
      <w:pPr>
        <w:pStyle w:val="ConsPlusNormal"/>
        <w:numPr>
          <w:ilvl w:val="0"/>
          <w:numId w:val="1"/>
        </w:numPr>
        <w:tabs>
          <w:tab w:val="left" w:pos="993"/>
          <w:tab w:val="left" w:pos="1134"/>
        </w:tabs>
        <w:ind w:left="0" w:firstLine="709"/>
        <w:jc w:val="both"/>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lastRenderedPageBreak/>
        <w:t xml:space="preserve">Федеральный </w:t>
      </w:r>
      <w:hyperlink r:id="rId19" w:history="1">
        <w:r w:rsidRPr="00A846F1">
          <w:rPr>
            <w:rStyle w:val="a3"/>
            <w:rFonts w:ascii="Times New Roman" w:hAnsi="Times New Roman" w:cs="Times New Roman"/>
            <w:color w:val="000000" w:themeColor="text1"/>
            <w:sz w:val="28"/>
            <w:szCs w:val="28"/>
            <w:u w:val="none"/>
          </w:rPr>
          <w:t>закон</w:t>
        </w:r>
      </w:hyperlink>
      <w:r w:rsidRPr="00A846F1">
        <w:rPr>
          <w:rFonts w:ascii="Times New Roman" w:hAnsi="Times New Roman" w:cs="Times New Roman"/>
          <w:color w:val="000000" w:themeColor="text1"/>
          <w:sz w:val="28"/>
          <w:szCs w:val="28"/>
        </w:rPr>
        <w:t xml:space="preserve"> от 2 мая 2006 г. № 59-ФЗ «О порядке рассмотрения обращений граждан Российской Федерации»;</w:t>
      </w:r>
    </w:p>
    <w:p w:rsidR="00D730A3" w:rsidRPr="00A846F1" w:rsidRDefault="0031534D" w:rsidP="00D730A3">
      <w:pPr>
        <w:pStyle w:val="ConsPlusNormal"/>
        <w:numPr>
          <w:ilvl w:val="0"/>
          <w:numId w:val="1"/>
        </w:numPr>
        <w:tabs>
          <w:tab w:val="left" w:pos="993"/>
          <w:tab w:val="left" w:pos="1134"/>
        </w:tabs>
        <w:ind w:left="0" w:firstLine="709"/>
        <w:jc w:val="both"/>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t xml:space="preserve">Федеральный закон от 27 июля 2006 г. </w:t>
      </w:r>
      <w:r w:rsidR="00D730A3" w:rsidRPr="00A846F1">
        <w:rPr>
          <w:rFonts w:ascii="Times New Roman" w:hAnsi="Times New Roman" w:cs="Times New Roman"/>
          <w:color w:val="000000" w:themeColor="text1"/>
          <w:sz w:val="28"/>
          <w:szCs w:val="28"/>
        </w:rPr>
        <w:t>№</w:t>
      </w:r>
      <w:r w:rsidRPr="00A846F1">
        <w:rPr>
          <w:rFonts w:ascii="Times New Roman" w:hAnsi="Times New Roman" w:cs="Times New Roman"/>
          <w:color w:val="000000" w:themeColor="text1"/>
          <w:sz w:val="28"/>
          <w:szCs w:val="28"/>
        </w:rPr>
        <w:t xml:space="preserve"> 149-ФЗ </w:t>
      </w:r>
      <w:r w:rsidR="00D730A3" w:rsidRPr="00A846F1">
        <w:rPr>
          <w:rFonts w:ascii="Times New Roman" w:hAnsi="Times New Roman" w:cs="Times New Roman"/>
          <w:color w:val="000000" w:themeColor="text1"/>
          <w:sz w:val="28"/>
          <w:szCs w:val="28"/>
        </w:rPr>
        <w:t>«</w:t>
      </w:r>
      <w:r w:rsidRPr="00A846F1">
        <w:rPr>
          <w:rFonts w:ascii="Times New Roman" w:hAnsi="Times New Roman" w:cs="Times New Roman"/>
          <w:color w:val="000000" w:themeColor="text1"/>
          <w:sz w:val="28"/>
          <w:szCs w:val="28"/>
        </w:rPr>
        <w:t>Об информации, информационных технологиях и о защите информации</w:t>
      </w:r>
      <w:r w:rsidR="00D730A3" w:rsidRPr="00A846F1">
        <w:rPr>
          <w:rFonts w:ascii="Times New Roman" w:hAnsi="Times New Roman" w:cs="Times New Roman"/>
          <w:color w:val="000000" w:themeColor="text1"/>
          <w:sz w:val="28"/>
          <w:szCs w:val="28"/>
        </w:rPr>
        <w:t>»</w:t>
      </w:r>
      <w:r w:rsidRPr="00A846F1">
        <w:rPr>
          <w:rFonts w:ascii="Times New Roman" w:hAnsi="Times New Roman" w:cs="Times New Roman"/>
          <w:color w:val="000000" w:themeColor="text1"/>
          <w:sz w:val="28"/>
          <w:szCs w:val="28"/>
        </w:rPr>
        <w:t>;</w:t>
      </w:r>
    </w:p>
    <w:p w:rsidR="00D730A3" w:rsidRPr="00A846F1" w:rsidRDefault="00D730A3" w:rsidP="00D730A3">
      <w:pPr>
        <w:pStyle w:val="ConsPlusNormal"/>
        <w:numPr>
          <w:ilvl w:val="0"/>
          <w:numId w:val="1"/>
        </w:numPr>
        <w:tabs>
          <w:tab w:val="left" w:pos="993"/>
          <w:tab w:val="left" w:pos="1134"/>
        </w:tabs>
        <w:ind w:left="0" w:firstLine="709"/>
        <w:jc w:val="both"/>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t>Федеральный закон от 27</w:t>
      </w:r>
      <w:r w:rsidR="003A47D2" w:rsidRPr="00A846F1">
        <w:rPr>
          <w:rFonts w:ascii="Times New Roman" w:hAnsi="Times New Roman" w:cs="Times New Roman"/>
          <w:color w:val="000000" w:themeColor="text1"/>
          <w:sz w:val="28"/>
          <w:szCs w:val="28"/>
        </w:rPr>
        <w:t xml:space="preserve"> июля </w:t>
      </w:r>
      <w:r w:rsidRPr="00A846F1">
        <w:rPr>
          <w:rFonts w:ascii="Times New Roman" w:hAnsi="Times New Roman" w:cs="Times New Roman"/>
          <w:color w:val="000000" w:themeColor="text1"/>
          <w:sz w:val="28"/>
          <w:szCs w:val="28"/>
        </w:rPr>
        <w:t xml:space="preserve">2006 </w:t>
      </w:r>
      <w:r w:rsidR="003A47D2" w:rsidRPr="00A846F1">
        <w:rPr>
          <w:rFonts w:ascii="Times New Roman" w:hAnsi="Times New Roman" w:cs="Times New Roman"/>
          <w:color w:val="000000" w:themeColor="text1"/>
          <w:sz w:val="28"/>
          <w:szCs w:val="28"/>
        </w:rPr>
        <w:t xml:space="preserve">г. </w:t>
      </w:r>
      <w:r w:rsidRPr="00A846F1">
        <w:rPr>
          <w:rFonts w:ascii="Times New Roman" w:hAnsi="Times New Roman" w:cs="Times New Roman"/>
          <w:color w:val="000000" w:themeColor="text1"/>
          <w:sz w:val="28"/>
          <w:szCs w:val="28"/>
        </w:rPr>
        <w:t>№ 152-ФЗ «О персональных данных»</w:t>
      </w:r>
      <w:r w:rsidR="003A47D2" w:rsidRPr="00A846F1">
        <w:rPr>
          <w:rFonts w:ascii="Times New Roman" w:hAnsi="Times New Roman" w:cs="Times New Roman"/>
          <w:color w:val="000000" w:themeColor="text1"/>
          <w:sz w:val="28"/>
          <w:szCs w:val="28"/>
        </w:rPr>
        <w:t>;</w:t>
      </w:r>
    </w:p>
    <w:p w:rsidR="00AE0DE9" w:rsidRDefault="00AE0DE9" w:rsidP="00D67BF6">
      <w:pPr>
        <w:pStyle w:val="ConsPlusNormal"/>
        <w:numPr>
          <w:ilvl w:val="0"/>
          <w:numId w:val="1"/>
        </w:numPr>
        <w:tabs>
          <w:tab w:val="left" w:pos="993"/>
          <w:tab w:val="left" w:pos="1134"/>
        </w:tabs>
        <w:ind w:left="0" w:firstLine="709"/>
        <w:jc w:val="both"/>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t xml:space="preserve">Федеральный </w:t>
      </w:r>
      <w:hyperlink r:id="rId20" w:history="1">
        <w:r w:rsidRPr="00A846F1">
          <w:rPr>
            <w:rStyle w:val="a3"/>
            <w:rFonts w:ascii="Times New Roman" w:hAnsi="Times New Roman" w:cs="Times New Roman"/>
            <w:color w:val="000000" w:themeColor="text1"/>
            <w:sz w:val="28"/>
            <w:szCs w:val="28"/>
            <w:u w:val="none"/>
          </w:rPr>
          <w:t>закон</w:t>
        </w:r>
      </w:hyperlink>
      <w:r w:rsidRPr="00A846F1">
        <w:rPr>
          <w:rFonts w:ascii="Times New Roman" w:hAnsi="Times New Roman" w:cs="Times New Roman"/>
          <w:color w:val="000000" w:themeColor="text1"/>
          <w:sz w:val="28"/>
          <w:szCs w:val="28"/>
        </w:rPr>
        <w:t xml:space="preserve"> от 25 декабря 2008 г. № 273-ФЗ «О противодействии коррупции»;</w:t>
      </w:r>
    </w:p>
    <w:p w:rsidR="00AE67D7" w:rsidRPr="00A846F1" w:rsidRDefault="00AE67D7" w:rsidP="00D67BF6">
      <w:pPr>
        <w:pStyle w:val="ConsPlusNormal"/>
        <w:numPr>
          <w:ilvl w:val="0"/>
          <w:numId w:val="1"/>
        </w:numPr>
        <w:tabs>
          <w:tab w:val="left" w:pos="993"/>
          <w:tab w:val="left" w:pos="1134"/>
        </w:tabs>
        <w:ind w:left="0" w:firstLine="709"/>
        <w:jc w:val="both"/>
        <w:rPr>
          <w:rFonts w:ascii="Times New Roman" w:hAnsi="Times New Roman" w:cs="Times New Roman"/>
          <w:color w:val="000000" w:themeColor="text1"/>
          <w:sz w:val="28"/>
          <w:szCs w:val="28"/>
        </w:rPr>
      </w:pPr>
      <w:r w:rsidRPr="007C49FB">
        <w:rPr>
          <w:rFonts w:ascii="Times New Roman" w:hAnsi="Times New Roman" w:cs="Times New Roman"/>
          <w:color w:val="000000" w:themeColor="text1"/>
          <w:sz w:val="28"/>
          <w:szCs w:val="28"/>
        </w:rPr>
        <w:t>Федеральный закон от 21 декабря 2021 г. № 414-ФЗ «Об общих принципах организации публичной власти в субъектах Российской Федерации»</w:t>
      </w:r>
      <w:r>
        <w:rPr>
          <w:rFonts w:ascii="Times New Roman" w:hAnsi="Times New Roman" w:cs="Times New Roman"/>
          <w:color w:val="000000" w:themeColor="text1"/>
          <w:sz w:val="28"/>
          <w:szCs w:val="28"/>
        </w:rPr>
        <w:t>;</w:t>
      </w:r>
    </w:p>
    <w:p w:rsidR="0031534D" w:rsidRPr="00A846F1" w:rsidRDefault="0031534D" w:rsidP="0031534D">
      <w:pPr>
        <w:pStyle w:val="ConsPlusNormal"/>
        <w:numPr>
          <w:ilvl w:val="0"/>
          <w:numId w:val="1"/>
        </w:numPr>
        <w:tabs>
          <w:tab w:val="left" w:pos="993"/>
          <w:tab w:val="left" w:pos="1134"/>
        </w:tabs>
        <w:ind w:left="0" w:firstLine="709"/>
        <w:jc w:val="both"/>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t>Федеральный закон «О федеральном бюджете на текущий финансовый год и на плановый период»;</w:t>
      </w:r>
    </w:p>
    <w:p w:rsidR="00AE0DE9" w:rsidRPr="00A846F1" w:rsidRDefault="00F7502E" w:rsidP="00D67BF6">
      <w:pPr>
        <w:pStyle w:val="ConsPlusNormal"/>
        <w:numPr>
          <w:ilvl w:val="0"/>
          <w:numId w:val="1"/>
        </w:numPr>
        <w:tabs>
          <w:tab w:val="left" w:pos="993"/>
          <w:tab w:val="left" w:pos="1134"/>
        </w:tabs>
        <w:ind w:left="0" w:firstLine="709"/>
        <w:jc w:val="both"/>
        <w:rPr>
          <w:rFonts w:ascii="Times New Roman" w:hAnsi="Times New Roman" w:cs="Times New Roman"/>
          <w:color w:val="000000" w:themeColor="text1"/>
          <w:sz w:val="28"/>
          <w:szCs w:val="28"/>
        </w:rPr>
      </w:pPr>
      <w:hyperlink r:id="rId21" w:history="1">
        <w:r w:rsidR="00001E20" w:rsidRPr="00A846F1">
          <w:rPr>
            <w:rFonts w:ascii="Times New Roman" w:hAnsi="Times New Roman" w:cs="Times New Roman"/>
            <w:color w:val="000000" w:themeColor="text1"/>
            <w:sz w:val="28"/>
            <w:szCs w:val="28"/>
          </w:rPr>
          <w:t>Указ</w:t>
        </w:r>
      </w:hyperlink>
      <w:r w:rsidR="00001E20" w:rsidRPr="00A846F1">
        <w:rPr>
          <w:rFonts w:ascii="Times New Roman" w:hAnsi="Times New Roman" w:cs="Times New Roman"/>
          <w:color w:val="000000" w:themeColor="text1"/>
          <w:sz w:val="28"/>
          <w:szCs w:val="28"/>
        </w:rPr>
        <w:t xml:space="preserve"> Президента Российской Федерации от 30 ноября 1995 г.</w:t>
      </w:r>
      <w:r w:rsidR="00AE0DE9" w:rsidRPr="00A846F1">
        <w:rPr>
          <w:rFonts w:ascii="Times New Roman" w:hAnsi="Times New Roman" w:cs="Times New Roman"/>
          <w:color w:val="000000" w:themeColor="text1"/>
          <w:sz w:val="28"/>
          <w:szCs w:val="28"/>
        </w:rPr>
        <w:t xml:space="preserve"> №</w:t>
      </w:r>
      <w:r w:rsidR="00001E20" w:rsidRPr="00A846F1">
        <w:rPr>
          <w:rFonts w:ascii="Times New Roman" w:hAnsi="Times New Roman" w:cs="Times New Roman"/>
          <w:color w:val="000000" w:themeColor="text1"/>
          <w:sz w:val="28"/>
          <w:szCs w:val="28"/>
        </w:rPr>
        <w:t xml:space="preserve"> 1203 </w:t>
      </w:r>
      <w:r w:rsidR="00AE0DE9" w:rsidRPr="00A846F1">
        <w:rPr>
          <w:rFonts w:ascii="Times New Roman" w:hAnsi="Times New Roman" w:cs="Times New Roman"/>
          <w:color w:val="000000" w:themeColor="text1"/>
          <w:sz w:val="28"/>
          <w:szCs w:val="28"/>
        </w:rPr>
        <w:t>«</w:t>
      </w:r>
      <w:r w:rsidR="00001E20" w:rsidRPr="00A846F1">
        <w:rPr>
          <w:rFonts w:ascii="Times New Roman" w:hAnsi="Times New Roman" w:cs="Times New Roman"/>
          <w:color w:val="000000" w:themeColor="text1"/>
          <w:sz w:val="28"/>
          <w:szCs w:val="28"/>
        </w:rPr>
        <w:t>Об</w:t>
      </w:r>
      <w:r w:rsidR="00716A04">
        <w:rPr>
          <w:rFonts w:ascii="Times New Roman" w:hAnsi="Times New Roman" w:cs="Times New Roman"/>
          <w:color w:val="000000" w:themeColor="text1"/>
          <w:sz w:val="28"/>
          <w:szCs w:val="28"/>
        </w:rPr>
        <w:t> </w:t>
      </w:r>
      <w:r w:rsidR="00001E20" w:rsidRPr="00A846F1">
        <w:rPr>
          <w:rFonts w:ascii="Times New Roman" w:hAnsi="Times New Roman" w:cs="Times New Roman"/>
          <w:color w:val="000000" w:themeColor="text1"/>
          <w:sz w:val="28"/>
          <w:szCs w:val="28"/>
        </w:rPr>
        <w:t xml:space="preserve"> утверждении Перечня сведений, отнесенных к государственной тайне</w:t>
      </w:r>
      <w:r w:rsidR="00AE0DE9" w:rsidRPr="00A846F1">
        <w:rPr>
          <w:rFonts w:ascii="Times New Roman" w:hAnsi="Times New Roman" w:cs="Times New Roman"/>
          <w:color w:val="000000" w:themeColor="text1"/>
          <w:sz w:val="28"/>
          <w:szCs w:val="28"/>
        </w:rPr>
        <w:t>»</w:t>
      </w:r>
      <w:r w:rsidR="00001E20" w:rsidRPr="00A846F1">
        <w:rPr>
          <w:rFonts w:ascii="Times New Roman" w:hAnsi="Times New Roman" w:cs="Times New Roman"/>
          <w:color w:val="000000" w:themeColor="text1"/>
          <w:sz w:val="28"/>
          <w:szCs w:val="28"/>
        </w:rPr>
        <w:t>;</w:t>
      </w:r>
    </w:p>
    <w:p w:rsidR="0031534D" w:rsidRPr="00A846F1" w:rsidRDefault="00F7502E" w:rsidP="0031534D">
      <w:pPr>
        <w:pStyle w:val="ConsPlusNormal"/>
        <w:numPr>
          <w:ilvl w:val="0"/>
          <w:numId w:val="1"/>
        </w:numPr>
        <w:tabs>
          <w:tab w:val="left" w:pos="993"/>
          <w:tab w:val="left" w:pos="1134"/>
        </w:tabs>
        <w:ind w:left="0" w:firstLine="709"/>
        <w:jc w:val="both"/>
        <w:rPr>
          <w:rFonts w:ascii="Times New Roman" w:hAnsi="Times New Roman" w:cs="Times New Roman"/>
          <w:color w:val="000000" w:themeColor="text1"/>
          <w:sz w:val="28"/>
          <w:szCs w:val="28"/>
        </w:rPr>
      </w:pPr>
      <w:hyperlink r:id="rId22" w:history="1">
        <w:r w:rsidR="00001E20" w:rsidRPr="00A846F1">
          <w:rPr>
            <w:rFonts w:ascii="Times New Roman" w:hAnsi="Times New Roman" w:cs="Times New Roman"/>
            <w:color w:val="000000" w:themeColor="text1"/>
            <w:sz w:val="28"/>
            <w:szCs w:val="28"/>
          </w:rPr>
          <w:t>Указ</w:t>
        </w:r>
      </w:hyperlink>
      <w:r w:rsidR="00001E20" w:rsidRPr="00A846F1">
        <w:rPr>
          <w:rFonts w:ascii="Times New Roman" w:hAnsi="Times New Roman" w:cs="Times New Roman"/>
          <w:color w:val="000000" w:themeColor="text1"/>
          <w:sz w:val="28"/>
          <w:szCs w:val="28"/>
        </w:rPr>
        <w:t xml:space="preserve"> Президента Российской Федерации от 12 августа 2002 г</w:t>
      </w:r>
      <w:r w:rsidR="0031534D" w:rsidRPr="00A846F1">
        <w:rPr>
          <w:rFonts w:ascii="Times New Roman" w:hAnsi="Times New Roman" w:cs="Times New Roman"/>
          <w:color w:val="000000" w:themeColor="text1"/>
          <w:sz w:val="28"/>
          <w:szCs w:val="28"/>
        </w:rPr>
        <w:t>.</w:t>
      </w:r>
      <w:r w:rsidR="00AE0DE9" w:rsidRPr="00A846F1">
        <w:rPr>
          <w:rFonts w:ascii="Times New Roman" w:hAnsi="Times New Roman" w:cs="Times New Roman"/>
          <w:color w:val="000000" w:themeColor="text1"/>
          <w:sz w:val="28"/>
          <w:szCs w:val="28"/>
        </w:rPr>
        <w:t xml:space="preserve"> №</w:t>
      </w:r>
      <w:r w:rsidR="00001E20" w:rsidRPr="00A846F1">
        <w:rPr>
          <w:rFonts w:ascii="Times New Roman" w:hAnsi="Times New Roman" w:cs="Times New Roman"/>
          <w:color w:val="000000" w:themeColor="text1"/>
          <w:sz w:val="28"/>
          <w:szCs w:val="28"/>
        </w:rPr>
        <w:t xml:space="preserve"> 885 </w:t>
      </w:r>
      <w:r w:rsidR="00AE0DE9" w:rsidRPr="00A846F1">
        <w:rPr>
          <w:rFonts w:ascii="Times New Roman" w:hAnsi="Times New Roman" w:cs="Times New Roman"/>
          <w:color w:val="000000" w:themeColor="text1"/>
          <w:sz w:val="28"/>
          <w:szCs w:val="28"/>
        </w:rPr>
        <w:t>«</w:t>
      </w:r>
      <w:r w:rsidR="00001E20" w:rsidRPr="00A846F1">
        <w:rPr>
          <w:rFonts w:ascii="Times New Roman" w:hAnsi="Times New Roman" w:cs="Times New Roman"/>
          <w:color w:val="000000" w:themeColor="text1"/>
          <w:sz w:val="28"/>
          <w:szCs w:val="28"/>
        </w:rPr>
        <w:t>Об</w:t>
      </w:r>
      <w:r w:rsidR="00716A04">
        <w:rPr>
          <w:rFonts w:ascii="Times New Roman" w:hAnsi="Times New Roman" w:cs="Times New Roman"/>
          <w:color w:val="000000" w:themeColor="text1"/>
          <w:sz w:val="28"/>
          <w:szCs w:val="28"/>
        </w:rPr>
        <w:t> </w:t>
      </w:r>
      <w:r w:rsidR="00001E20" w:rsidRPr="00A846F1">
        <w:rPr>
          <w:rFonts w:ascii="Times New Roman" w:hAnsi="Times New Roman" w:cs="Times New Roman"/>
          <w:color w:val="000000" w:themeColor="text1"/>
          <w:sz w:val="28"/>
          <w:szCs w:val="28"/>
        </w:rPr>
        <w:t xml:space="preserve"> утверждении общих принципов служебного поведения государственных служащих</w:t>
      </w:r>
      <w:r w:rsidR="00AE0DE9" w:rsidRPr="00A846F1">
        <w:rPr>
          <w:rFonts w:ascii="Times New Roman" w:hAnsi="Times New Roman" w:cs="Times New Roman"/>
          <w:color w:val="000000" w:themeColor="text1"/>
          <w:sz w:val="28"/>
          <w:szCs w:val="28"/>
        </w:rPr>
        <w:t>»</w:t>
      </w:r>
      <w:r w:rsidR="00001E20" w:rsidRPr="00A846F1">
        <w:rPr>
          <w:rFonts w:ascii="Times New Roman" w:hAnsi="Times New Roman" w:cs="Times New Roman"/>
          <w:color w:val="000000" w:themeColor="text1"/>
          <w:sz w:val="28"/>
          <w:szCs w:val="28"/>
        </w:rPr>
        <w:t>;</w:t>
      </w:r>
    </w:p>
    <w:p w:rsidR="003A47D2" w:rsidRPr="00A846F1" w:rsidRDefault="0031534D" w:rsidP="003A47D2">
      <w:pPr>
        <w:pStyle w:val="ConsPlusNormal"/>
        <w:numPr>
          <w:ilvl w:val="0"/>
          <w:numId w:val="1"/>
        </w:numPr>
        <w:tabs>
          <w:tab w:val="left" w:pos="993"/>
          <w:tab w:val="left" w:pos="1134"/>
        </w:tabs>
        <w:ind w:left="0" w:firstLine="709"/>
        <w:jc w:val="both"/>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t>постановление Правительства Российской Федерации от 1 декабря 2004 г. № 703 «О Федеральном казначействе»;</w:t>
      </w:r>
      <w:r w:rsidR="003A47D2" w:rsidRPr="00A846F1">
        <w:rPr>
          <w:rFonts w:ascii="Times New Roman" w:hAnsi="Times New Roman" w:cs="Times New Roman"/>
          <w:color w:val="000000" w:themeColor="text1"/>
          <w:sz w:val="28"/>
          <w:szCs w:val="28"/>
        </w:rPr>
        <w:t xml:space="preserve"> </w:t>
      </w:r>
    </w:p>
    <w:p w:rsidR="0031534D" w:rsidRPr="00A846F1" w:rsidRDefault="0031534D" w:rsidP="0031534D">
      <w:pPr>
        <w:pStyle w:val="ConsPlusNormal"/>
        <w:numPr>
          <w:ilvl w:val="0"/>
          <w:numId w:val="1"/>
        </w:numPr>
        <w:tabs>
          <w:tab w:val="left" w:pos="993"/>
          <w:tab w:val="left" w:pos="1134"/>
        </w:tabs>
        <w:ind w:left="0" w:firstLine="709"/>
        <w:jc w:val="both"/>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t xml:space="preserve">постановление Правительства Российской Федерации «Об особенностях реализации Федерального закона </w:t>
      </w:r>
      <w:r w:rsidR="00097787" w:rsidRPr="00A846F1">
        <w:rPr>
          <w:rFonts w:ascii="Times New Roman" w:hAnsi="Times New Roman" w:cs="Times New Roman"/>
          <w:color w:val="000000" w:themeColor="text1"/>
          <w:sz w:val="28"/>
          <w:szCs w:val="28"/>
        </w:rPr>
        <w:t>«</w:t>
      </w:r>
      <w:r w:rsidRPr="00A846F1">
        <w:rPr>
          <w:rFonts w:ascii="Times New Roman" w:hAnsi="Times New Roman" w:cs="Times New Roman"/>
          <w:color w:val="000000" w:themeColor="text1"/>
          <w:sz w:val="28"/>
          <w:szCs w:val="28"/>
        </w:rPr>
        <w:t>О федеральном бюджете на текущий финансовый год и на плановый период»;</w:t>
      </w:r>
    </w:p>
    <w:p w:rsidR="00F61600" w:rsidRPr="00A846F1" w:rsidRDefault="00F7502E" w:rsidP="00F61600">
      <w:pPr>
        <w:pStyle w:val="ConsPlusNormal"/>
        <w:numPr>
          <w:ilvl w:val="0"/>
          <w:numId w:val="1"/>
        </w:numPr>
        <w:tabs>
          <w:tab w:val="left" w:pos="993"/>
          <w:tab w:val="left" w:pos="1134"/>
        </w:tabs>
        <w:ind w:left="0" w:firstLine="709"/>
        <w:jc w:val="both"/>
        <w:rPr>
          <w:rFonts w:ascii="Times New Roman" w:hAnsi="Times New Roman" w:cs="Times New Roman"/>
          <w:color w:val="000000" w:themeColor="text1"/>
          <w:sz w:val="28"/>
          <w:szCs w:val="28"/>
        </w:rPr>
      </w:pPr>
      <w:hyperlink r:id="rId23" w:history="1">
        <w:r w:rsidR="00097787" w:rsidRPr="00A846F1">
          <w:rPr>
            <w:rStyle w:val="a3"/>
            <w:rFonts w:ascii="Times New Roman" w:hAnsi="Times New Roman" w:cs="Times New Roman"/>
            <w:color w:val="000000" w:themeColor="text1"/>
            <w:sz w:val="28"/>
            <w:szCs w:val="28"/>
            <w:u w:val="none"/>
          </w:rPr>
          <w:t>п</w:t>
        </w:r>
        <w:r w:rsidR="00AE0DE9" w:rsidRPr="00A846F1">
          <w:rPr>
            <w:rStyle w:val="a3"/>
            <w:rFonts w:ascii="Times New Roman" w:hAnsi="Times New Roman" w:cs="Times New Roman"/>
            <w:color w:val="000000" w:themeColor="text1"/>
            <w:sz w:val="28"/>
            <w:szCs w:val="28"/>
            <w:u w:val="none"/>
          </w:rPr>
          <w:t>риказ</w:t>
        </w:r>
      </w:hyperlink>
      <w:r w:rsidR="00AE0DE9" w:rsidRPr="00A846F1">
        <w:rPr>
          <w:rFonts w:ascii="Times New Roman" w:hAnsi="Times New Roman" w:cs="Times New Roman"/>
          <w:color w:val="000000" w:themeColor="text1"/>
          <w:sz w:val="28"/>
          <w:szCs w:val="28"/>
        </w:rPr>
        <w:t xml:space="preserve"> Минфина России от 21 июля 2011 г. №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w:t>
      </w:r>
    </w:p>
    <w:p w:rsidR="001F0346" w:rsidRPr="00A846F1" w:rsidRDefault="00F61600" w:rsidP="001F0346">
      <w:pPr>
        <w:pStyle w:val="ConsPlusNormal"/>
        <w:numPr>
          <w:ilvl w:val="0"/>
          <w:numId w:val="1"/>
        </w:numPr>
        <w:tabs>
          <w:tab w:val="left" w:pos="993"/>
          <w:tab w:val="left" w:pos="1134"/>
        </w:tabs>
        <w:ind w:left="0" w:firstLine="709"/>
        <w:jc w:val="both"/>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t>приказ Казначейства России от 27 мая 2011 г. № 206 «Об утверждении Инструкции по делопроизводству в территориальных органах Федерального казначейства»;</w:t>
      </w:r>
    </w:p>
    <w:p w:rsidR="001F0346" w:rsidRPr="00A846F1" w:rsidRDefault="00D126FE" w:rsidP="001F0346">
      <w:pPr>
        <w:pStyle w:val="ConsPlusNormal"/>
        <w:numPr>
          <w:ilvl w:val="0"/>
          <w:numId w:val="1"/>
        </w:numPr>
        <w:tabs>
          <w:tab w:val="left" w:pos="993"/>
          <w:tab w:val="left" w:pos="1134"/>
        </w:tabs>
        <w:ind w:left="0" w:firstLine="709"/>
        <w:jc w:val="both"/>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t>п</w:t>
      </w:r>
      <w:r w:rsidR="00F61600" w:rsidRPr="00A846F1">
        <w:rPr>
          <w:rFonts w:ascii="Times New Roman" w:hAnsi="Times New Roman" w:cs="Times New Roman"/>
          <w:color w:val="000000" w:themeColor="text1"/>
          <w:sz w:val="28"/>
          <w:szCs w:val="28"/>
        </w:rPr>
        <w:t>риказ Казначейства России от 28 ноября 2017 г. № 328 «Об утверждении Порядка осуществления территориальными органами Федерального казначейства производства по делам об административных правонарушениях»</w:t>
      </w:r>
      <w:r w:rsidR="001F0346" w:rsidRPr="00A846F1">
        <w:rPr>
          <w:rFonts w:ascii="Times New Roman" w:hAnsi="Times New Roman" w:cs="Times New Roman"/>
          <w:color w:val="000000" w:themeColor="text1"/>
          <w:sz w:val="28"/>
          <w:szCs w:val="28"/>
        </w:rPr>
        <w:t>;</w:t>
      </w:r>
    </w:p>
    <w:p w:rsidR="001F0346" w:rsidRPr="00A846F1" w:rsidRDefault="001F0346" w:rsidP="001F0346">
      <w:pPr>
        <w:pStyle w:val="ConsPlusNormal"/>
        <w:numPr>
          <w:ilvl w:val="0"/>
          <w:numId w:val="1"/>
        </w:numPr>
        <w:tabs>
          <w:tab w:val="left" w:pos="993"/>
          <w:tab w:val="left" w:pos="1134"/>
        </w:tabs>
        <w:ind w:left="0" w:firstLine="709"/>
        <w:jc w:val="both"/>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t xml:space="preserve"> приказ Казначейства России от 26 декабря 2018 г. № 438 «Об</w:t>
      </w:r>
      <w:r w:rsidR="00716A04">
        <w:rPr>
          <w:rFonts w:ascii="Times New Roman" w:hAnsi="Times New Roman" w:cs="Times New Roman"/>
          <w:color w:val="000000" w:themeColor="text1"/>
          <w:sz w:val="28"/>
          <w:szCs w:val="28"/>
        </w:rPr>
        <w:t> </w:t>
      </w:r>
      <w:r w:rsidRPr="00A846F1">
        <w:rPr>
          <w:rFonts w:ascii="Times New Roman" w:hAnsi="Times New Roman" w:cs="Times New Roman"/>
          <w:color w:val="000000" w:themeColor="text1"/>
          <w:sz w:val="28"/>
          <w:szCs w:val="28"/>
        </w:rPr>
        <w:t xml:space="preserve"> утверждении Стандарта внутреннего контроля Федерального казначейства»;</w:t>
      </w:r>
    </w:p>
    <w:p w:rsidR="003A47D2" w:rsidRPr="00A846F1" w:rsidRDefault="00D126FE" w:rsidP="00F61600">
      <w:pPr>
        <w:pStyle w:val="ConsPlusNormal"/>
        <w:numPr>
          <w:ilvl w:val="0"/>
          <w:numId w:val="1"/>
        </w:numPr>
        <w:tabs>
          <w:tab w:val="left" w:pos="993"/>
          <w:tab w:val="left" w:pos="1134"/>
        </w:tabs>
        <w:ind w:left="0" w:firstLine="709"/>
        <w:jc w:val="both"/>
        <w:rPr>
          <w:rFonts w:ascii="Times New Roman" w:hAnsi="Times New Roman" w:cs="Times New Roman"/>
          <w:color w:val="000000" w:themeColor="text1"/>
          <w:sz w:val="28"/>
          <w:szCs w:val="28"/>
        </w:rPr>
      </w:pPr>
      <w:r w:rsidRPr="00A846F1">
        <w:rPr>
          <w:rFonts w:ascii="Times New Roman" w:hAnsi="Times New Roman" w:cs="Times New Roman"/>
          <w:color w:val="000000" w:themeColor="text1"/>
          <w:sz w:val="28"/>
          <w:szCs w:val="28"/>
        </w:rPr>
        <w:t>п</w:t>
      </w:r>
      <w:r w:rsidR="003A47D2" w:rsidRPr="00A846F1">
        <w:rPr>
          <w:rFonts w:ascii="Times New Roman" w:hAnsi="Times New Roman" w:cs="Times New Roman"/>
          <w:color w:val="000000" w:themeColor="text1"/>
          <w:sz w:val="28"/>
          <w:szCs w:val="28"/>
        </w:rPr>
        <w:t>риказ Казначейства России от 28 мая 2019 г. № 17н «Об утверждении форм и требований к содержанию документов, составляемых должностными лицами Федерального казначейства при реализации полномочий по контролю в финансово-бюджетной сфере»</w:t>
      </w:r>
      <w:r w:rsidR="00F61600" w:rsidRPr="00A846F1">
        <w:rPr>
          <w:rFonts w:ascii="Times New Roman" w:hAnsi="Times New Roman" w:cs="Times New Roman"/>
          <w:color w:val="000000" w:themeColor="text1"/>
          <w:sz w:val="28"/>
          <w:szCs w:val="28"/>
        </w:rPr>
        <w:t xml:space="preserve">. </w:t>
      </w:r>
    </w:p>
    <w:p w:rsidR="0019401D" w:rsidRPr="00A846F1" w:rsidRDefault="002049C6" w:rsidP="00D67BF6">
      <w:pPr>
        <w:pStyle w:val="ConsPlusNormal"/>
        <w:tabs>
          <w:tab w:val="left" w:pos="993"/>
        </w:tabs>
        <w:ind w:firstLine="709"/>
        <w:jc w:val="both"/>
        <w:rPr>
          <w:rFonts w:ascii="Times New Roman" w:hAnsi="Times New Roman" w:cs="Times New Roman"/>
          <w:sz w:val="28"/>
          <w:szCs w:val="28"/>
        </w:rPr>
      </w:pPr>
      <w:r w:rsidRPr="00A846F1">
        <w:rPr>
          <w:rFonts w:ascii="Times New Roman" w:hAnsi="Times New Roman" w:cs="Times New Roman"/>
          <w:sz w:val="28"/>
          <w:szCs w:val="28"/>
        </w:rPr>
        <w:t>С</w:t>
      </w:r>
      <w:r w:rsidR="00AE0DE9" w:rsidRPr="00A846F1">
        <w:rPr>
          <w:rFonts w:ascii="Times New Roman" w:hAnsi="Times New Roman" w:cs="Times New Roman"/>
          <w:sz w:val="28"/>
          <w:szCs w:val="28"/>
        </w:rPr>
        <w:t xml:space="preserve">пециалист-эксперт </w:t>
      </w:r>
      <w:r w:rsidR="00B52DD9" w:rsidRPr="00A846F1">
        <w:rPr>
          <w:rFonts w:ascii="Times New Roman" w:hAnsi="Times New Roman" w:cs="Times New Roman"/>
          <w:sz w:val="28"/>
          <w:szCs w:val="28"/>
        </w:rPr>
        <w:t xml:space="preserve">юридического отдела </w:t>
      </w:r>
      <w:r w:rsidR="0019401D" w:rsidRPr="00A846F1">
        <w:rPr>
          <w:rFonts w:ascii="Times New Roman" w:hAnsi="Times New Roman" w:cs="Times New Roman"/>
          <w:sz w:val="28"/>
          <w:szCs w:val="28"/>
        </w:rPr>
        <w:t>должен знать иные нормативные правовые акты и служебные документы, регулирующие вопросы, связанные с областью и видом его професси</w:t>
      </w:r>
      <w:r w:rsidR="004D2813" w:rsidRPr="00A846F1">
        <w:rPr>
          <w:rFonts w:ascii="Times New Roman" w:hAnsi="Times New Roman" w:cs="Times New Roman"/>
          <w:sz w:val="28"/>
          <w:szCs w:val="28"/>
        </w:rPr>
        <w:t xml:space="preserve">ональной служебной деятельности. </w:t>
      </w:r>
    </w:p>
    <w:p w:rsidR="00AE0DE9" w:rsidRPr="00A846F1" w:rsidRDefault="0019401D" w:rsidP="00D67BF6">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 xml:space="preserve">6.4.2. Иные профессиональные знания: </w:t>
      </w:r>
    </w:p>
    <w:p w:rsidR="00097787" w:rsidRPr="00A846F1" w:rsidRDefault="00097787" w:rsidP="00097787">
      <w:pPr>
        <w:pStyle w:val="ConsPlusNormal"/>
        <w:ind w:firstLine="709"/>
        <w:rPr>
          <w:rFonts w:ascii="Times New Roman" w:hAnsi="Times New Roman" w:cs="Times New Roman"/>
          <w:sz w:val="28"/>
          <w:szCs w:val="28"/>
        </w:rPr>
      </w:pPr>
      <w:r w:rsidRPr="00A846F1">
        <w:rPr>
          <w:rFonts w:ascii="Times New Roman" w:hAnsi="Times New Roman" w:cs="Times New Roman"/>
          <w:sz w:val="28"/>
          <w:szCs w:val="28"/>
        </w:rPr>
        <w:t>1) понятие бюджета и его социально-экономическая роль в обществе;</w:t>
      </w:r>
    </w:p>
    <w:p w:rsidR="00097787" w:rsidRPr="00A846F1" w:rsidRDefault="00097787" w:rsidP="00097787">
      <w:pPr>
        <w:pStyle w:val="ConsPlusNormal"/>
        <w:ind w:firstLine="709"/>
        <w:rPr>
          <w:rFonts w:ascii="Times New Roman" w:hAnsi="Times New Roman" w:cs="Times New Roman"/>
          <w:sz w:val="28"/>
          <w:szCs w:val="28"/>
        </w:rPr>
      </w:pPr>
      <w:r w:rsidRPr="00A846F1">
        <w:rPr>
          <w:rFonts w:ascii="Times New Roman" w:hAnsi="Times New Roman" w:cs="Times New Roman"/>
          <w:sz w:val="28"/>
          <w:szCs w:val="28"/>
        </w:rPr>
        <w:t>2) бюджетная система Российской Федерации;</w:t>
      </w:r>
    </w:p>
    <w:p w:rsidR="00097787" w:rsidRPr="00A846F1" w:rsidRDefault="00097787" w:rsidP="00097787">
      <w:pPr>
        <w:pStyle w:val="ConsPlusNormal"/>
        <w:ind w:firstLine="709"/>
        <w:rPr>
          <w:rFonts w:ascii="Times New Roman" w:hAnsi="Times New Roman" w:cs="Times New Roman"/>
          <w:sz w:val="28"/>
          <w:szCs w:val="28"/>
        </w:rPr>
      </w:pPr>
      <w:r w:rsidRPr="00A846F1">
        <w:rPr>
          <w:rFonts w:ascii="Times New Roman" w:hAnsi="Times New Roman" w:cs="Times New Roman"/>
          <w:sz w:val="28"/>
          <w:szCs w:val="28"/>
        </w:rPr>
        <w:t>3) бюджетное регулирование и его основные методы;</w:t>
      </w:r>
    </w:p>
    <w:p w:rsidR="00097787" w:rsidRPr="00A846F1" w:rsidRDefault="00097787" w:rsidP="00097787">
      <w:pPr>
        <w:pStyle w:val="ConsPlusNormal"/>
        <w:ind w:firstLine="709"/>
        <w:rPr>
          <w:rFonts w:ascii="Times New Roman" w:hAnsi="Times New Roman" w:cs="Times New Roman"/>
          <w:sz w:val="28"/>
          <w:szCs w:val="28"/>
        </w:rPr>
      </w:pPr>
      <w:r w:rsidRPr="00A846F1">
        <w:rPr>
          <w:rFonts w:ascii="Times New Roman" w:hAnsi="Times New Roman" w:cs="Times New Roman"/>
          <w:sz w:val="28"/>
          <w:szCs w:val="28"/>
        </w:rPr>
        <w:lastRenderedPageBreak/>
        <w:t>4) понятие и цели бюджетной политики;</w:t>
      </w:r>
    </w:p>
    <w:p w:rsidR="00097787" w:rsidRPr="00A846F1" w:rsidRDefault="00097787" w:rsidP="00097787">
      <w:pPr>
        <w:pStyle w:val="ConsPlusNormal"/>
        <w:ind w:firstLine="709"/>
        <w:rPr>
          <w:rFonts w:ascii="Times New Roman" w:hAnsi="Times New Roman" w:cs="Times New Roman"/>
          <w:sz w:val="28"/>
          <w:szCs w:val="28"/>
        </w:rPr>
      </w:pPr>
      <w:r w:rsidRPr="00A846F1">
        <w:rPr>
          <w:rFonts w:ascii="Times New Roman" w:hAnsi="Times New Roman" w:cs="Times New Roman"/>
          <w:sz w:val="28"/>
          <w:szCs w:val="28"/>
        </w:rPr>
        <w:t>5) понятие и состав бюджетной классификации;</w:t>
      </w:r>
    </w:p>
    <w:p w:rsidR="001E5FC2" w:rsidRPr="00A846F1" w:rsidRDefault="001E5FC2" w:rsidP="001E5FC2">
      <w:pPr>
        <w:pStyle w:val="ConsPlusNormal"/>
        <w:tabs>
          <w:tab w:val="left" w:pos="993"/>
        </w:tabs>
        <w:ind w:left="709"/>
        <w:jc w:val="both"/>
        <w:rPr>
          <w:rFonts w:ascii="Times New Roman" w:hAnsi="Times New Roman" w:cs="Times New Roman"/>
          <w:sz w:val="28"/>
          <w:szCs w:val="28"/>
        </w:rPr>
      </w:pPr>
      <w:r w:rsidRPr="00A846F1">
        <w:rPr>
          <w:rFonts w:ascii="Times New Roman" w:hAnsi="Times New Roman" w:cs="Times New Roman"/>
          <w:sz w:val="28"/>
          <w:szCs w:val="28"/>
        </w:rPr>
        <w:t>6)</w:t>
      </w:r>
      <w:r w:rsidR="0041119C" w:rsidRPr="00A846F1">
        <w:rPr>
          <w:rFonts w:ascii="Times New Roman" w:hAnsi="Times New Roman" w:cs="Times New Roman"/>
          <w:sz w:val="28"/>
          <w:szCs w:val="28"/>
        </w:rPr>
        <w:t xml:space="preserve"> основ государственного устройства и управления;</w:t>
      </w:r>
    </w:p>
    <w:p w:rsidR="0041119C" w:rsidRPr="00A846F1" w:rsidRDefault="001E5FC2" w:rsidP="001E5FC2">
      <w:pPr>
        <w:pStyle w:val="ConsPlusNormal"/>
        <w:tabs>
          <w:tab w:val="left" w:pos="993"/>
        </w:tabs>
        <w:ind w:left="709"/>
        <w:jc w:val="both"/>
        <w:rPr>
          <w:rFonts w:ascii="Times New Roman" w:hAnsi="Times New Roman" w:cs="Times New Roman"/>
          <w:sz w:val="28"/>
          <w:szCs w:val="28"/>
        </w:rPr>
      </w:pPr>
      <w:r w:rsidRPr="00A846F1">
        <w:rPr>
          <w:rFonts w:ascii="Times New Roman" w:hAnsi="Times New Roman" w:cs="Times New Roman"/>
          <w:sz w:val="28"/>
          <w:szCs w:val="28"/>
        </w:rPr>
        <w:t>7) правил юридической техники;</w:t>
      </w:r>
    </w:p>
    <w:p w:rsidR="001E5FC2" w:rsidRPr="00A846F1" w:rsidRDefault="001E5FC2" w:rsidP="001E5FC2">
      <w:pPr>
        <w:pStyle w:val="ConsPlusNormal"/>
        <w:tabs>
          <w:tab w:val="left" w:pos="993"/>
        </w:tabs>
        <w:ind w:firstLine="709"/>
        <w:jc w:val="both"/>
        <w:rPr>
          <w:rFonts w:ascii="Times New Roman" w:hAnsi="Times New Roman" w:cs="Times New Roman"/>
          <w:sz w:val="28"/>
          <w:szCs w:val="28"/>
        </w:rPr>
      </w:pPr>
      <w:r w:rsidRPr="00A846F1">
        <w:rPr>
          <w:rFonts w:ascii="Times New Roman" w:hAnsi="Times New Roman" w:cs="Times New Roman"/>
          <w:sz w:val="28"/>
          <w:szCs w:val="28"/>
        </w:rPr>
        <w:t>8) основны</w:t>
      </w:r>
      <w:r w:rsidR="003F3CD8" w:rsidRPr="00A846F1">
        <w:rPr>
          <w:rFonts w:ascii="Times New Roman" w:hAnsi="Times New Roman" w:cs="Times New Roman"/>
          <w:sz w:val="28"/>
          <w:szCs w:val="28"/>
        </w:rPr>
        <w:t>х</w:t>
      </w:r>
      <w:r w:rsidRPr="00A846F1">
        <w:rPr>
          <w:rFonts w:ascii="Times New Roman" w:hAnsi="Times New Roman" w:cs="Times New Roman"/>
          <w:sz w:val="28"/>
          <w:szCs w:val="28"/>
        </w:rPr>
        <w:t xml:space="preserve"> принцип</w:t>
      </w:r>
      <w:r w:rsidR="003F3CD8" w:rsidRPr="00A846F1">
        <w:rPr>
          <w:rFonts w:ascii="Times New Roman" w:hAnsi="Times New Roman" w:cs="Times New Roman"/>
          <w:sz w:val="28"/>
          <w:szCs w:val="28"/>
        </w:rPr>
        <w:t>ов</w:t>
      </w:r>
      <w:r w:rsidRPr="00A846F1">
        <w:rPr>
          <w:rFonts w:ascii="Times New Roman" w:hAnsi="Times New Roman" w:cs="Times New Roman"/>
          <w:sz w:val="28"/>
          <w:szCs w:val="28"/>
        </w:rPr>
        <w:t xml:space="preserve"> обеспечения единства правового пространства Российской Федерации. </w:t>
      </w:r>
    </w:p>
    <w:p w:rsidR="003B0E5C" w:rsidRPr="00A846F1" w:rsidRDefault="0019401D" w:rsidP="00D67BF6">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 xml:space="preserve">6.5. </w:t>
      </w:r>
      <w:r w:rsidR="001E5FC2" w:rsidRPr="00A846F1">
        <w:rPr>
          <w:rFonts w:ascii="Times New Roman" w:hAnsi="Times New Roman" w:cs="Times New Roman"/>
          <w:sz w:val="28"/>
          <w:szCs w:val="28"/>
        </w:rPr>
        <w:t>Наличие</w:t>
      </w:r>
      <w:r w:rsidR="00917B2A" w:rsidRPr="00A846F1">
        <w:rPr>
          <w:rFonts w:ascii="Times New Roman" w:hAnsi="Times New Roman" w:cs="Times New Roman"/>
          <w:sz w:val="28"/>
          <w:szCs w:val="28"/>
        </w:rPr>
        <w:t xml:space="preserve"> ф</w:t>
      </w:r>
      <w:r w:rsidR="003B0E5C" w:rsidRPr="00A846F1">
        <w:rPr>
          <w:rFonts w:ascii="Times New Roman" w:hAnsi="Times New Roman" w:cs="Times New Roman"/>
          <w:sz w:val="28"/>
          <w:szCs w:val="28"/>
        </w:rPr>
        <w:t>ункциональны</w:t>
      </w:r>
      <w:r w:rsidR="001E5FC2" w:rsidRPr="00A846F1">
        <w:rPr>
          <w:rFonts w:ascii="Times New Roman" w:hAnsi="Times New Roman" w:cs="Times New Roman"/>
          <w:sz w:val="28"/>
          <w:szCs w:val="28"/>
        </w:rPr>
        <w:t>х</w:t>
      </w:r>
      <w:r w:rsidR="003B0E5C" w:rsidRPr="00A846F1">
        <w:rPr>
          <w:rFonts w:ascii="Times New Roman" w:hAnsi="Times New Roman" w:cs="Times New Roman"/>
          <w:sz w:val="28"/>
          <w:szCs w:val="28"/>
        </w:rPr>
        <w:t xml:space="preserve"> </w:t>
      </w:r>
      <w:r w:rsidR="00136F7C" w:rsidRPr="00A846F1">
        <w:rPr>
          <w:rFonts w:ascii="Times New Roman" w:hAnsi="Times New Roman" w:cs="Times New Roman"/>
          <w:sz w:val="28"/>
          <w:szCs w:val="28"/>
        </w:rPr>
        <w:t>знани</w:t>
      </w:r>
      <w:r w:rsidR="001E5FC2" w:rsidRPr="00A846F1">
        <w:rPr>
          <w:rFonts w:ascii="Times New Roman" w:hAnsi="Times New Roman" w:cs="Times New Roman"/>
          <w:sz w:val="28"/>
          <w:szCs w:val="28"/>
        </w:rPr>
        <w:t>й:</w:t>
      </w:r>
    </w:p>
    <w:p w:rsidR="003B0E5C" w:rsidRPr="00A846F1" w:rsidRDefault="001E5FC2" w:rsidP="001E5FC2">
      <w:pPr>
        <w:pStyle w:val="ConsPlusNormal"/>
        <w:numPr>
          <w:ilvl w:val="0"/>
          <w:numId w:val="4"/>
        </w:numPr>
        <w:tabs>
          <w:tab w:val="left" w:pos="993"/>
        </w:tabs>
        <w:ind w:left="0" w:firstLine="709"/>
        <w:jc w:val="both"/>
        <w:rPr>
          <w:rFonts w:ascii="Times New Roman" w:hAnsi="Times New Roman" w:cs="Times New Roman"/>
          <w:sz w:val="28"/>
          <w:szCs w:val="28"/>
        </w:rPr>
      </w:pPr>
      <w:r w:rsidRPr="00A846F1">
        <w:rPr>
          <w:rFonts w:ascii="Times New Roman" w:hAnsi="Times New Roman" w:cs="Times New Roman"/>
          <w:sz w:val="28"/>
          <w:szCs w:val="28"/>
        </w:rPr>
        <w:t>п</w:t>
      </w:r>
      <w:r w:rsidR="003B0E5C" w:rsidRPr="00A846F1">
        <w:rPr>
          <w:rFonts w:ascii="Times New Roman" w:hAnsi="Times New Roman" w:cs="Times New Roman"/>
          <w:sz w:val="28"/>
          <w:szCs w:val="28"/>
        </w:rPr>
        <w:t>онятие нормы права, нормативного правового акта, правоотношений и их признаки;</w:t>
      </w:r>
    </w:p>
    <w:p w:rsidR="001E5FC2" w:rsidRPr="00A846F1" w:rsidRDefault="001E5FC2" w:rsidP="001E5FC2">
      <w:pPr>
        <w:pStyle w:val="ConsPlusNormal"/>
        <w:numPr>
          <w:ilvl w:val="0"/>
          <w:numId w:val="4"/>
        </w:numPr>
        <w:tabs>
          <w:tab w:val="left" w:pos="993"/>
        </w:tabs>
        <w:ind w:left="0" w:firstLine="709"/>
        <w:jc w:val="both"/>
        <w:rPr>
          <w:rFonts w:ascii="Times New Roman" w:hAnsi="Times New Roman" w:cs="Times New Roman"/>
          <w:sz w:val="28"/>
          <w:szCs w:val="28"/>
        </w:rPr>
      </w:pPr>
      <w:r w:rsidRPr="00A846F1">
        <w:rPr>
          <w:rFonts w:ascii="Times New Roman" w:hAnsi="Times New Roman" w:cs="Times New Roman"/>
          <w:sz w:val="28"/>
          <w:szCs w:val="28"/>
        </w:rPr>
        <w:t>п</w:t>
      </w:r>
      <w:r w:rsidR="003B0E5C" w:rsidRPr="00A846F1">
        <w:rPr>
          <w:rFonts w:ascii="Times New Roman" w:hAnsi="Times New Roman" w:cs="Times New Roman"/>
          <w:sz w:val="28"/>
          <w:szCs w:val="28"/>
        </w:rPr>
        <w:t>онятие, процедур</w:t>
      </w:r>
      <w:r w:rsidRPr="00A846F1">
        <w:rPr>
          <w:rFonts w:ascii="Times New Roman" w:hAnsi="Times New Roman" w:cs="Times New Roman"/>
          <w:sz w:val="28"/>
          <w:szCs w:val="28"/>
        </w:rPr>
        <w:t xml:space="preserve">а рассмотрения обращений граждан; </w:t>
      </w:r>
    </w:p>
    <w:p w:rsidR="001E5FC2" w:rsidRPr="00A846F1" w:rsidRDefault="001E5FC2" w:rsidP="001E5FC2">
      <w:pPr>
        <w:pStyle w:val="ConsPlusNormal"/>
        <w:numPr>
          <w:ilvl w:val="0"/>
          <w:numId w:val="4"/>
        </w:numPr>
        <w:tabs>
          <w:tab w:val="left" w:pos="993"/>
        </w:tabs>
        <w:ind w:left="0" w:firstLine="709"/>
        <w:jc w:val="both"/>
        <w:rPr>
          <w:rFonts w:ascii="Times New Roman" w:hAnsi="Times New Roman" w:cs="Times New Roman"/>
          <w:sz w:val="28"/>
          <w:szCs w:val="28"/>
        </w:rPr>
      </w:pPr>
      <w:r w:rsidRPr="00A846F1">
        <w:rPr>
          <w:rFonts w:ascii="Times New Roman" w:hAnsi="Times New Roman" w:cs="Times New Roman"/>
          <w:sz w:val="28"/>
          <w:szCs w:val="28"/>
        </w:rPr>
        <w:t>принципы, методы, технологии и механизмы осуществления контроля (надзора);</w:t>
      </w:r>
    </w:p>
    <w:p w:rsidR="001E5FC2" w:rsidRPr="00A846F1" w:rsidRDefault="001E5FC2" w:rsidP="001E5FC2">
      <w:pPr>
        <w:pStyle w:val="ConsPlusNormal"/>
        <w:numPr>
          <w:ilvl w:val="0"/>
          <w:numId w:val="4"/>
        </w:numPr>
        <w:tabs>
          <w:tab w:val="left" w:pos="993"/>
        </w:tabs>
        <w:ind w:left="0" w:firstLine="709"/>
        <w:jc w:val="both"/>
        <w:rPr>
          <w:rFonts w:ascii="Times New Roman" w:hAnsi="Times New Roman" w:cs="Times New Roman"/>
          <w:sz w:val="28"/>
          <w:szCs w:val="28"/>
        </w:rPr>
      </w:pPr>
      <w:r w:rsidRPr="00A846F1">
        <w:rPr>
          <w:rFonts w:ascii="Times New Roman" w:hAnsi="Times New Roman" w:cs="Times New Roman"/>
          <w:sz w:val="28"/>
          <w:szCs w:val="28"/>
        </w:rPr>
        <w:t xml:space="preserve"> виды, назначение и технологии организации проверочных процедур;</w:t>
      </w:r>
    </w:p>
    <w:p w:rsidR="001E5FC2" w:rsidRPr="00A846F1" w:rsidRDefault="001E5FC2" w:rsidP="001E5FC2">
      <w:pPr>
        <w:pStyle w:val="ConsPlusNormal"/>
        <w:numPr>
          <w:ilvl w:val="0"/>
          <w:numId w:val="4"/>
        </w:numPr>
        <w:tabs>
          <w:tab w:val="left" w:pos="993"/>
        </w:tabs>
        <w:ind w:left="0" w:firstLine="709"/>
        <w:jc w:val="both"/>
        <w:rPr>
          <w:rFonts w:ascii="Times New Roman" w:hAnsi="Times New Roman" w:cs="Times New Roman"/>
          <w:sz w:val="28"/>
          <w:szCs w:val="28"/>
        </w:rPr>
      </w:pPr>
      <w:r w:rsidRPr="00A846F1">
        <w:rPr>
          <w:rFonts w:ascii="Times New Roman" w:hAnsi="Times New Roman" w:cs="Times New Roman"/>
          <w:sz w:val="28"/>
          <w:szCs w:val="28"/>
        </w:rPr>
        <w:t>процедура организации проверки: порядок, этапы, инструменты проведения;</w:t>
      </w:r>
    </w:p>
    <w:p w:rsidR="001E5FC2" w:rsidRPr="00A846F1" w:rsidRDefault="001E5FC2" w:rsidP="001E5FC2">
      <w:pPr>
        <w:pStyle w:val="ConsPlusNormal"/>
        <w:numPr>
          <w:ilvl w:val="0"/>
          <w:numId w:val="4"/>
        </w:numPr>
        <w:tabs>
          <w:tab w:val="left" w:pos="993"/>
        </w:tabs>
        <w:ind w:left="0" w:firstLine="709"/>
        <w:jc w:val="both"/>
        <w:rPr>
          <w:rFonts w:ascii="Times New Roman" w:hAnsi="Times New Roman" w:cs="Times New Roman"/>
          <w:sz w:val="28"/>
          <w:szCs w:val="28"/>
        </w:rPr>
      </w:pPr>
      <w:r w:rsidRPr="00A846F1">
        <w:rPr>
          <w:rFonts w:ascii="Times New Roman" w:hAnsi="Times New Roman" w:cs="Times New Roman"/>
          <w:sz w:val="28"/>
          <w:szCs w:val="28"/>
        </w:rPr>
        <w:t>меры, принимаемые по результатам проверки;</w:t>
      </w:r>
    </w:p>
    <w:p w:rsidR="001E5FC2" w:rsidRPr="00A846F1" w:rsidRDefault="001E5FC2" w:rsidP="001E5FC2">
      <w:pPr>
        <w:pStyle w:val="ConsPlusNormal"/>
        <w:numPr>
          <w:ilvl w:val="0"/>
          <w:numId w:val="4"/>
        </w:numPr>
        <w:tabs>
          <w:tab w:val="left" w:pos="993"/>
        </w:tabs>
        <w:ind w:left="0" w:firstLine="709"/>
        <w:jc w:val="both"/>
        <w:rPr>
          <w:rFonts w:ascii="Times New Roman" w:hAnsi="Times New Roman" w:cs="Times New Roman"/>
          <w:sz w:val="28"/>
          <w:szCs w:val="28"/>
        </w:rPr>
      </w:pPr>
      <w:r w:rsidRPr="00A846F1">
        <w:rPr>
          <w:rFonts w:ascii="Times New Roman" w:hAnsi="Times New Roman" w:cs="Times New Roman"/>
          <w:sz w:val="28"/>
          <w:szCs w:val="28"/>
        </w:rPr>
        <w:t>основания проведения и особенности внеплановых проверок;</w:t>
      </w:r>
    </w:p>
    <w:p w:rsidR="001E5FC2" w:rsidRPr="00A846F1" w:rsidRDefault="001E5FC2" w:rsidP="001E5FC2">
      <w:pPr>
        <w:pStyle w:val="ConsPlusNormal"/>
        <w:numPr>
          <w:ilvl w:val="0"/>
          <w:numId w:val="4"/>
        </w:numPr>
        <w:tabs>
          <w:tab w:val="left" w:pos="993"/>
        </w:tabs>
        <w:ind w:left="0" w:firstLine="709"/>
        <w:jc w:val="both"/>
        <w:rPr>
          <w:rFonts w:ascii="Times New Roman" w:hAnsi="Times New Roman" w:cs="Times New Roman"/>
          <w:sz w:val="28"/>
          <w:szCs w:val="28"/>
        </w:rPr>
      </w:pPr>
      <w:r w:rsidRPr="00A846F1">
        <w:rPr>
          <w:rFonts w:ascii="Times New Roman" w:hAnsi="Times New Roman" w:cs="Times New Roman"/>
          <w:sz w:val="28"/>
          <w:szCs w:val="28"/>
        </w:rPr>
        <w:t>принципы предоставления государственных услуг;</w:t>
      </w:r>
    </w:p>
    <w:p w:rsidR="001E5FC2" w:rsidRPr="00A846F1" w:rsidRDefault="001E5FC2" w:rsidP="001E5FC2">
      <w:pPr>
        <w:pStyle w:val="ConsPlusNormal"/>
        <w:numPr>
          <w:ilvl w:val="0"/>
          <w:numId w:val="4"/>
        </w:numPr>
        <w:tabs>
          <w:tab w:val="left" w:pos="993"/>
        </w:tabs>
        <w:ind w:left="0" w:firstLine="709"/>
        <w:jc w:val="both"/>
        <w:rPr>
          <w:rFonts w:ascii="Times New Roman" w:hAnsi="Times New Roman" w:cs="Times New Roman"/>
          <w:sz w:val="28"/>
          <w:szCs w:val="28"/>
        </w:rPr>
      </w:pPr>
      <w:r w:rsidRPr="00A846F1">
        <w:rPr>
          <w:rFonts w:ascii="Times New Roman" w:hAnsi="Times New Roman" w:cs="Times New Roman"/>
          <w:sz w:val="28"/>
          <w:szCs w:val="28"/>
        </w:rPr>
        <w:t>требования к предоставлению государственных услуг;</w:t>
      </w:r>
    </w:p>
    <w:p w:rsidR="001E5FC2" w:rsidRPr="00A846F1" w:rsidRDefault="001E5FC2" w:rsidP="001E5FC2">
      <w:pPr>
        <w:pStyle w:val="ConsPlusNormal"/>
        <w:numPr>
          <w:ilvl w:val="0"/>
          <w:numId w:val="4"/>
        </w:numPr>
        <w:tabs>
          <w:tab w:val="left" w:pos="993"/>
          <w:tab w:val="left" w:pos="1134"/>
        </w:tabs>
        <w:ind w:left="0" w:firstLine="709"/>
        <w:jc w:val="both"/>
        <w:rPr>
          <w:rFonts w:ascii="Times New Roman" w:hAnsi="Times New Roman" w:cs="Times New Roman"/>
          <w:sz w:val="28"/>
          <w:szCs w:val="28"/>
        </w:rPr>
      </w:pPr>
      <w:r w:rsidRPr="00A846F1">
        <w:rPr>
          <w:rFonts w:ascii="Times New Roman" w:hAnsi="Times New Roman" w:cs="Times New Roman"/>
          <w:sz w:val="28"/>
          <w:szCs w:val="28"/>
        </w:rPr>
        <w:t>права заявителей при получении государственных услуг;</w:t>
      </w:r>
    </w:p>
    <w:p w:rsidR="001E5FC2" w:rsidRPr="00A846F1" w:rsidRDefault="001E5FC2" w:rsidP="001E5FC2">
      <w:pPr>
        <w:pStyle w:val="ConsPlusNormal"/>
        <w:numPr>
          <w:ilvl w:val="0"/>
          <w:numId w:val="4"/>
        </w:numPr>
        <w:tabs>
          <w:tab w:val="left" w:pos="993"/>
          <w:tab w:val="left" w:pos="1134"/>
        </w:tabs>
        <w:ind w:left="0" w:firstLine="709"/>
        <w:jc w:val="both"/>
        <w:rPr>
          <w:rFonts w:ascii="Times New Roman" w:hAnsi="Times New Roman" w:cs="Times New Roman"/>
          <w:sz w:val="28"/>
          <w:szCs w:val="28"/>
        </w:rPr>
      </w:pPr>
      <w:r w:rsidRPr="00A846F1">
        <w:rPr>
          <w:rFonts w:ascii="Times New Roman" w:hAnsi="Times New Roman" w:cs="Times New Roman"/>
          <w:sz w:val="28"/>
          <w:szCs w:val="28"/>
        </w:rPr>
        <w:t>обязанности государственных органов, предоставляющих государственные услуги;</w:t>
      </w:r>
    </w:p>
    <w:p w:rsidR="001E5FC2" w:rsidRPr="00A846F1" w:rsidRDefault="001E5FC2" w:rsidP="001E5FC2">
      <w:pPr>
        <w:pStyle w:val="ConsPlusNormal"/>
        <w:numPr>
          <w:ilvl w:val="0"/>
          <w:numId w:val="4"/>
        </w:numPr>
        <w:tabs>
          <w:tab w:val="left" w:pos="993"/>
          <w:tab w:val="left" w:pos="1134"/>
        </w:tabs>
        <w:ind w:hanging="551"/>
        <w:jc w:val="both"/>
        <w:rPr>
          <w:rFonts w:ascii="Times New Roman" w:hAnsi="Times New Roman" w:cs="Times New Roman"/>
          <w:sz w:val="28"/>
          <w:szCs w:val="28"/>
        </w:rPr>
      </w:pPr>
      <w:r w:rsidRPr="00A846F1">
        <w:rPr>
          <w:rFonts w:ascii="Times New Roman" w:hAnsi="Times New Roman" w:cs="Times New Roman"/>
          <w:sz w:val="28"/>
          <w:szCs w:val="28"/>
        </w:rPr>
        <w:t>правила эксплуатации зданий и сооружений;</w:t>
      </w:r>
    </w:p>
    <w:p w:rsidR="00290ED8" w:rsidRPr="00A846F1" w:rsidRDefault="001E5FC2" w:rsidP="00290ED8">
      <w:pPr>
        <w:pStyle w:val="ConsPlusNormal"/>
        <w:numPr>
          <w:ilvl w:val="0"/>
          <w:numId w:val="4"/>
        </w:numPr>
        <w:tabs>
          <w:tab w:val="left" w:pos="993"/>
          <w:tab w:val="left" w:pos="1134"/>
        </w:tabs>
        <w:ind w:hanging="551"/>
        <w:jc w:val="both"/>
        <w:rPr>
          <w:rFonts w:ascii="Times New Roman" w:hAnsi="Times New Roman" w:cs="Times New Roman"/>
          <w:sz w:val="28"/>
          <w:szCs w:val="28"/>
        </w:rPr>
      </w:pPr>
      <w:r w:rsidRPr="00A846F1">
        <w:rPr>
          <w:rFonts w:ascii="Times New Roman" w:hAnsi="Times New Roman" w:cs="Times New Roman"/>
          <w:sz w:val="28"/>
          <w:szCs w:val="28"/>
        </w:rPr>
        <w:t>система технической и противопожарной безопасности;</w:t>
      </w:r>
    </w:p>
    <w:p w:rsidR="00290ED8" w:rsidRPr="00A846F1" w:rsidRDefault="00290ED8" w:rsidP="00290ED8">
      <w:pPr>
        <w:pStyle w:val="ConsPlusNormal"/>
        <w:numPr>
          <w:ilvl w:val="0"/>
          <w:numId w:val="4"/>
        </w:numPr>
        <w:tabs>
          <w:tab w:val="left" w:pos="993"/>
          <w:tab w:val="left" w:pos="1134"/>
        </w:tabs>
        <w:ind w:left="0" w:firstLine="709"/>
        <w:jc w:val="both"/>
        <w:rPr>
          <w:rFonts w:ascii="Times New Roman" w:hAnsi="Times New Roman" w:cs="Times New Roman"/>
          <w:sz w:val="28"/>
          <w:szCs w:val="28"/>
        </w:rPr>
      </w:pPr>
      <w:r w:rsidRPr="00A846F1">
        <w:rPr>
          <w:rFonts w:ascii="Times New Roman" w:hAnsi="Times New Roman" w:cs="Times New Roman"/>
          <w:sz w:val="28"/>
          <w:szCs w:val="28"/>
        </w:rPr>
        <w:t>система взаимодействия в рамках внутриведомственного и межведомственного электронного документооборота;</w:t>
      </w:r>
    </w:p>
    <w:p w:rsidR="00290ED8" w:rsidRPr="00A846F1" w:rsidRDefault="00290ED8" w:rsidP="00290ED8">
      <w:pPr>
        <w:pStyle w:val="ConsPlusNormal"/>
        <w:numPr>
          <w:ilvl w:val="0"/>
          <w:numId w:val="4"/>
        </w:numPr>
        <w:tabs>
          <w:tab w:val="left" w:pos="993"/>
          <w:tab w:val="left" w:pos="1134"/>
        </w:tabs>
        <w:ind w:left="0" w:firstLine="709"/>
        <w:jc w:val="both"/>
        <w:rPr>
          <w:rFonts w:ascii="Times New Roman" w:hAnsi="Times New Roman" w:cs="Times New Roman"/>
          <w:sz w:val="28"/>
          <w:szCs w:val="28"/>
        </w:rPr>
      </w:pPr>
      <w:r w:rsidRPr="00A846F1">
        <w:rPr>
          <w:rFonts w:ascii="Times New Roman" w:hAnsi="Times New Roman" w:cs="Times New Roman"/>
          <w:sz w:val="28"/>
          <w:szCs w:val="28"/>
        </w:rPr>
        <w:t>состав управленческих документов; общие требования к оформлению документов; формирование документального фонда организации;</w:t>
      </w:r>
    </w:p>
    <w:p w:rsidR="00290ED8" w:rsidRPr="00A846F1" w:rsidRDefault="001E5FC2" w:rsidP="00290ED8">
      <w:pPr>
        <w:pStyle w:val="ConsPlusNormal"/>
        <w:numPr>
          <w:ilvl w:val="0"/>
          <w:numId w:val="4"/>
        </w:numPr>
        <w:tabs>
          <w:tab w:val="left" w:pos="993"/>
          <w:tab w:val="left" w:pos="1134"/>
        </w:tabs>
        <w:ind w:hanging="551"/>
        <w:jc w:val="both"/>
        <w:rPr>
          <w:rFonts w:ascii="Times New Roman" w:hAnsi="Times New Roman" w:cs="Times New Roman"/>
          <w:sz w:val="28"/>
          <w:szCs w:val="28"/>
        </w:rPr>
      </w:pPr>
      <w:r w:rsidRPr="00A846F1">
        <w:rPr>
          <w:rFonts w:ascii="Times New Roman" w:hAnsi="Times New Roman" w:cs="Times New Roman"/>
          <w:sz w:val="28"/>
          <w:szCs w:val="28"/>
        </w:rPr>
        <w:t>нормы этики и делового общения;</w:t>
      </w:r>
    </w:p>
    <w:p w:rsidR="00290ED8" w:rsidRPr="00A846F1" w:rsidRDefault="00290ED8" w:rsidP="00290ED8">
      <w:pPr>
        <w:pStyle w:val="ConsPlusNormal"/>
        <w:numPr>
          <w:ilvl w:val="0"/>
          <w:numId w:val="4"/>
        </w:numPr>
        <w:tabs>
          <w:tab w:val="left" w:pos="993"/>
          <w:tab w:val="left" w:pos="1134"/>
        </w:tabs>
        <w:ind w:left="0" w:firstLine="709"/>
        <w:jc w:val="both"/>
        <w:rPr>
          <w:rFonts w:ascii="Times New Roman" w:hAnsi="Times New Roman" w:cs="Times New Roman"/>
          <w:sz w:val="28"/>
          <w:szCs w:val="28"/>
        </w:rPr>
      </w:pPr>
      <w:r w:rsidRPr="00A846F1">
        <w:rPr>
          <w:rFonts w:ascii="Times New Roman" w:hAnsi="Times New Roman" w:cs="Times New Roman"/>
          <w:sz w:val="28"/>
          <w:szCs w:val="28"/>
        </w:rPr>
        <w:t>базовые основы информатики, особенности работы с информационными системами;</w:t>
      </w:r>
    </w:p>
    <w:p w:rsidR="003B0E5C" w:rsidRPr="00A846F1" w:rsidRDefault="001E5FC2" w:rsidP="001E5FC2">
      <w:pPr>
        <w:pStyle w:val="ConsPlusNormal"/>
        <w:numPr>
          <w:ilvl w:val="0"/>
          <w:numId w:val="4"/>
        </w:numPr>
        <w:tabs>
          <w:tab w:val="left" w:pos="993"/>
          <w:tab w:val="left" w:pos="1134"/>
        </w:tabs>
        <w:ind w:hanging="551"/>
        <w:jc w:val="both"/>
        <w:rPr>
          <w:rFonts w:ascii="Times New Roman" w:hAnsi="Times New Roman" w:cs="Times New Roman"/>
          <w:sz w:val="28"/>
          <w:szCs w:val="28"/>
        </w:rPr>
      </w:pPr>
      <w:r w:rsidRPr="00A846F1">
        <w:rPr>
          <w:rFonts w:ascii="Times New Roman" w:hAnsi="Times New Roman" w:cs="Times New Roman"/>
          <w:sz w:val="28"/>
          <w:szCs w:val="28"/>
        </w:rPr>
        <w:t>п</w:t>
      </w:r>
      <w:r w:rsidR="003B0E5C" w:rsidRPr="00A846F1">
        <w:rPr>
          <w:rFonts w:ascii="Times New Roman" w:hAnsi="Times New Roman" w:cs="Times New Roman"/>
          <w:sz w:val="28"/>
          <w:szCs w:val="28"/>
        </w:rPr>
        <w:t>орядок ведения дел в судах различной инстанции.</w:t>
      </w:r>
    </w:p>
    <w:p w:rsidR="004465B8" w:rsidRPr="00A846F1" w:rsidRDefault="0019401D" w:rsidP="004465B8">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6.6.</w:t>
      </w:r>
      <w:r w:rsidR="00917B2A" w:rsidRPr="00A846F1">
        <w:rPr>
          <w:rFonts w:ascii="Times New Roman" w:eastAsiaTheme="minorHAnsi" w:hAnsi="Times New Roman" w:cs="Times New Roman"/>
          <w:sz w:val="28"/>
          <w:szCs w:val="28"/>
          <w:lang w:eastAsia="en-US"/>
        </w:rPr>
        <w:t xml:space="preserve"> </w:t>
      </w:r>
      <w:r w:rsidR="001E5FC2" w:rsidRPr="00A846F1">
        <w:rPr>
          <w:rFonts w:ascii="Times New Roman" w:hAnsi="Times New Roman" w:cs="Times New Roman"/>
          <w:sz w:val="28"/>
          <w:szCs w:val="28"/>
        </w:rPr>
        <w:t xml:space="preserve">Наличие </w:t>
      </w:r>
      <w:r w:rsidR="00917B2A" w:rsidRPr="00A846F1">
        <w:rPr>
          <w:rFonts w:ascii="Times New Roman" w:hAnsi="Times New Roman" w:cs="Times New Roman"/>
          <w:sz w:val="28"/>
          <w:szCs w:val="28"/>
        </w:rPr>
        <w:t>базовы</w:t>
      </w:r>
      <w:r w:rsidR="001E5FC2" w:rsidRPr="00A846F1">
        <w:rPr>
          <w:rFonts w:ascii="Times New Roman" w:hAnsi="Times New Roman" w:cs="Times New Roman"/>
          <w:sz w:val="28"/>
          <w:szCs w:val="28"/>
        </w:rPr>
        <w:t xml:space="preserve">х </w:t>
      </w:r>
      <w:r w:rsidR="00917B2A" w:rsidRPr="00A846F1">
        <w:rPr>
          <w:rFonts w:ascii="Times New Roman" w:hAnsi="Times New Roman" w:cs="Times New Roman"/>
          <w:sz w:val="28"/>
          <w:szCs w:val="28"/>
        </w:rPr>
        <w:t>умени</w:t>
      </w:r>
      <w:r w:rsidR="001E5FC2" w:rsidRPr="00A846F1">
        <w:rPr>
          <w:rFonts w:ascii="Times New Roman" w:hAnsi="Times New Roman" w:cs="Times New Roman"/>
          <w:sz w:val="28"/>
          <w:szCs w:val="28"/>
        </w:rPr>
        <w:t>й</w:t>
      </w:r>
      <w:r w:rsidRPr="00A846F1">
        <w:rPr>
          <w:rFonts w:ascii="Times New Roman" w:hAnsi="Times New Roman" w:cs="Times New Roman"/>
          <w:sz w:val="28"/>
          <w:szCs w:val="28"/>
        </w:rPr>
        <w:t>:</w:t>
      </w:r>
    </w:p>
    <w:p w:rsidR="004465B8" w:rsidRPr="00A846F1" w:rsidRDefault="004465B8" w:rsidP="004465B8">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 xml:space="preserve">1) </w:t>
      </w:r>
      <w:r w:rsidR="001E5FC2" w:rsidRPr="00A846F1">
        <w:rPr>
          <w:rFonts w:ascii="Times New Roman" w:hAnsi="Times New Roman" w:cs="Times New Roman"/>
          <w:sz w:val="28"/>
          <w:szCs w:val="28"/>
        </w:rPr>
        <w:t xml:space="preserve">работы в сфере, соответствующей направлению деятельности структурного подразделения </w:t>
      </w:r>
      <w:r w:rsidR="0020012F" w:rsidRPr="00A846F1">
        <w:rPr>
          <w:rFonts w:ascii="Times New Roman" w:hAnsi="Times New Roman" w:cs="Times New Roman"/>
          <w:sz w:val="28"/>
          <w:szCs w:val="28"/>
        </w:rPr>
        <w:t>Управления Федерального казначейства по Амурской области</w:t>
      </w:r>
      <w:r w:rsidRPr="00A846F1">
        <w:rPr>
          <w:rFonts w:ascii="Times New Roman" w:hAnsi="Times New Roman" w:cs="Times New Roman"/>
          <w:sz w:val="28"/>
          <w:szCs w:val="28"/>
        </w:rPr>
        <w:t xml:space="preserve">, </w:t>
      </w:r>
      <w:r w:rsidR="0020012F" w:rsidRPr="00A846F1">
        <w:rPr>
          <w:rFonts w:ascii="Times New Roman" w:hAnsi="Times New Roman" w:cs="Times New Roman"/>
          <w:sz w:val="28"/>
          <w:szCs w:val="28"/>
        </w:rPr>
        <w:t xml:space="preserve">(далее – Управление) </w:t>
      </w:r>
      <w:r w:rsidR="001E5FC2" w:rsidRPr="00A846F1">
        <w:rPr>
          <w:rFonts w:ascii="Times New Roman" w:hAnsi="Times New Roman" w:cs="Times New Roman"/>
          <w:sz w:val="28"/>
          <w:szCs w:val="28"/>
        </w:rPr>
        <w:t xml:space="preserve">организации и обеспечения выполнения поставленных задач; </w:t>
      </w:r>
    </w:p>
    <w:p w:rsidR="004465B8" w:rsidRPr="00A846F1" w:rsidRDefault="004465B8" w:rsidP="004465B8">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 xml:space="preserve">2) </w:t>
      </w:r>
      <w:r w:rsidR="001E5FC2" w:rsidRPr="00A846F1">
        <w:rPr>
          <w:rFonts w:ascii="Times New Roman" w:hAnsi="Times New Roman" w:cs="Times New Roman"/>
          <w:sz w:val="28"/>
          <w:szCs w:val="28"/>
        </w:rPr>
        <w:t xml:space="preserve">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w:t>
      </w:r>
    </w:p>
    <w:p w:rsidR="004465B8" w:rsidRPr="00A846F1" w:rsidRDefault="004465B8" w:rsidP="004465B8">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 xml:space="preserve">3) </w:t>
      </w:r>
      <w:r w:rsidR="001E5FC2" w:rsidRPr="00A846F1">
        <w:rPr>
          <w:rFonts w:ascii="Times New Roman" w:hAnsi="Times New Roman" w:cs="Times New Roman"/>
          <w:sz w:val="28"/>
          <w:szCs w:val="28"/>
        </w:rPr>
        <w:t xml:space="preserve">делового общения, ведения делопроизводства; </w:t>
      </w:r>
    </w:p>
    <w:p w:rsidR="004465B8" w:rsidRPr="00A846F1" w:rsidRDefault="004465B8" w:rsidP="004465B8">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4)</w:t>
      </w:r>
      <w:r w:rsidR="00D126FE" w:rsidRPr="00A846F1">
        <w:rPr>
          <w:rFonts w:ascii="Times New Roman" w:hAnsi="Times New Roman" w:cs="Times New Roman"/>
          <w:sz w:val="28"/>
          <w:szCs w:val="28"/>
        </w:rPr>
        <w:t xml:space="preserve"> </w:t>
      </w:r>
      <w:r w:rsidR="001E5FC2" w:rsidRPr="00A846F1">
        <w:rPr>
          <w:rFonts w:ascii="Times New Roman" w:hAnsi="Times New Roman" w:cs="Times New Roman"/>
          <w:sz w:val="28"/>
          <w:szCs w:val="28"/>
        </w:rPr>
        <w:t xml:space="preserve">составления делового письма; </w:t>
      </w:r>
    </w:p>
    <w:p w:rsidR="004465B8" w:rsidRPr="00A846F1" w:rsidRDefault="004465B8" w:rsidP="004465B8">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 xml:space="preserve">5) </w:t>
      </w:r>
      <w:r w:rsidR="001E5FC2" w:rsidRPr="00A846F1">
        <w:rPr>
          <w:rFonts w:ascii="Times New Roman" w:hAnsi="Times New Roman" w:cs="Times New Roman"/>
          <w:sz w:val="28"/>
          <w:szCs w:val="28"/>
        </w:rPr>
        <w:t xml:space="preserve">взаимодействия с органами государственной власти, общественными организациями; </w:t>
      </w:r>
    </w:p>
    <w:p w:rsidR="004465B8" w:rsidRPr="00A846F1" w:rsidRDefault="004465B8" w:rsidP="004465B8">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 xml:space="preserve">6) </w:t>
      </w:r>
      <w:r w:rsidR="001E5FC2" w:rsidRPr="00A846F1">
        <w:rPr>
          <w:rFonts w:ascii="Times New Roman" w:hAnsi="Times New Roman" w:cs="Times New Roman"/>
          <w:sz w:val="28"/>
          <w:szCs w:val="28"/>
        </w:rPr>
        <w:t xml:space="preserve">сбора и систематизации актуальной информации в установленной сфере деятельности, применения компьютерной и другой оргтехники; </w:t>
      </w:r>
    </w:p>
    <w:p w:rsidR="004465B8" w:rsidRPr="00A846F1" w:rsidRDefault="004465B8" w:rsidP="004465B8">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lastRenderedPageBreak/>
        <w:t xml:space="preserve">7) </w:t>
      </w:r>
      <w:r w:rsidR="001E5FC2" w:rsidRPr="00A846F1">
        <w:rPr>
          <w:rFonts w:ascii="Times New Roman" w:hAnsi="Times New Roman" w:cs="Times New Roman"/>
          <w:sz w:val="28"/>
          <w:szCs w:val="28"/>
        </w:rPr>
        <w:t>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w:t>
      </w:r>
    </w:p>
    <w:p w:rsidR="004465B8" w:rsidRPr="00A846F1" w:rsidRDefault="004465B8" w:rsidP="004465B8">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8)</w:t>
      </w:r>
      <w:r w:rsidR="001E5FC2" w:rsidRPr="00A846F1">
        <w:rPr>
          <w:rFonts w:ascii="Times New Roman" w:hAnsi="Times New Roman" w:cs="Times New Roman"/>
          <w:sz w:val="28"/>
          <w:szCs w:val="28"/>
        </w:rPr>
        <w:t xml:space="preserve"> управления электронной почтой; </w:t>
      </w:r>
    </w:p>
    <w:p w:rsidR="00D67BF6" w:rsidRPr="00A846F1" w:rsidRDefault="004465B8" w:rsidP="00D67BF6">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 xml:space="preserve">9) </w:t>
      </w:r>
      <w:r w:rsidR="001E5FC2" w:rsidRPr="00A846F1">
        <w:rPr>
          <w:rFonts w:ascii="Times New Roman" w:hAnsi="Times New Roman" w:cs="Times New Roman"/>
          <w:sz w:val="28"/>
          <w:szCs w:val="28"/>
        </w:rPr>
        <w:t>подготовки презентаций, использования графических объектов в электронных документах.</w:t>
      </w:r>
    </w:p>
    <w:p w:rsidR="0019401D" w:rsidRPr="00A846F1" w:rsidRDefault="0019401D" w:rsidP="00D67BF6">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 xml:space="preserve">6.7. </w:t>
      </w:r>
      <w:r w:rsidR="004465B8" w:rsidRPr="00A846F1">
        <w:rPr>
          <w:rFonts w:ascii="Times New Roman" w:hAnsi="Times New Roman" w:cs="Times New Roman"/>
          <w:sz w:val="28"/>
          <w:szCs w:val="28"/>
        </w:rPr>
        <w:t>Наличие</w:t>
      </w:r>
      <w:r w:rsidR="004D2813" w:rsidRPr="00A846F1">
        <w:rPr>
          <w:rFonts w:ascii="Times New Roman" w:hAnsi="Times New Roman" w:cs="Times New Roman"/>
          <w:sz w:val="28"/>
          <w:szCs w:val="28"/>
        </w:rPr>
        <w:t xml:space="preserve"> профессиональны</w:t>
      </w:r>
      <w:r w:rsidR="004465B8" w:rsidRPr="00A846F1">
        <w:rPr>
          <w:rFonts w:ascii="Times New Roman" w:hAnsi="Times New Roman" w:cs="Times New Roman"/>
          <w:sz w:val="28"/>
          <w:szCs w:val="28"/>
        </w:rPr>
        <w:t>х</w:t>
      </w:r>
      <w:r w:rsidR="004D2813" w:rsidRPr="00A846F1">
        <w:rPr>
          <w:rFonts w:ascii="Times New Roman" w:hAnsi="Times New Roman" w:cs="Times New Roman"/>
          <w:sz w:val="28"/>
          <w:szCs w:val="28"/>
        </w:rPr>
        <w:t xml:space="preserve"> умени</w:t>
      </w:r>
      <w:r w:rsidR="004465B8" w:rsidRPr="00A846F1">
        <w:rPr>
          <w:rFonts w:ascii="Times New Roman" w:hAnsi="Times New Roman" w:cs="Times New Roman"/>
          <w:sz w:val="28"/>
          <w:szCs w:val="28"/>
        </w:rPr>
        <w:t>й</w:t>
      </w:r>
      <w:r w:rsidR="004D2813" w:rsidRPr="00A846F1">
        <w:rPr>
          <w:rFonts w:ascii="Times New Roman" w:hAnsi="Times New Roman" w:cs="Times New Roman"/>
          <w:sz w:val="28"/>
          <w:szCs w:val="28"/>
        </w:rPr>
        <w:t>:</w:t>
      </w:r>
    </w:p>
    <w:p w:rsidR="004465B8" w:rsidRPr="00A846F1" w:rsidRDefault="00513ECE" w:rsidP="004465B8">
      <w:pPr>
        <w:pStyle w:val="ConsPlusNormal"/>
        <w:numPr>
          <w:ilvl w:val="0"/>
          <w:numId w:val="7"/>
        </w:numPr>
        <w:tabs>
          <w:tab w:val="left" w:pos="851"/>
          <w:tab w:val="left" w:pos="993"/>
        </w:tabs>
        <w:ind w:left="0" w:firstLine="709"/>
        <w:jc w:val="both"/>
        <w:rPr>
          <w:rFonts w:ascii="Times New Roman" w:hAnsi="Times New Roman" w:cs="Times New Roman"/>
          <w:sz w:val="28"/>
          <w:szCs w:val="28"/>
        </w:rPr>
      </w:pPr>
      <w:r w:rsidRPr="00A846F1">
        <w:rPr>
          <w:rFonts w:ascii="Times New Roman" w:hAnsi="Times New Roman" w:cs="Times New Roman"/>
          <w:sz w:val="28"/>
          <w:szCs w:val="28"/>
        </w:rPr>
        <w:t>работа</w:t>
      </w:r>
      <w:r w:rsidR="004465B8" w:rsidRPr="00A846F1">
        <w:rPr>
          <w:rFonts w:ascii="Times New Roman" w:hAnsi="Times New Roman" w:cs="Times New Roman"/>
          <w:sz w:val="28"/>
          <w:szCs w:val="28"/>
        </w:rPr>
        <w:t xml:space="preserve"> с государственной интегрированной информационной системой управления общественными финансами «Электронный бюджет»;</w:t>
      </w:r>
    </w:p>
    <w:p w:rsidR="004465B8" w:rsidRPr="00A846F1" w:rsidRDefault="004465B8" w:rsidP="004465B8">
      <w:pPr>
        <w:pStyle w:val="ConsPlusNormal"/>
        <w:numPr>
          <w:ilvl w:val="0"/>
          <w:numId w:val="7"/>
        </w:numPr>
        <w:tabs>
          <w:tab w:val="left" w:pos="851"/>
          <w:tab w:val="left" w:pos="993"/>
        </w:tabs>
        <w:ind w:left="0" w:firstLine="709"/>
        <w:jc w:val="both"/>
        <w:rPr>
          <w:rFonts w:ascii="Times New Roman" w:hAnsi="Times New Roman" w:cs="Times New Roman"/>
          <w:sz w:val="28"/>
          <w:szCs w:val="28"/>
        </w:rPr>
      </w:pPr>
      <w:r w:rsidRPr="00A846F1">
        <w:rPr>
          <w:rFonts w:ascii="Times New Roman" w:hAnsi="Times New Roman" w:cs="Times New Roman"/>
          <w:sz w:val="28"/>
          <w:szCs w:val="28"/>
        </w:rPr>
        <w:t>работа со справочными правовыми системами «Консультант Плюс», «Гарант» на профессиональном уровне;</w:t>
      </w:r>
    </w:p>
    <w:p w:rsidR="003F3CD8" w:rsidRPr="00A846F1" w:rsidRDefault="004465B8" w:rsidP="003F3CD8">
      <w:pPr>
        <w:pStyle w:val="ConsPlusNormal"/>
        <w:numPr>
          <w:ilvl w:val="0"/>
          <w:numId w:val="7"/>
        </w:numPr>
        <w:tabs>
          <w:tab w:val="left" w:pos="851"/>
          <w:tab w:val="left" w:pos="993"/>
        </w:tabs>
        <w:ind w:left="0" w:firstLine="709"/>
        <w:jc w:val="both"/>
        <w:rPr>
          <w:rFonts w:ascii="Times New Roman" w:hAnsi="Times New Roman" w:cs="Times New Roman"/>
          <w:sz w:val="28"/>
          <w:szCs w:val="28"/>
        </w:rPr>
      </w:pPr>
      <w:r w:rsidRPr="00A846F1">
        <w:rPr>
          <w:rFonts w:ascii="Times New Roman" w:hAnsi="Times New Roman" w:cs="Times New Roman"/>
          <w:sz w:val="28"/>
          <w:szCs w:val="28"/>
        </w:rPr>
        <w:t>умение выяснять точный смысл, содержание нормативных правовых актов (норм), используя различные виды толкования;</w:t>
      </w:r>
    </w:p>
    <w:p w:rsidR="004465B8" w:rsidRPr="00A846F1" w:rsidRDefault="004465B8" w:rsidP="003F3CD8">
      <w:pPr>
        <w:pStyle w:val="ConsPlusNormal"/>
        <w:numPr>
          <w:ilvl w:val="0"/>
          <w:numId w:val="7"/>
        </w:numPr>
        <w:tabs>
          <w:tab w:val="left" w:pos="851"/>
          <w:tab w:val="left" w:pos="993"/>
        </w:tabs>
        <w:ind w:left="0" w:firstLine="709"/>
        <w:jc w:val="both"/>
        <w:rPr>
          <w:rFonts w:ascii="Times New Roman" w:hAnsi="Times New Roman" w:cs="Times New Roman"/>
          <w:sz w:val="28"/>
          <w:szCs w:val="28"/>
        </w:rPr>
      </w:pPr>
      <w:r w:rsidRPr="00A846F1">
        <w:rPr>
          <w:rFonts w:ascii="Times New Roman" w:hAnsi="Times New Roman" w:cs="Times New Roman"/>
          <w:sz w:val="28"/>
          <w:szCs w:val="28"/>
        </w:rPr>
        <w:t>использование официально-делового стиля при составлении правовых доку</w:t>
      </w:r>
      <w:r w:rsidR="00513ECE" w:rsidRPr="00A846F1">
        <w:rPr>
          <w:rFonts w:ascii="Times New Roman" w:hAnsi="Times New Roman" w:cs="Times New Roman"/>
          <w:sz w:val="28"/>
          <w:szCs w:val="28"/>
        </w:rPr>
        <w:t>ментов ненормативного характера.</w:t>
      </w:r>
    </w:p>
    <w:p w:rsidR="00AF409C" w:rsidRPr="00A846F1" w:rsidRDefault="0019401D" w:rsidP="00D67BF6">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 xml:space="preserve">6.8. </w:t>
      </w:r>
      <w:r w:rsidR="004465B8" w:rsidRPr="00A846F1">
        <w:rPr>
          <w:rFonts w:ascii="Times New Roman" w:hAnsi="Times New Roman" w:cs="Times New Roman"/>
          <w:sz w:val="28"/>
          <w:szCs w:val="28"/>
        </w:rPr>
        <w:t>Наличие функциональных умений</w:t>
      </w:r>
      <w:r w:rsidRPr="00A846F1">
        <w:rPr>
          <w:rFonts w:ascii="Times New Roman" w:hAnsi="Times New Roman" w:cs="Times New Roman"/>
          <w:sz w:val="28"/>
          <w:szCs w:val="28"/>
        </w:rPr>
        <w:t xml:space="preserve">: </w:t>
      </w:r>
    </w:p>
    <w:p w:rsidR="004465B8" w:rsidRPr="00A846F1" w:rsidRDefault="004465B8" w:rsidP="004465B8">
      <w:pPr>
        <w:pStyle w:val="ConsPlusNormal"/>
        <w:numPr>
          <w:ilvl w:val="0"/>
          <w:numId w:val="5"/>
        </w:numPr>
        <w:tabs>
          <w:tab w:val="left" w:pos="993"/>
        </w:tabs>
        <w:ind w:left="0" w:firstLine="709"/>
        <w:jc w:val="both"/>
        <w:rPr>
          <w:rFonts w:ascii="Times New Roman" w:hAnsi="Times New Roman" w:cs="Times New Roman"/>
          <w:sz w:val="28"/>
          <w:szCs w:val="28"/>
        </w:rPr>
      </w:pPr>
      <w:r w:rsidRPr="00A846F1">
        <w:rPr>
          <w:rFonts w:ascii="Times New Roman" w:hAnsi="Times New Roman" w:cs="Times New Roman"/>
          <w:sz w:val="28"/>
          <w:szCs w:val="28"/>
        </w:rPr>
        <w:t>осуществление контроля исполнения предписаний, решений и дру</w:t>
      </w:r>
      <w:r w:rsidR="00513ECE" w:rsidRPr="00A846F1">
        <w:rPr>
          <w:rFonts w:ascii="Times New Roman" w:hAnsi="Times New Roman" w:cs="Times New Roman"/>
          <w:sz w:val="28"/>
          <w:szCs w:val="28"/>
        </w:rPr>
        <w:t>гих распорядительных документов;</w:t>
      </w:r>
    </w:p>
    <w:p w:rsidR="003F3CD8" w:rsidRPr="00A846F1" w:rsidRDefault="004465B8" w:rsidP="003F3CD8">
      <w:pPr>
        <w:pStyle w:val="ConsPlusNormal"/>
        <w:numPr>
          <w:ilvl w:val="0"/>
          <w:numId w:val="5"/>
        </w:numPr>
        <w:tabs>
          <w:tab w:val="left" w:pos="993"/>
        </w:tabs>
        <w:ind w:left="0" w:firstLine="709"/>
        <w:jc w:val="both"/>
        <w:rPr>
          <w:rFonts w:ascii="Times New Roman" w:hAnsi="Times New Roman" w:cs="Times New Roman"/>
          <w:sz w:val="28"/>
          <w:szCs w:val="28"/>
        </w:rPr>
      </w:pPr>
      <w:r w:rsidRPr="00A846F1">
        <w:rPr>
          <w:rFonts w:ascii="Times New Roman" w:hAnsi="Times New Roman" w:cs="Times New Roman"/>
          <w:sz w:val="28"/>
          <w:szCs w:val="28"/>
        </w:rPr>
        <w:t>р</w:t>
      </w:r>
      <w:r w:rsidR="00AF409C" w:rsidRPr="00A846F1">
        <w:rPr>
          <w:rFonts w:ascii="Times New Roman" w:hAnsi="Times New Roman" w:cs="Times New Roman"/>
          <w:sz w:val="28"/>
          <w:szCs w:val="28"/>
        </w:rPr>
        <w:t>ассмотрение запросов, ходатайств, уведомлений, жалоб;</w:t>
      </w:r>
    </w:p>
    <w:p w:rsidR="003F3CD8" w:rsidRPr="00A846F1" w:rsidRDefault="003F3CD8" w:rsidP="003F3CD8">
      <w:pPr>
        <w:pStyle w:val="ConsPlusNormal"/>
        <w:numPr>
          <w:ilvl w:val="0"/>
          <w:numId w:val="5"/>
        </w:numPr>
        <w:tabs>
          <w:tab w:val="left" w:pos="993"/>
        </w:tabs>
        <w:ind w:left="0" w:firstLine="709"/>
        <w:jc w:val="both"/>
        <w:rPr>
          <w:rFonts w:ascii="Times New Roman" w:hAnsi="Times New Roman" w:cs="Times New Roman"/>
          <w:sz w:val="28"/>
          <w:szCs w:val="28"/>
        </w:rPr>
      </w:pPr>
      <w:r w:rsidRPr="00A846F1">
        <w:rPr>
          <w:rFonts w:ascii="Times New Roman" w:hAnsi="Times New Roman" w:cs="Times New Roman"/>
          <w:sz w:val="28"/>
          <w:szCs w:val="28"/>
        </w:rPr>
        <w:t>хранение документов в соответствии с требованиями законодательства Российской Федерации и локальными нормативными актами Управления;</w:t>
      </w:r>
    </w:p>
    <w:p w:rsidR="003F3CD8" w:rsidRPr="00A846F1" w:rsidRDefault="003F3CD8" w:rsidP="003F3CD8">
      <w:pPr>
        <w:pStyle w:val="ConsPlusNormal"/>
        <w:numPr>
          <w:ilvl w:val="0"/>
          <w:numId w:val="5"/>
        </w:numPr>
        <w:tabs>
          <w:tab w:val="left" w:pos="993"/>
        </w:tabs>
        <w:ind w:left="0" w:firstLine="709"/>
        <w:jc w:val="both"/>
        <w:rPr>
          <w:rFonts w:ascii="Times New Roman" w:hAnsi="Times New Roman" w:cs="Times New Roman"/>
          <w:sz w:val="28"/>
          <w:szCs w:val="28"/>
        </w:rPr>
      </w:pPr>
      <w:r w:rsidRPr="00A846F1">
        <w:rPr>
          <w:rFonts w:ascii="Times New Roman" w:hAnsi="Times New Roman" w:cs="Times New Roman"/>
          <w:sz w:val="28"/>
          <w:szCs w:val="28"/>
        </w:rPr>
        <w:t xml:space="preserve"> организация подготовки разъяснений гражданам и организациям;</w:t>
      </w:r>
    </w:p>
    <w:p w:rsidR="00AF409C" w:rsidRPr="00A846F1" w:rsidRDefault="004465B8" w:rsidP="00D67BF6">
      <w:pPr>
        <w:pStyle w:val="ConsPlusNormal"/>
        <w:numPr>
          <w:ilvl w:val="0"/>
          <w:numId w:val="5"/>
        </w:numPr>
        <w:tabs>
          <w:tab w:val="left" w:pos="993"/>
        </w:tabs>
        <w:ind w:left="0" w:firstLine="709"/>
        <w:jc w:val="both"/>
        <w:rPr>
          <w:rFonts w:ascii="Times New Roman" w:hAnsi="Times New Roman" w:cs="Times New Roman"/>
          <w:sz w:val="28"/>
          <w:szCs w:val="28"/>
        </w:rPr>
      </w:pPr>
      <w:r w:rsidRPr="00A846F1">
        <w:rPr>
          <w:rFonts w:ascii="Times New Roman" w:hAnsi="Times New Roman" w:cs="Times New Roman"/>
          <w:sz w:val="28"/>
          <w:szCs w:val="28"/>
        </w:rPr>
        <w:t>п</w:t>
      </w:r>
      <w:r w:rsidR="00AF409C" w:rsidRPr="00A846F1">
        <w:rPr>
          <w:rFonts w:ascii="Times New Roman" w:hAnsi="Times New Roman" w:cs="Times New Roman"/>
          <w:sz w:val="28"/>
          <w:szCs w:val="28"/>
        </w:rPr>
        <w:t>роведение экспертизы;</w:t>
      </w:r>
    </w:p>
    <w:p w:rsidR="004465B8" w:rsidRPr="00A846F1" w:rsidRDefault="004465B8" w:rsidP="00D67BF6">
      <w:pPr>
        <w:pStyle w:val="ConsPlusNormal"/>
        <w:numPr>
          <w:ilvl w:val="0"/>
          <w:numId w:val="5"/>
        </w:numPr>
        <w:tabs>
          <w:tab w:val="left" w:pos="993"/>
        </w:tabs>
        <w:ind w:left="0" w:firstLine="709"/>
        <w:jc w:val="both"/>
        <w:rPr>
          <w:rFonts w:ascii="Times New Roman" w:hAnsi="Times New Roman" w:cs="Times New Roman"/>
          <w:sz w:val="28"/>
          <w:szCs w:val="28"/>
        </w:rPr>
      </w:pPr>
      <w:r w:rsidRPr="00A846F1">
        <w:rPr>
          <w:rFonts w:ascii="Times New Roman" w:hAnsi="Times New Roman" w:cs="Times New Roman"/>
          <w:sz w:val="28"/>
          <w:szCs w:val="28"/>
        </w:rPr>
        <w:t xml:space="preserve">проведение консультаций; </w:t>
      </w:r>
    </w:p>
    <w:p w:rsidR="00AF409C" w:rsidRPr="00A846F1" w:rsidRDefault="00CE545C" w:rsidP="00D67BF6">
      <w:pPr>
        <w:pStyle w:val="ConsPlusNormal"/>
        <w:numPr>
          <w:ilvl w:val="0"/>
          <w:numId w:val="5"/>
        </w:numPr>
        <w:tabs>
          <w:tab w:val="left" w:pos="993"/>
        </w:tabs>
        <w:ind w:left="0" w:firstLine="709"/>
        <w:jc w:val="both"/>
        <w:rPr>
          <w:rFonts w:ascii="Times New Roman" w:hAnsi="Times New Roman" w:cs="Times New Roman"/>
          <w:sz w:val="28"/>
          <w:szCs w:val="28"/>
        </w:rPr>
      </w:pPr>
      <w:r w:rsidRPr="00A846F1">
        <w:rPr>
          <w:rFonts w:ascii="Times New Roman" w:hAnsi="Times New Roman" w:cs="Times New Roman"/>
          <w:sz w:val="28"/>
          <w:szCs w:val="28"/>
        </w:rPr>
        <w:t>в</w:t>
      </w:r>
      <w:r w:rsidR="00AF409C" w:rsidRPr="00A846F1">
        <w:rPr>
          <w:rFonts w:ascii="Times New Roman" w:hAnsi="Times New Roman" w:cs="Times New Roman"/>
          <w:sz w:val="28"/>
          <w:szCs w:val="28"/>
        </w:rPr>
        <w:t>едение исковой и претензионной работы.</w:t>
      </w:r>
    </w:p>
    <w:p w:rsidR="0019401D" w:rsidRPr="00A846F1" w:rsidRDefault="0019401D" w:rsidP="00D67BF6">
      <w:pPr>
        <w:pStyle w:val="ConsPlusNormal"/>
        <w:ind w:firstLine="709"/>
        <w:jc w:val="both"/>
        <w:rPr>
          <w:rFonts w:ascii="Times New Roman" w:hAnsi="Times New Roman" w:cs="Times New Roman"/>
          <w:sz w:val="28"/>
          <w:szCs w:val="28"/>
        </w:rPr>
      </w:pPr>
    </w:p>
    <w:p w:rsidR="00F122FE" w:rsidRDefault="00F122FE" w:rsidP="00F122FE">
      <w:pPr>
        <w:pStyle w:val="ConsPlusNormal"/>
        <w:ind w:firstLine="709"/>
        <w:jc w:val="center"/>
        <w:outlineLvl w:val="1"/>
        <w:rPr>
          <w:rFonts w:ascii="Times New Roman" w:hAnsi="Times New Roman" w:cs="Times New Roman"/>
          <w:b/>
          <w:sz w:val="28"/>
          <w:szCs w:val="28"/>
        </w:rPr>
      </w:pPr>
      <w:r>
        <w:rPr>
          <w:rFonts w:ascii="Times New Roman" w:hAnsi="Times New Roman" w:cs="Times New Roman"/>
          <w:b/>
          <w:sz w:val="28"/>
          <w:szCs w:val="28"/>
        </w:rPr>
        <w:t>III. Должностные обязанности, права и ответственность</w:t>
      </w:r>
    </w:p>
    <w:p w:rsidR="00F122FE" w:rsidRDefault="00F122FE" w:rsidP="00F122FE">
      <w:pPr>
        <w:pStyle w:val="ConsPlusNormal"/>
        <w:ind w:firstLine="709"/>
        <w:jc w:val="both"/>
        <w:rPr>
          <w:rFonts w:ascii="Times New Roman" w:hAnsi="Times New Roman" w:cs="Times New Roman"/>
          <w:sz w:val="28"/>
          <w:szCs w:val="28"/>
        </w:rPr>
      </w:pPr>
    </w:p>
    <w:p w:rsidR="00F122FE" w:rsidRDefault="00F122FE" w:rsidP="00F122FE">
      <w:pPr>
        <w:pStyle w:val="ConsPlusNormal"/>
        <w:numPr>
          <w:ilvl w:val="0"/>
          <w:numId w:val="10"/>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Основные права и обязанности специалиста - эксперта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w:t>
      </w:r>
      <w:hyperlink r:id="rId24" w:history="1">
        <w:r w:rsidRPr="00F122FE">
          <w:rPr>
            <w:rStyle w:val="a3"/>
            <w:rFonts w:ascii="Times New Roman" w:hAnsi="Times New Roman" w:cs="Times New Roman"/>
            <w:color w:val="auto"/>
            <w:sz w:val="28"/>
            <w:szCs w:val="28"/>
            <w:u w:val="none"/>
          </w:rPr>
          <w:t>статьями 14</w:t>
        </w:r>
      </w:hyperlink>
      <w:r w:rsidRPr="00F122FE">
        <w:rPr>
          <w:rFonts w:ascii="Times New Roman" w:hAnsi="Times New Roman" w:cs="Times New Roman"/>
          <w:sz w:val="28"/>
          <w:szCs w:val="28"/>
        </w:rPr>
        <w:t xml:space="preserve"> - </w:t>
      </w:r>
      <w:hyperlink r:id="rId25" w:history="1">
        <w:r w:rsidRPr="00F122FE">
          <w:rPr>
            <w:rStyle w:val="a3"/>
            <w:rFonts w:ascii="Times New Roman" w:hAnsi="Times New Roman" w:cs="Times New Roman"/>
            <w:color w:val="auto"/>
            <w:sz w:val="28"/>
            <w:szCs w:val="28"/>
            <w:u w:val="none"/>
          </w:rPr>
          <w:t>18</w:t>
        </w:r>
      </w:hyperlink>
      <w:r w:rsidRPr="00F122FE">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 закона от 27 июля 2004 г. </w:t>
      </w:r>
      <w:r>
        <w:rPr>
          <w:rFonts w:ascii="Times New Roman" w:hAnsi="Times New Roman" w:cs="Times New Roman"/>
          <w:sz w:val="28"/>
          <w:szCs w:val="28"/>
        </w:rPr>
        <w:br/>
        <w:t xml:space="preserve">№ 79-ФЗ «О государственной гражданской службе Российской Федерации» (Собрание законодательства Российской Федерации, 2004, № 31, ст. 3215; 2007, </w:t>
      </w:r>
      <w:r>
        <w:rPr>
          <w:rFonts w:ascii="Times New Roman" w:hAnsi="Times New Roman" w:cs="Times New Roman"/>
          <w:sz w:val="28"/>
          <w:szCs w:val="28"/>
        </w:rPr>
        <w:br/>
        <w:t xml:space="preserve">№ 10, ст. 1151, № 16, ст. 1828; 2008, № 13, ст. 1186; № 30, ст. 3616; № 52, ст. 6235; 2010, № 5, ст. 459; 2011, № 48, ст.6730; 2012, № 50, ст.6954; 2013, № 19, ст.2329; </w:t>
      </w:r>
      <w:r>
        <w:rPr>
          <w:rFonts w:ascii="Times New Roman" w:hAnsi="Times New Roman" w:cs="Times New Roman"/>
          <w:sz w:val="28"/>
          <w:szCs w:val="28"/>
        </w:rPr>
        <w:br/>
        <w:t xml:space="preserve">№ 27, ст. 3462, ст. 3477; № 43, ст. 5454; № 48, ст. 6165; 2014, № 52, ст. 7542; 2015, </w:t>
      </w:r>
      <w:r>
        <w:rPr>
          <w:rFonts w:ascii="Times New Roman" w:hAnsi="Times New Roman" w:cs="Times New Roman"/>
          <w:sz w:val="28"/>
          <w:szCs w:val="28"/>
        </w:rPr>
        <w:br/>
        <w:t>№ 41, ст. 5639; 2016, № 27, ст.4157; 2017, № 1, ст. 46; № 15, ст. 2139; № 31, ст. 4741, ст. 4824; 2018, № 32, ст. 5100; № 45, ст. 6837; 2019, № 51, ст. 7484; 2021, № 18, ст.</w:t>
      </w:r>
      <w:r w:rsidR="00716A04">
        <w:rPr>
          <w:rFonts w:ascii="Times New Roman" w:hAnsi="Times New Roman" w:cs="Times New Roman"/>
          <w:sz w:val="28"/>
          <w:szCs w:val="28"/>
        </w:rPr>
        <w:t> </w:t>
      </w:r>
      <w:r>
        <w:rPr>
          <w:rFonts w:ascii="Times New Roman" w:hAnsi="Times New Roman" w:cs="Times New Roman"/>
          <w:sz w:val="28"/>
          <w:szCs w:val="28"/>
        </w:rPr>
        <w:t xml:space="preserve"> 3060; № 24, ст. 4188; № 27, ст. 5179</w:t>
      </w:r>
      <w:r w:rsidR="00D41F3D">
        <w:rPr>
          <w:rFonts w:ascii="Times New Roman" w:hAnsi="Times New Roman" w:cs="Times New Roman"/>
          <w:sz w:val="28"/>
          <w:szCs w:val="28"/>
        </w:rPr>
        <w:t xml:space="preserve">; </w:t>
      </w:r>
      <w:r w:rsidR="00AA7B73">
        <w:rPr>
          <w:rFonts w:ascii="Times New Roman" w:hAnsi="Times New Roman" w:cs="Times New Roman"/>
          <w:sz w:val="28"/>
          <w:szCs w:val="28"/>
        </w:rPr>
        <w:t>2022, № 41, ст. 6941; 2023, № 1, ст. 92, №  29, ст. 5305</w:t>
      </w:r>
      <w:r w:rsidR="000C46A9">
        <w:rPr>
          <w:rFonts w:ascii="Times New Roman" w:hAnsi="Times New Roman" w:cs="Times New Roman"/>
          <w:sz w:val="28"/>
          <w:szCs w:val="28"/>
        </w:rPr>
        <w:t>,</w:t>
      </w:r>
      <w:bookmarkStart w:id="0" w:name="_GoBack"/>
      <w:bookmarkEnd w:id="0"/>
      <w:r w:rsidR="00EC2EFA">
        <w:rPr>
          <w:rFonts w:ascii="Times New Roman" w:hAnsi="Times New Roman" w:cs="Times New Roman"/>
          <w:sz w:val="28"/>
          <w:szCs w:val="28"/>
        </w:rPr>
        <w:t xml:space="preserve"> № 51, ст. 9167</w:t>
      </w:r>
      <w:r>
        <w:rPr>
          <w:rFonts w:ascii="Times New Roman" w:hAnsi="Times New Roman" w:cs="Times New Roman"/>
          <w:sz w:val="28"/>
          <w:szCs w:val="28"/>
        </w:rPr>
        <w:t>).</w:t>
      </w:r>
    </w:p>
    <w:p w:rsidR="00F122FE" w:rsidRDefault="00F122FE" w:rsidP="00F122F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7.1. Специалист-эксперт юридического отдела в соответствии со статьей 14 Федерального закона от 27 июля 2004 г. № 79-ФЗ «О государственной гражданской службе Российской Федерации» (далее - Федеральный закон) имеет право на:</w:t>
      </w:r>
    </w:p>
    <w:p w:rsidR="00F122FE" w:rsidRDefault="00F122FE" w:rsidP="00F122FE">
      <w:pPr>
        <w:pStyle w:val="a6"/>
        <w:autoSpaceDE w:val="0"/>
        <w:autoSpaceDN w:val="0"/>
        <w:adjustRightInd w:val="0"/>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1) обеспечение надлежащих организационно-технических условий, необходимых для исполнения должностных обязанностей;</w:t>
      </w:r>
    </w:p>
    <w:p w:rsidR="00F122FE" w:rsidRDefault="00F122FE" w:rsidP="00F122FE">
      <w:pPr>
        <w:pStyle w:val="a6"/>
        <w:autoSpaceDE w:val="0"/>
        <w:autoSpaceDN w:val="0"/>
        <w:adjustRightInd w:val="0"/>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F122FE" w:rsidRDefault="00F122FE" w:rsidP="00F122FE">
      <w:pPr>
        <w:pStyle w:val="a6"/>
        <w:autoSpaceDE w:val="0"/>
        <w:autoSpaceDN w:val="0"/>
        <w:adjustRightInd w:val="0"/>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F122FE" w:rsidRDefault="00F122FE" w:rsidP="00F122FE">
      <w:pPr>
        <w:pStyle w:val="a6"/>
        <w:autoSpaceDE w:val="0"/>
        <w:autoSpaceDN w:val="0"/>
        <w:adjustRightInd w:val="0"/>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F122FE" w:rsidRDefault="00F122FE" w:rsidP="00F122FE">
      <w:pPr>
        <w:pStyle w:val="a6"/>
        <w:autoSpaceDE w:val="0"/>
        <w:autoSpaceDN w:val="0"/>
        <w:adjustRightInd w:val="0"/>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F122FE" w:rsidRDefault="00F122FE" w:rsidP="00F122FE">
      <w:pPr>
        <w:pStyle w:val="a6"/>
        <w:autoSpaceDE w:val="0"/>
        <w:autoSpaceDN w:val="0"/>
        <w:adjustRightInd w:val="0"/>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6) доступ в установленном порядке к сведениям, составляющим государственную тайну, если исполнение должностных обязанностей связано </w:t>
      </w:r>
      <w:r>
        <w:rPr>
          <w:rFonts w:ascii="Times New Roman" w:hAnsi="Times New Roman" w:cs="Times New Roman"/>
          <w:sz w:val="28"/>
          <w:szCs w:val="28"/>
        </w:rPr>
        <w:br/>
        <w:t>с использованием таких сведений;</w:t>
      </w:r>
    </w:p>
    <w:p w:rsidR="00F122FE" w:rsidRDefault="00F122FE" w:rsidP="00F122FE">
      <w:pPr>
        <w:pStyle w:val="a6"/>
        <w:autoSpaceDE w:val="0"/>
        <w:autoSpaceDN w:val="0"/>
        <w:adjustRightInd w:val="0"/>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F122FE" w:rsidRDefault="00F122FE" w:rsidP="00F122FE">
      <w:pPr>
        <w:pStyle w:val="a6"/>
        <w:autoSpaceDE w:val="0"/>
        <w:autoSpaceDN w:val="0"/>
        <w:adjustRightInd w:val="0"/>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8) ознакомление с отзывами о его профессиональной служебной деятельности </w:t>
      </w:r>
      <w:r>
        <w:rPr>
          <w:rFonts w:ascii="Times New Roman" w:hAnsi="Times New Roman" w:cs="Times New Roman"/>
          <w:sz w:val="28"/>
          <w:szCs w:val="28"/>
        </w:rPr>
        <w:br/>
        <w:t>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F122FE" w:rsidRDefault="00F122FE" w:rsidP="00F122FE">
      <w:pPr>
        <w:pStyle w:val="a6"/>
        <w:autoSpaceDE w:val="0"/>
        <w:autoSpaceDN w:val="0"/>
        <w:adjustRightInd w:val="0"/>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9) защиту сведений о гражданском служащем;</w:t>
      </w:r>
    </w:p>
    <w:p w:rsidR="00F122FE" w:rsidRDefault="00F122FE" w:rsidP="00F122FE">
      <w:pPr>
        <w:pStyle w:val="a6"/>
        <w:autoSpaceDE w:val="0"/>
        <w:autoSpaceDN w:val="0"/>
        <w:adjustRightInd w:val="0"/>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10) должностной рост на конкурсной основе;</w:t>
      </w:r>
    </w:p>
    <w:p w:rsidR="00F122FE" w:rsidRDefault="00F122FE" w:rsidP="00F122FE">
      <w:pPr>
        <w:pStyle w:val="a6"/>
        <w:autoSpaceDE w:val="0"/>
        <w:autoSpaceDN w:val="0"/>
        <w:adjustRightInd w:val="0"/>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11) профессиональное развитие в порядке, установленном Федеральным законом и другими федеральными законами;</w:t>
      </w:r>
    </w:p>
    <w:p w:rsidR="00F122FE" w:rsidRDefault="00F122FE" w:rsidP="00F122FE">
      <w:pPr>
        <w:pStyle w:val="a6"/>
        <w:autoSpaceDE w:val="0"/>
        <w:autoSpaceDN w:val="0"/>
        <w:adjustRightInd w:val="0"/>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12) членство в профессиональном союзе;</w:t>
      </w:r>
    </w:p>
    <w:p w:rsidR="00F122FE" w:rsidRPr="00F122FE" w:rsidRDefault="00F122FE" w:rsidP="00F122FE">
      <w:pPr>
        <w:pStyle w:val="a6"/>
        <w:autoSpaceDE w:val="0"/>
        <w:autoSpaceDN w:val="0"/>
        <w:adjustRightInd w:val="0"/>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13) </w:t>
      </w:r>
      <w:r w:rsidRPr="00F122FE">
        <w:rPr>
          <w:rFonts w:ascii="Times New Roman" w:hAnsi="Times New Roman" w:cs="Times New Roman"/>
          <w:sz w:val="28"/>
          <w:szCs w:val="28"/>
        </w:rPr>
        <w:t xml:space="preserve">рассмотрение индивидуальных служебных споров в соответствии </w:t>
      </w:r>
      <w:r w:rsidRPr="00F122FE">
        <w:rPr>
          <w:rFonts w:ascii="Times New Roman" w:hAnsi="Times New Roman" w:cs="Times New Roman"/>
          <w:sz w:val="28"/>
          <w:szCs w:val="28"/>
        </w:rPr>
        <w:br/>
        <w:t xml:space="preserve">с Федеральным </w:t>
      </w:r>
      <w:hyperlink r:id="rId26" w:history="1">
        <w:r w:rsidRPr="00F122FE">
          <w:rPr>
            <w:rStyle w:val="a3"/>
            <w:rFonts w:ascii="Times New Roman" w:hAnsi="Times New Roman" w:cs="Times New Roman"/>
            <w:color w:val="auto"/>
            <w:sz w:val="28"/>
            <w:szCs w:val="28"/>
            <w:u w:val="none"/>
          </w:rPr>
          <w:t>законом</w:t>
        </w:r>
      </w:hyperlink>
      <w:r w:rsidRPr="00F122FE">
        <w:rPr>
          <w:rFonts w:ascii="Times New Roman" w:hAnsi="Times New Roman" w:cs="Times New Roman"/>
          <w:sz w:val="28"/>
          <w:szCs w:val="28"/>
        </w:rPr>
        <w:t xml:space="preserve"> и другими федеральными </w:t>
      </w:r>
      <w:hyperlink r:id="rId27" w:history="1">
        <w:r w:rsidRPr="00F122FE">
          <w:rPr>
            <w:rStyle w:val="a3"/>
            <w:rFonts w:ascii="Times New Roman" w:hAnsi="Times New Roman" w:cs="Times New Roman"/>
            <w:color w:val="auto"/>
            <w:sz w:val="28"/>
            <w:szCs w:val="28"/>
            <w:u w:val="none"/>
          </w:rPr>
          <w:t>законами</w:t>
        </w:r>
      </w:hyperlink>
      <w:r w:rsidRPr="00F122FE">
        <w:rPr>
          <w:rFonts w:ascii="Times New Roman" w:hAnsi="Times New Roman" w:cs="Times New Roman"/>
          <w:sz w:val="28"/>
          <w:szCs w:val="28"/>
        </w:rPr>
        <w:t>;</w:t>
      </w:r>
    </w:p>
    <w:p w:rsidR="00F122FE" w:rsidRPr="00F122FE" w:rsidRDefault="00F122FE" w:rsidP="00F122FE">
      <w:pPr>
        <w:pStyle w:val="a6"/>
        <w:autoSpaceDE w:val="0"/>
        <w:autoSpaceDN w:val="0"/>
        <w:adjustRightInd w:val="0"/>
        <w:spacing w:line="240" w:lineRule="auto"/>
        <w:ind w:left="0" w:firstLine="709"/>
        <w:jc w:val="both"/>
        <w:rPr>
          <w:rFonts w:ascii="Times New Roman" w:hAnsi="Times New Roman" w:cs="Times New Roman"/>
          <w:sz w:val="28"/>
          <w:szCs w:val="28"/>
        </w:rPr>
      </w:pPr>
      <w:r w:rsidRPr="00F122FE">
        <w:rPr>
          <w:rFonts w:ascii="Times New Roman" w:hAnsi="Times New Roman" w:cs="Times New Roman"/>
          <w:sz w:val="28"/>
          <w:szCs w:val="28"/>
        </w:rPr>
        <w:t>14) проведение по его заявлению служебной проверки;</w:t>
      </w:r>
    </w:p>
    <w:p w:rsidR="00F122FE" w:rsidRPr="00F122FE" w:rsidRDefault="00F122FE" w:rsidP="00F122FE">
      <w:pPr>
        <w:pStyle w:val="a6"/>
        <w:autoSpaceDE w:val="0"/>
        <w:autoSpaceDN w:val="0"/>
        <w:adjustRightInd w:val="0"/>
        <w:spacing w:line="240" w:lineRule="auto"/>
        <w:ind w:left="0" w:firstLine="709"/>
        <w:jc w:val="both"/>
        <w:rPr>
          <w:rFonts w:ascii="Times New Roman" w:hAnsi="Times New Roman" w:cs="Times New Roman"/>
          <w:sz w:val="28"/>
          <w:szCs w:val="28"/>
        </w:rPr>
      </w:pPr>
      <w:r w:rsidRPr="00F122FE">
        <w:rPr>
          <w:rFonts w:ascii="Times New Roman" w:hAnsi="Times New Roman" w:cs="Times New Roman"/>
          <w:sz w:val="28"/>
          <w:szCs w:val="28"/>
        </w:rPr>
        <w:t>15) защиту своих прав и законных интересов на гражданской службе, включая обжалование в суд их нарушения;</w:t>
      </w:r>
    </w:p>
    <w:p w:rsidR="00F122FE" w:rsidRPr="00F122FE" w:rsidRDefault="00F122FE" w:rsidP="00F122FE">
      <w:pPr>
        <w:pStyle w:val="a6"/>
        <w:autoSpaceDE w:val="0"/>
        <w:autoSpaceDN w:val="0"/>
        <w:adjustRightInd w:val="0"/>
        <w:spacing w:line="240" w:lineRule="auto"/>
        <w:ind w:left="0" w:firstLine="709"/>
        <w:jc w:val="both"/>
        <w:rPr>
          <w:rFonts w:ascii="Times New Roman" w:hAnsi="Times New Roman" w:cs="Times New Roman"/>
          <w:sz w:val="28"/>
          <w:szCs w:val="28"/>
        </w:rPr>
      </w:pPr>
      <w:r w:rsidRPr="00F122FE">
        <w:rPr>
          <w:rFonts w:ascii="Times New Roman" w:hAnsi="Times New Roman" w:cs="Times New Roman"/>
          <w:sz w:val="28"/>
          <w:szCs w:val="28"/>
        </w:rPr>
        <w:t xml:space="preserve">16) медицинское страхование в соответствии с Федеральным законом </w:t>
      </w:r>
      <w:r w:rsidRPr="00F122FE">
        <w:rPr>
          <w:rFonts w:ascii="Times New Roman" w:hAnsi="Times New Roman" w:cs="Times New Roman"/>
          <w:sz w:val="28"/>
          <w:szCs w:val="28"/>
        </w:rPr>
        <w:br/>
        <w:t>и федеральным законом о медицинском страховании государственных служащих Российской Федерации;</w:t>
      </w:r>
    </w:p>
    <w:p w:rsidR="00F122FE" w:rsidRPr="00F122FE" w:rsidRDefault="00F122FE" w:rsidP="00F122FE">
      <w:pPr>
        <w:pStyle w:val="a6"/>
        <w:autoSpaceDE w:val="0"/>
        <w:autoSpaceDN w:val="0"/>
        <w:adjustRightInd w:val="0"/>
        <w:spacing w:line="240" w:lineRule="auto"/>
        <w:ind w:left="0" w:firstLine="709"/>
        <w:jc w:val="both"/>
        <w:rPr>
          <w:rFonts w:ascii="Times New Roman" w:hAnsi="Times New Roman" w:cs="Times New Roman"/>
          <w:sz w:val="28"/>
          <w:szCs w:val="28"/>
        </w:rPr>
      </w:pPr>
      <w:r w:rsidRPr="00F122FE">
        <w:rPr>
          <w:rFonts w:ascii="Times New Roman" w:hAnsi="Times New Roman" w:cs="Times New Roman"/>
          <w:sz w:val="28"/>
          <w:szCs w:val="28"/>
        </w:rPr>
        <w:t xml:space="preserve">17) </w:t>
      </w:r>
      <w:hyperlink r:id="rId28" w:history="1">
        <w:r w:rsidRPr="00F122FE">
          <w:rPr>
            <w:rStyle w:val="a3"/>
            <w:rFonts w:ascii="Times New Roman" w:hAnsi="Times New Roman" w:cs="Times New Roman"/>
            <w:color w:val="auto"/>
            <w:sz w:val="28"/>
            <w:szCs w:val="28"/>
            <w:u w:val="none"/>
          </w:rPr>
          <w:t>государственную защиту</w:t>
        </w:r>
      </w:hyperlink>
      <w:r w:rsidRPr="00F122FE">
        <w:rPr>
          <w:rFonts w:ascii="Times New Roman" w:hAnsi="Times New Roman" w:cs="Times New Roman"/>
          <w:sz w:val="28"/>
          <w:szCs w:val="28"/>
        </w:rPr>
        <w:t xml:space="preserve"> своих жизни и здоровья, жизни и здоровья членов своей семьи, а также принадлежащего ему имущества;</w:t>
      </w:r>
    </w:p>
    <w:p w:rsidR="00F122FE" w:rsidRPr="00F122FE" w:rsidRDefault="00F122FE" w:rsidP="00F122FE">
      <w:pPr>
        <w:pStyle w:val="a6"/>
        <w:autoSpaceDE w:val="0"/>
        <w:autoSpaceDN w:val="0"/>
        <w:adjustRightInd w:val="0"/>
        <w:spacing w:line="240" w:lineRule="auto"/>
        <w:ind w:left="0" w:firstLine="709"/>
        <w:jc w:val="both"/>
        <w:rPr>
          <w:rFonts w:ascii="Times New Roman" w:hAnsi="Times New Roman" w:cs="Times New Roman"/>
          <w:sz w:val="28"/>
          <w:szCs w:val="28"/>
        </w:rPr>
      </w:pPr>
      <w:r w:rsidRPr="00F122FE">
        <w:rPr>
          <w:rFonts w:ascii="Times New Roman" w:hAnsi="Times New Roman" w:cs="Times New Roman"/>
          <w:sz w:val="28"/>
          <w:szCs w:val="28"/>
        </w:rPr>
        <w:t>18) государственное пенсионное обеспечение в соответствии с федеральным законом</w:t>
      </w:r>
      <w:hyperlink r:id="rId29" w:history="1">
        <w:r w:rsidRPr="00F122FE">
          <w:rPr>
            <w:rStyle w:val="a3"/>
            <w:rFonts w:ascii="Times New Roman" w:hAnsi="Times New Roman" w:cs="Times New Roman"/>
            <w:color w:val="auto"/>
            <w:sz w:val="28"/>
            <w:szCs w:val="28"/>
            <w:u w:val="none"/>
          </w:rPr>
          <w:t>;</w:t>
        </w:r>
      </w:hyperlink>
    </w:p>
    <w:p w:rsidR="00F122FE" w:rsidRPr="00F122FE" w:rsidRDefault="00F122FE" w:rsidP="00F122FE">
      <w:pPr>
        <w:pStyle w:val="a6"/>
        <w:autoSpaceDE w:val="0"/>
        <w:autoSpaceDN w:val="0"/>
        <w:adjustRightInd w:val="0"/>
        <w:spacing w:after="0" w:line="240" w:lineRule="auto"/>
        <w:ind w:left="0" w:firstLine="709"/>
        <w:jc w:val="both"/>
        <w:rPr>
          <w:rFonts w:ascii="Times New Roman" w:hAnsi="Times New Roman" w:cs="Times New Roman"/>
          <w:sz w:val="28"/>
          <w:szCs w:val="28"/>
        </w:rPr>
      </w:pPr>
      <w:r w:rsidRPr="00F122FE">
        <w:rPr>
          <w:rFonts w:ascii="Times New Roman" w:hAnsi="Times New Roman" w:cs="Times New Roman"/>
          <w:sz w:val="28"/>
          <w:szCs w:val="28"/>
        </w:rPr>
        <w:lastRenderedPageBreak/>
        <w:t>19) выполнение иной оплачиваемой работы, с предварительным уведомлением представителя нанимателя, если это не повлечет за собой конфликт интересов.</w:t>
      </w:r>
    </w:p>
    <w:p w:rsidR="00F122FE" w:rsidRPr="00F122FE" w:rsidRDefault="00F122FE" w:rsidP="00F122FE">
      <w:pPr>
        <w:spacing w:after="0" w:line="240" w:lineRule="auto"/>
        <w:ind w:firstLine="709"/>
        <w:jc w:val="both"/>
        <w:rPr>
          <w:rFonts w:ascii="Times New Roman" w:hAnsi="Times New Roman" w:cs="Times New Roman"/>
          <w:sz w:val="28"/>
          <w:szCs w:val="28"/>
        </w:rPr>
      </w:pPr>
      <w:r w:rsidRPr="00F122FE">
        <w:rPr>
          <w:rFonts w:ascii="Times New Roman" w:hAnsi="Times New Roman" w:cs="Times New Roman"/>
          <w:sz w:val="28"/>
          <w:szCs w:val="28"/>
        </w:rPr>
        <w:t xml:space="preserve">7.2. </w:t>
      </w:r>
      <w:r>
        <w:rPr>
          <w:rFonts w:ascii="Times New Roman" w:hAnsi="Times New Roman" w:cs="Times New Roman"/>
          <w:sz w:val="28"/>
          <w:szCs w:val="28"/>
        </w:rPr>
        <w:t>С</w:t>
      </w:r>
      <w:r w:rsidRPr="00F122FE">
        <w:rPr>
          <w:rFonts w:ascii="Times New Roman" w:hAnsi="Times New Roman" w:cs="Times New Roman"/>
          <w:sz w:val="28"/>
          <w:szCs w:val="28"/>
        </w:rPr>
        <w:t>пециалист-эксперт юридического отдела в соответствии со статьей 15 Федерального закона обязан:</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sidRPr="00F122FE">
        <w:rPr>
          <w:rFonts w:ascii="Times New Roman" w:hAnsi="Times New Roman" w:cs="Times New Roman"/>
          <w:sz w:val="28"/>
          <w:szCs w:val="28"/>
        </w:rPr>
        <w:t xml:space="preserve">1) соблюдать </w:t>
      </w:r>
      <w:hyperlink r:id="rId30" w:history="1">
        <w:r w:rsidRPr="00F122FE">
          <w:rPr>
            <w:rStyle w:val="a3"/>
            <w:rFonts w:ascii="Times New Roman" w:hAnsi="Times New Roman" w:cs="Times New Roman"/>
            <w:color w:val="auto"/>
            <w:sz w:val="28"/>
            <w:szCs w:val="28"/>
            <w:u w:val="none"/>
          </w:rPr>
          <w:t>Конституцию</w:t>
        </w:r>
      </w:hyperlink>
      <w:r w:rsidRPr="00F122FE">
        <w:rPr>
          <w:rFonts w:ascii="Times New Roman" w:hAnsi="Times New Roman" w:cs="Times New Roman"/>
          <w:sz w:val="28"/>
          <w:szCs w:val="28"/>
        </w:rPr>
        <w:t xml:space="preserve"> Российской </w:t>
      </w:r>
      <w:r>
        <w:rPr>
          <w:rFonts w:ascii="Times New Roman" w:hAnsi="Times New Roman" w:cs="Times New Roman"/>
          <w:sz w:val="28"/>
          <w:szCs w:val="28"/>
        </w:rPr>
        <w:t>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исполнять должностные обязанности в соответствии с должностным регламентом;</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соблюдать при исполнении должностных обязанностей права и законные интересы граждан и организаций;</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соблюдать служебный распорядок Управления;</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поддерживать </w:t>
      </w:r>
      <w:r w:rsidR="00285B62">
        <w:rPr>
          <w:rFonts w:ascii="Times New Roman" w:hAnsi="Times New Roman" w:cs="Times New Roman"/>
          <w:sz w:val="28"/>
          <w:szCs w:val="28"/>
        </w:rPr>
        <w:t>профессиональный уровень</w:t>
      </w:r>
      <w:r>
        <w:rPr>
          <w:rFonts w:ascii="Times New Roman" w:hAnsi="Times New Roman" w:cs="Times New Roman"/>
          <w:sz w:val="28"/>
          <w:szCs w:val="28"/>
        </w:rPr>
        <w:t>, необходимый для надлежащего исполнения должностных обязанностей;</w:t>
      </w:r>
    </w:p>
    <w:p w:rsidR="00F122FE" w:rsidRP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не разглашать сведения, составляющие государственную и иную охраняемую Федеральным </w:t>
      </w:r>
      <w:hyperlink r:id="rId31" w:history="1">
        <w:r w:rsidRPr="00F122FE">
          <w:rPr>
            <w:rStyle w:val="a3"/>
            <w:rFonts w:ascii="Times New Roman" w:hAnsi="Times New Roman" w:cs="Times New Roman"/>
            <w:color w:val="auto"/>
            <w:sz w:val="28"/>
            <w:szCs w:val="28"/>
            <w:u w:val="none"/>
          </w:rPr>
          <w:t>законом</w:t>
        </w:r>
      </w:hyperlink>
      <w:r w:rsidRPr="00F122FE">
        <w:rPr>
          <w:rFonts w:ascii="Times New Roman" w:hAnsi="Times New Roman" w:cs="Times New Roman"/>
          <w:sz w:val="28"/>
          <w:szCs w:val="28"/>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w:t>
      </w:r>
      <w:r w:rsidRPr="00F122FE">
        <w:rPr>
          <w:rFonts w:ascii="Times New Roman" w:hAnsi="Times New Roman" w:cs="Times New Roman"/>
          <w:sz w:val="28"/>
          <w:szCs w:val="28"/>
        </w:rPr>
        <w:br/>
        <w:t>их честь и достоинство;</w:t>
      </w:r>
    </w:p>
    <w:p w:rsidR="00F122FE" w:rsidRP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sidRPr="00F122FE">
        <w:rPr>
          <w:rFonts w:ascii="Times New Roman" w:hAnsi="Times New Roman" w:cs="Times New Roman"/>
          <w:sz w:val="28"/>
          <w:szCs w:val="28"/>
        </w:rPr>
        <w:t>8) беречь государственное имущество, в том числе предоставленное ему для исполнения должностных обязанностей;</w:t>
      </w:r>
    </w:p>
    <w:p w:rsidR="00F122FE" w:rsidRP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sidRPr="00F122FE">
        <w:rPr>
          <w:rFonts w:ascii="Times New Roman" w:hAnsi="Times New Roman" w:cs="Times New Roman"/>
          <w:sz w:val="28"/>
          <w:szCs w:val="28"/>
        </w:rPr>
        <w:t xml:space="preserve">9) представлять в установленном </w:t>
      </w:r>
      <w:hyperlink r:id="rId32" w:history="1">
        <w:r w:rsidRPr="00F122FE">
          <w:rPr>
            <w:rStyle w:val="a3"/>
            <w:rFonts w:ascii="Times New Roman" w:hAnsi="Times New Roman" w:cs="Times New Roman"/>
            <w:color w:val="auto"/>
            <w:sz w:val="28"/>
            <w:szCs w:val="28"/>
            <w:u w:val="none"/>
          </w:rPr>
          <w:t>порядке</w:t>
        </w:r>
      </w:hyperlink>
      <w:r w:rsidRPr="00F122FE">
        <w:rPr>
          <w:rFonts w:ascii="Times New Roman" w:hAnsi="Times New Roman" w:cs="Times New Roman"/>
          <w:sz w:val="28"/>
          <w:szCs w:val="28"/>
        </w:rPr>
        <w:t xml:space="preserve"> предусмотренные Федеральным законом сведения о себе и членах своей семьи;</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sidRPr="00F122FE">
        <w:rPr>
          <w:rFonts w:ascii="Times New Roman" w:hAnsi="Times New Roman" w:cs="Times New Roman"/>
          <w:sz w:val="28"/>
          <w:szCs w:val="28"/>
        </w:rPr>
        <w:t>10) сообщать в письменной форме предст</w:t>
      </w:r>
      <w:r>
        <w:rPr>
          <w:rFonts w:ascii="Times New Roman" w:hAnsi="Times New Roman" w:cs="Times New Roman"/>
          <w:sz w:val="28"/>
          <w:szCs w:val="28"/>
        </w:rPr>
        <w:t>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соблюдать ограничения, выполнять обязательства и требования </w:t>
      </w:r>
      <w:r>
        <w:rPr>
          <w:rFonts w:ascii="Times New Roman" w:hAnsi="Times New Roman" w:cs="Times New Roman"/>
          <w:sz w:val="28"/>
          <w:szCs w:val="28"/>
        </w:rPr>
        <w:br/>
        <w:t>к служебному поведению, не нарушать запреты, которые установлены Федеральным законом и другими федеральными законами;</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w:t>
      </w:r>
      <w:r w:rsidR="00EC2EFA">
        <w:rPr>
          <w:rFonts w:ascii="Times New Roman" w:hAnsi="Times New Roman" w:cs="Times New Roman"/>
          <w:sz w:val="28"/>
          <w:szCs w:val="28"/>
        </w:rPr>
        <w:t>предотвращению такого конфликта;</w:t>
      </w:r>
    </w:p>
    <w:p w:rsidR="00EC2EFA" w:rsidRDefault="00EC2EFA" w:rsidP="00EC2EF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EC2EFA">
        <w:rPr>
          <w:rFonts w:ascii="Times New Roman" w:hAnsi="Times New Roman" w:cs="Times New Roman"/>
          <w:sz w:val="28"/>
          <w:szCs w:val="28"/>
        </w:rPr>
        <w:t xml:space="preserve">13) сообщать в письменной форме представителю нанимателя о ставших ему известными изменениях сведений, содержащихся в анкете, предусмотренной </w:t>
      </w:r>
      <w:hyperlink r:id="rId33" w:history="1">
        <w:r w:rsidRPr="00EC2EFA">
          <w:rPr>
            <w:rFonts w:ascii="Times New Roman" w:hAnsi="Times New Roman" w:cs="Times New Roman"/>
            <w:sz w:val="28"/>
            <w:szCs w:val="28"/>
          </w:rPr>
          <w:t>статьей 20.3</w:t>
        </w:r>
      </w:hyperlink>
      <w:r w:rsidRPr="00EC2EFA">
        <w:rPr>
          <w:rFonts w:ascii="Times New Roman" w:hAnsi="Times New Roman" w:cs="Times New Roman"/>
          <w:sz w:val="28"/>
          <w:szCs w:val="28"/>
        </w:rPr>
        <w:t xml:space="preserve"> Федерального закона, за исключением сведений, изменение которых произошло по решению представителя нанимателя (далее - св</w:t>
      </w:r>
      <w:r>
        <w:rPr>
          <w:rFonts w:ascii="Times New Roman" w:hAnsi="Times New Roman" w:cs="Times New Roman"/>
          <w:sz w:val="28"/>
          <w:szCs w:val="28"/>
        </w:rPr>
        <w:t>едения, содержащиеся в анкете).</w:t>
      </w:r>
    </w:p>
    <w:p w:rsidR="00F122FE" w:rsidRDefault="00F122FE" w:rsidP="00F122FE">
      <w:pPr>
        <w:tabs>
          <w:tab w:val="left" w:pos="1134"/>
          <w:tab w:val="left" w:pos="1276"/>
          <w:tab w:val="left" w:pos="1418"/>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Специалист-эксперт юридического отдела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F122FE" w:rsidRDefault="00F122FE" w:rsidP="00F122F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7.3. Специалист-эксперт юридического отдела в соответствии со статьей 16 Федерального закона не может находиться на гражданской службе в случае:</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признания его недееспособным или ограниченно дееспособным решением суда, вступившим в законную силу;</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осуждения его к наказанию, исключающему возможность исполнения должностных обязанностей по должности гражданской службы, по приговору суда, вступившему в законную силу, а также в случае наличия не снятой или </w:t>
      </w:r>
      <w:r>
        <w:rPr>
          <w:rFonts w:ascii="Times New Roman" w:hAnsi="Times New Roman" w:cs="Times New Roman"/>
          <w:sz w:val="28"/>
          <w:szCs w:val="28"/>
        </w:rPr>
        <w:br/>
        <w:t>не погашенной в установленном федеральным законом порядке судимости;</w:t>
      </w:r>
    </w:p>
    <w:p w:rsidR="00F122FE" w:rsidRP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отказа от прохождения процедуры оформления допуска к сведениям, составляющим государственную и иную охраняемую </w:t>
      </w:r>
      <w:r w:rsidRPr="00F122FE">
        <w:rPr>
          <w:rFonts w:ascii="Times New Roman" w:hAnsi="Times New Roman" w:cs="Times New Roman"/>
          <w:sz w:val="28"/>
          <w:szCs w:val="28"/>
        </w:rPr>
        <w:t xml:space="preserve">федеральным </w:t>
      </w:r>
      <w:hyperlink r:id="rId34" w:history="1">
        <w:r w:rsidRPr="00F122FE">
          <w:rPr>
            <w:rStyle w:val="a3"/>
            <w:rFonts w:ascii="Times New Roman" w:hAnsi="Times New Roman" w:cs="Times New Roman"/>
            <w:color w:val="auto"/>
            <w:sz w:val="28"/>
            <w:szCs w:val="28"/>
            <w:u w:val="none"/>
          </w:rPr>
          <w:t>законом</w:t>
        </w:r>
      </w:hyperlink>
      <w:r w:rsidRPr="00F122FE">
        <w:rPr>
          <w:rFonts w:ascii="Times New Roman" w:hAnsi="Times New Roman" w:cs="Times New Roman"/>
          <w:sz w:val="28"/>
          <w:szCs w:val="28"/>
        </w:rPr>
        <w:t xml:space="preserve"> тайну, если исполнение должностных обязанностей по должности гражданской службы, </w:t>
      </w:r>
      <w:r w:rsidRPr="00F122FE">
        <w:rPr>
          <w:rFonts w:ascii="Times New Roman" w:hAnsi="Times New Roman" w:cs="Times New Roman"/>
          <w:sz w:val="28"/>
          <w:szCs w:val="28"/>
        </w:rPr>
        <w:br/>
        <w:t>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F122FE" w:rsidRP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sidRPr="00F122FE">
        <w:rPr>
          <w:rFonts w:ascii="Times New Roman" w:hAnsi="Times New Roman" w:cs="Times New Roman"/>
          <w:sz w:val="28"/>
          <w:szCs w:val="28"/>
        </w:rP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35" w:history="1">
        <w:r w:rsidRPr="00F122FE">
          <w:rPr>
            <w:rStyle w:val="a3"/>
            <w:rFonts w:ascii="Times New Roman" w:hAnsi="Times New Roman" w:cs="Times New Roman"/>
            <w:color w:val="auto"/>
            <w:sz w:val="28"/>
            <w:szCs w:val="28"/>
            <w:u w:val="none"/>
          </w:rPr>
          <w:t>Порядок</w:t>
        </w:r>
      </w:hyperlink>
      <w:r w:rsidRPr="00F122FE">
        <w:rPr>
          <w:rFonts w:ascii="Times New Roman" w:hAnsi="Times New Roman" w:cs="Times New Roman"/>
          <w:sz w:val="28"/>
          <w:szCs w:val="28"/>
        </w:rPr>
        <w:t xml:space="preserve"> прохождения диспансеризации, </w:t>
      </w:r>
      <w:hyperlink r:id="rId36" w:history="1">
        <w:r w:rsidRPr="00F122FE">
          <w:rPr>
            <w:rStyle w:val="a3"/>
            <w:rFonts w:ascii="Times New Roman" w:hAnsi="Times New Roman" w:cs="Times New Roman"/>
            <w:color w:val="auto"/>
            <w:sz w:val="28"/>
            <w:szCs w:val="28"/>
            <w:u w:val="none"/>
          </w:rPr>
          <w:t>перечень</w:t>
        </w:r>
      </w:hyperlink>
      <w:r w:rsidRPr="00F122FE">
        <w:rPr>
          <w:rFonts w:ascii="Times New Roman" w:hAnsi="Times New Roman" w:cs="Times New Roman"/>
          <w:sz w:val="28"/>
          <w:szCs w:val="28"/>
        </w:rPr>
        <w:t xml:space="preserve"> таких заболеваний и </w:t>
      </w:r>
      <w:hyperlink r:id="rId37" w:history="1">
        <w:r w:rsidRPr="00F122FE">
          <w:rPr>
            <w:rStyle w:val="a3"/>
            <w:rFonts w:ascii="Times New Roman" w:hAnsi="Times New Roman" w:cs="Times New Roman"/>
            <w:color w:val="auto"/>
            <w:sz w:val="28"/>
            <w:szCs w:val="28"/>
            <w:u w:val="none"/>
          </w:rPr>
          <w:t>форма</w:t>
        </w:r>
      </w:hyperlink>
      <w:r w:rsidRPr="00F122FE">
        <w:rPr>
          <w:rFonts w:ascii="Times New Roman" w:hAnsi="Times New Roman" w:cs="Times New Roman"/>
          <w:sz w:val="28"/>
          <w:szCs w:val="28"/>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гражданской службы в уполномоченных в сфере лесных отношений органах исполнительной власти субъектов Российской Федерации на территориях с низкой плотностью сельского населения, а также в отдаленных и труднодоступных местностях;</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прекращения гражданства Российской Федерации;</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EC2EFA" w:rsidRDefault="00F122FE" w:rsidP="00EC2EF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8) </w:t>
      </w:r>
      <w:r w:rsidR="00EC2EFA">
        <w:rPr>
          <w:rFonts w:ascii="Times New Roman" w:hAnsi="Times New Roman" w:cs="Times New Roman"/>
          <w:sz w:val="28"/>
          <w:szCs w:val="28"/>
        </w:rPr>
        <w:t>представления при поступлении на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гражданской службы;</w:t>
      </w:r>
    </w:p>
    <w:p w:rsidR="00F122FE" w:rsidRDefault="00F122FE" w:rsidP="00EC2EF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9) непредставления установленных Федеральным законом сведений или представления заведомо ложных сведений о доходах, об имуществе </w:t>
      </w:r>
      <w:r>
        <w:rPr>
          <w:rFonts w:ascii="Times New Roman" w:hAnsi="Times New Roman" w:cs="Times New Roman"/>
          <w:sz w:val="28"/>
          <w:szCs w:val="28"/>
        </w:rPr>
        <w:br/>
        <w:t>и обязательствах имущественного характера при поступлении на гражданскую службу;</w:t>
      </w:r>
    </w:p>
    <w:p w:rsidR="00F122FE" w:rsidRP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 утраты представителем нанимателя доверия к гражданскому служащему </w:t>
      </w:r>
      <w:r>
        <w:rPr>
          <w:rFonts w:ascii="Times New Roman" w:hAnsi="Times New Roman" w:cs="Times New Roman"/>
          <w:sz w:val="28"/>
          <w:szCs w:val="28"/>
        </w:rPr>
        <w:br/>
        <w:t xml:space="preserve">в случаях несоблюдения ограничений и запретов, требований о предотвращении или </w:t>
      </w:r>
      <w:r>
        <w:rPr>
          <w:rFonts w:ascii="Times New Roman" w:hAnsi="Times New Roman" w:cs="Times New Roman"/>
          <w:sz w:val="28"/>
          <w:szCs w:val="28"/>
        </w:rPr>
        <w:br/>
        <w:t xml:space="preserve">об урегулировании конфликта интересов и неисполнения обязанностей, установленных в целях противодействия коррупции Федеральным законом, </w:t>
      </w:r>
      <w:r w:rsidRPr="00F122FE">
        <w:rPr>
          <w:rFonts w:ascii="Times New Roman" w:hAnsi="Times New Roman" w:cs="Times New Roman"/>
          <w:sz w:val="28"/>
          <w:szCs w:val="28"/>
        </w:rPr>
        <w:t xml:space="preserve">Федеральным </w:t>
      </w:r>
      <w:hyperlink r:id="rId38" w:history="1">
        <w:r w:rsidRPr="00F122FE">
          <w:rPr>
            <w:rStyle w:val="a3"/>
            <w:rFonts w:ascii="Times New Roman" w:hAnsi="Times New Roman" w:cs="Times New Roman"/>
            <w:color w:val="auto"/>
            <w:sz w:val="28"/>
            <w:szCs w:val="28"/>
            <w:u w:val="none"/>
          </w:rPr>
          <w:t>законом</w:t>
        </w:r>
      </w:hyperlink>
      <w:r w:rsidRPr="00F122FE">
        <w:rPr>
          <w:rFonts w:ascii="Times New Roman" w:hAnsi="Times New Roman" w:cs="Times New Roman"/>
          <w:sz w:val="28"/>
          <w:szCs w:val="28"/>
        </w:rPr>
        <w:t xml:space="preserve"> от 25 декабря 2008 года № 273-ФЗ «О противодействии коррупции» и другими федеральными </w:t>
      </w:r>
      <w:hyperlink r:id="rId39" w:history="1">
        <w:r w:rsidRPr="00F122FE">
          <w:rPr>
            <w:rStyle w:val="a3"/>
            <w:rFonts w:ascii="Times New Roman" w:hAnsi="Times New Roman" w:cs="Times New Roman"/>
            <w:color w:val="auto"/>
            <w:sz w:val="28"/>
            <w:szCs w:val="28"/>
            <w:u w:val="none"/>
          </w:rPr>
          <w:t>законами</w:t>
        </w:r>
      </w:hyperlink>
      <w:r w:rsidRPr="00F122FE">
        <w:rPr>
          <w:rFonts w:ascii="Times New Roman" w:hAnsi="Times New Roman" w:cs="Times New Roman"/>
          <w:sz w:val="28"/>
          <w:szCs w:val="28"/>
        </w:rPr>
        <w:t>;</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sidRPr="00F122FE">
        <w:rPr>
          <w:rFonts w:ascii="Times New Roman" w:hAnsi="Times New Roman" w:cs="Times New Roman"/>
          <w:sz w:val="28"/>
          <w:szCs w:val="28"/>
        </w:rPr>
        <w:t xml:space="preserve">11) признания его не прошедшим </w:t>
      </w:r>
      <w:r>
        <w:rPr>
          <w:rFonts w:ascii="Times New Roman" w:hAnsi="Times New Roman" w:cs="Times New Roman"/>
          <w:sz w:val="28"/>
          <w:szCs w:val="28"/>
        </w:rPr>
        <w:t xml:space="preserve">военную службу по призыву, </w:t>
      </w:r>
      <w:r>
        <w:rPr>
          <w:rFonts w:ascii="Times New Roman" w:hAnsi="Times New Roman" w:cs="Times New Roman"/>
          <w:sz w:val="28"/>
          <w:szCs w:val="28"/>
        </w:rPr>
        <w:br/>
        <w:t xml:space="preserve">не имея на то законных оснований, в соответствии с заключением призывной комиссии (за исключением граждан, прошедших военную службу по контракту) - </w:t>
      </w:r>
      <w:r>
        <w:rPr>
          <w:rFonts w:ascii="Times New Roman" w:hAnsi="Times New Roman" w:cs="Times New Roman"/>
          <w:sz w:val="28"/>
          <w:szCs w:val="28"/>
        </w:rPr>
        <w:br/>
        <w:t>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w:t>
      </w:r>
      <w:r>
        <w:rPr>
          <w:rFonts w:ascii="Times New Roman" w:hAnsi="Times New Roman" w:cs="Times New Roman"/>
          <w:sz w:val="28"/>
          <w:szCs w:val="28"/>
        </w:rPr>
        <w:br/>
        <w:t xml:space="preserve">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F122FE" w:rsidRP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 непредставления сведений, </w:t>
      </w:r>
      <w:r w:rsidRPr="00F122FE">
        <w:rPr>
          <w:rFonts w:ascii="Times New Roman" w:hAnsi="Times New Roman" w:cs="Times New Roman"/>
          <w:sz w:val="28"/>
          <w:szCs w:val="28"/>
        </w:rPr>
        <w:t xml:space="preserve">предусмотренных </w:t>
      </w:r>
      <w:hyperlink r:id="rId40" w:history="1">
        <w:r w:rsidRPr="00F122FE">
          <w:rPr>
            <w:rStyle w:val="a3"/>
            <w:rFonts w:ascii="Times New Roman" w:hAnsi="Times New Roman" w:cs="Times New Roman"/>
            <w:color w:val="auto"/>
            <w:sz w:val="28"/>
            <w:szCs w:val="28"/>
            <w:u w:val="none"/>
          </w:rPr>
          <w:t>статьей 20.2</w:t>
        </w:r>
      </w:hyperlink>
      <w:r w:rsidRPr="00F122FE">
        <w:rPr>
          <w:rFonts w:ascii="Times New Roman" w:hAnsi="Times New Roman" w:cs="Times New Roman"/>
          <w:sz w:val="28"/>
          <w:szCs w:val="28"/>
        </w:rPr>
        <w:t xml:space="preserve"> Федерального закона;</w:t>
      </w:r>
    </w:p>
    <w:p w:rsidR="00F122FE" w:rsidRP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sidRPr="00F122FE">
        <w:rPr>
          <w:rFonts w:ascii="Times New Roman" w:hAnsi="Times New Roman" w:cs="Times New Roman"/>
          <w:sz w:val="28"/>
          <w:szCs w:val="28"/>
        </w:rPr>
        <w:t>13) приобретения им статуса иностранного агента.</w:t>
      </w:r>
    </w:p>
    <w:p w:rsidR="00F122FE" w:rsidRPr="00F122FE" w:rsidRDefault="00F122FE" w:rsidP="00F122FE">
      <w:pPr>
        <w:spacing w:after="0" w:line="240" w:lineRule="auto"/>
        <w:ind w:firstLine="709"/>
        <w:jc w:val="both"/>
        <w:rPr>
          <w:rFonts w:ascii="Times New Roman" w:hAnsi="Times New Roman" w:cs="Times New Roman"/>
          <w:sz w:val="28"/>
          <w:szCs w:val="28"/>
        </w:rPr>
      </w:pPr>
      <w:r w:rsidRPr="00F122FE">
        <w:rPr>
          <w:rFonts w:ascii="Times New Roman" w:hAnsi="Times New Roman" w:cs="Times New Roman"/>
          <w:sz w:val="28"/>
          <w:szCs w:val="28"/>
        </w:rPr>
        <w:t xml:space="preserve">7.4. В соответствии со статьей 17 Федерального закона в связи </w:t>
      </w:r>
      <w:r w:rsidRPr="00F122FE">
        <w:rPr>
          <w:rFonts w:ascii="Times New Roman" w:hAnsi="Times New Roman" w:cs="Times New Roman"/>
          <w:sz w:val="28"/>
          <w:szCs w:val="28"/>
        </w:rPr>
        <w:br/>
        <w:t>с прохождением гражданской службы специалисту-эксперту юридического отдела запрещается:</w:t>
      </w:r>
    </w:p>
    <w:p w:rsidR="00F122FE" w:rsidRP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sidRPr="00F122FE">
        <w:rPr>
          <w:rFonts w:ascii="Times New Roman" w:hAnsi="Times New Roman" w:cs="Times New Roman"/>
          <w:sz w:val="28"/>
          <w:szCs w:val="28"/>
        </w:rPr>
        <w:t>1) замещать должность гражданской службы в случае:</w:t>
      </w:r>
    </w:p>
    <w:p w:rsidR="00F122FE" w:rsidRPr="00F122FE" w:rsidRDefault="00F122FE" w:rsidP="00F122FE">
      <w:pPr>
        <w:autoSpaceDE w:val="0"/>
        <w:autoSpaceDN w:val="0"/>
        <w:adjustRightInd w:val="0"/>
        <w:spacing w:after="0" w:line="240" w:lineRule="auto"/>
        <w:ind w:firstLine="709"/>
        <w:jc w:val="both"/>
        <w:rPr>
          <w:rFonts w:ascii="Times New Roman" w:eastAsia="Calibri" w:hAnsi="Times New Roman" w:cs="Times New Roman"/>
          <w:sz w:val="28"/>
          <w:szCs w:val="28"/>
        </w:rPr>
      </w:pPr>
      <w:r w:rsidRPr="00F122FE">
        <w:rPr>
          <w:rFonts w:ascii="Times New Roman" w:eastAsia="Calibri" w:hAnsi="Times New Roman" w:cs="Times New Roman"/>
          <w:sz w:val="28"/>
          <w:szCs w:val="28"/>
        </w:rPr>
        <w:t xml:space="preserve">а) избрания или назначения на государственную должность, за исключением случаев, установленных </w:t>
      </w:r>
      <w:hyperlink r:id="rId41" w:history="1">
        <w:r w:rsidRPr="00F122FE">
          <w:rPr>
            <w:rStyle w:val="a3"/>
            <w:rFonts w:ascii="Times New Roman" w:eastAsia="Calibri" w:hAnsi="Times New Roman" w:cs="Times New Roman"/>
            <w:color w:val="auto"/>
            <w:sz w:val="28"/>
            <w:szCs w:val="28"/>
            <w:u w:val="none"/>
          </w:rPr>
          <w:t>частью второй статьи 4</w:t>
        </w:r>
      </w:hyperlink>
      <w:r w:rsidRPr="00F122FE">
        <w:rPr>
          <w:rFonts w:ascii="Times New Roman" w:eastAsia="Calibri" w:hAnsi="Times New Roman" w:cs="Times New Roman"/>
          <w:sz w:val="28"/>
          <w:szCs w:val="28"/>
        </w:rPr>
        <w:t xml:space="preserve"> Федерального конституционного закона от 6 ноября 2020 г. № 4-ФКЗ «О Правительстве Российской Федерации» и </w:t>
      </w:r>
      <w:hyperlink r:id="rId42" w:history="1">
        <w:r w:rsidRPr="00F122FE">
          <w:rPr>
            <w:rStyle w:val="a3"/>
            <w:rFonts w:ascii="Times New Roman" w:eastAsia="Calibri" w:hAnsi="Times New Roman" w:cs="Times New Roman"/>
            <w:color w:val="auto"/>
            <w:sz w:val="28"/>
            <w:szCs w:val="28"/>
            <w:u w:val="none"/>
          </w:rPr>
          <w:t>частью девятой статьи 12</w:t>
        </w:r>
      </w:hyperlink>
      <w:r w:rsidRPr="00F122FE">
        <w:rPr>
          <w:rFonts w:ascii="Times New Roman" w:eastAsia="Calibri" w:hAnsi="Times New Roman" w:cs="Times New Roman"/>
          <w:sz w:val="28"/>
          <w:szCs w:val="28"/>
        </w:rPr>
        <w:t xml:space="preserve"> Федерального закона от 22 декабря 2020 г. № 437-ФЗ      «О федеральной территории «Сириус»;</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избрания на выборную должность в органе местного самоуправления;</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Управлении;</w:t>
      </w:r>
    </w:p>
    <w:p w:rsidR="00F122FE" w:rsidRDefault="00F122FE" w:rsidP="00F122F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2) участвовать в управлении коммерческой или некоммерческой организацией, за исключением следующих случаев:</w:t>
      </w:r>
    </w:p>
    <w:p w:rsidR="00F122FE" w:rsidRDefault="00F122FE" w:rsidP="00F122F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Управлении,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F122FE" w:rsidRDefault="00F122FE" w:rsidP="00F122F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Управлении,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Федерального казначейства;</w:t>
      </w:r>
    </w:p>
    <w:p w:rsidR="00F122FE" w:rsidRDefault="00F122FE" w:rsidP="00F122F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w:t>
      </w:r>
      <w:r w:rsidRPr="00F122FE">
        <w:rPr>
          <w:rFonts w:ascii="Times New Roman" w:eastAsia="Calibri" w:hAnsi="Times New Roman" w:cs="Times New Roman"/>
          <w:sz w:val="28"/>
          <w:szCs w:val="28"/>
        </w:rPr>
        <w:t xml:space="preserve">организации в </w:t>
      </w:r>
      <w:hyperlink r:id="rId43" w:history="1">
        <w:r w:rsidRPr="00F122FE">
          <w:rPr>
            <w:rStyle w:val="a3"/>
            <w:rFonts w:ascii="Times New Roman" w:eastAsia="Calibri" w:hAnsi="Times New Roman" w:cs="Times New Roman"/>
            <w:color w:val="auto"/>
            <w:sz w:val="28"/>
            <w:szCs w:val="28"/>
            <w:u w:val="none"/>
          </w:rPr>
          <w:t>порядке</w:t>
        </w:r>
      </w:hyperlink>
      <w:r w:rsidRPr="00F122FE">
        <w:rPr>
          <w:rFonts w:ascii="Times New Roman" w:eastAsia="Calibri" w:hAnsi="Times New Roman" w:cs="Times New Roman"/>
          <w:sz w:val="28"/>
          <w:szCs w:val="28"/>
        </w:rPr>
        <w:t xml:space="preserve">, установленном нормативными правовыми актами Правительства Российской Федерации или нормативными правовыми актами субъекта Российской </w:t>
      </w:r>
      <w:r>
        <w:rPr>
          <w:rFonts w:ascii="Times New Roman" w:eastAsia="Calibri" w:hAnsi="Times New Roman" w:cs="Times New Roman"/>
          <w:sz w:val="28"/>
          <w:szCs w:val="28"/>
        </w:rPr>
        <w:t>Федерации, определяющими порядок такого участия, если федеральными конституционными законами или федеральными законами не установлено иное;</w:t>
      </w:r>
    </w:p>
    <w:p w:rsidR="00F122FE" w:rsidRDefault="00F122FE" w:rsidP="00F122F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F122FE" w:rsidRDefault="00F122FE" w:rsidP="00F122F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д)</w:t>
      </w:r>
      <w:r w:rsidR="001D3D36">
        <w:rPr>
          <w:rFonts w:ascii="Times New Roman" w:eastAsia="Calibri" w:hAnsi="Times New Roman" w:cs="Times New Roman"/>
          <w:sz w:val="28"/>
          <w:szCs w:val="28"/>
        </w:rPr>
        <w:t xml:space="preserve"> представление на безвозмездной основе </w:t>
      </w:r>
      <w:r w:rsidR="001D3D36">
        <w:rPr>
          <w:rFonts w:ascii="Times New Roman" w:hAnsi="Times New Roman" w:cs="Times New Roman"/>
          <w:sz w:val="28"/>
          <w:szCs w:val="28"/>
        </w:rPr>
        <w:t xml:space="preserve">интересов Российской Федерации, субъекта Российской Федерации или федеральной территории в органах управления и ревизионной комиссии организации, учредителем (акционером, участником) которой является Российская Федерация, субъект Российской Федерации или федеральная территория, в соответствии с нормативными правовыми актами Правительства Российской Федерации, нормативными правовыми актами субъекта Российской Федерации или нормативными правовыми актами органов публичной власти федеральной территории, определяющими порядок осуществления от имени Российской Федерации,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 собственности субъекта Российской Федерации или муниципальной собственности федеральной территории акциями (долями в уставном капитале), или в соответствии с нормативными правовыми актами органов публичной власти федеральной территории, определяющими порядок управления находящимися в федеральной собственности акциями (долями </w:t>
      </w:r>
      <w:r w:rsidR="001D3D36">
        <w:rPr>
          <w:rFonts w:ascii="Times New Roman" w:hAnsi="Times New Roman" w:cs="Times New Roman"/>
          <w:sz w:val="28"/>
          <w:szCs w:val="28"/>
        </w:rPr>
        <w:lastRenderedPageBreak/>
        <w:t>в уставном капитале), в отношении которых полномочия собственника осуществляют органы публичной власти федеральной территории</w:t>
      </w:r>
      <w:r>
        <w:rPr>
          <w:rFonts w:ascii="Times New Roman" w:eastAsia="Calibri" w:hAnsi="Times New Roman" w:cs="Times New Roman"/>
          <w:sz w:val="28"/>
          <w:szCs w:val="28"/>
        </w:rPr>
        <w:t>;</w:t>
      </w:r>
    </w:p>
    <w:p w:rsidR="00F122FE" w:rsidRDefault="00F122FE" w:rsidP="00F122F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е) иные случаи, предусмотренные международными договорами Российской Федерации или федеральными законами;</w:t>
      </w:r>
    </w:p>
    <w:p w:rsidR="00F122FE" w:rsidRDefault="00F122FE" w:rsidP="00F122F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2.1) заниматься предпринимательской деятельностью лично или через доверенных лиц;</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приобретать в случаях, установленных Федеральным законом, ценные бумаги, по которым может быть получен доход;</w:t>
      </w:r>
    </w:p>
    <w:p w:rsidR="00F122FE" w:rsidRP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быть поверенным или представителем по делам третьих лиц в Управлении, </w:t>
      </w:r>
      <w:r>
        <w:rPr>
          <w:rFonts w:ascii="Times New Roman" w:hAnsi="Times New Roman" w:cs="Times New Roman"/>
          <w:sz w:val="28"/>
          <w:szCs w:val="28"/>
        </w:rPr>
        <w:br/>
        <w:t xml:space="preserve"> если иное не </w:t>
      </w:r>
      <w:r w:rsidRPr="00F122FE">
        <w:rPr>
          <w:rFonts w:ascii="Times New Roman" w:hAnsi="Times New Roman" w:cs="Times New Roman"/>
          <w:sz w:val="28"/>
          <w:szCs w:val="28"/>
        </w:rPr>
        <w:t xml:space="preserve">предусмотрено Федеральным </w:t>
      </w:r>
      <w:hyperlink r:id="rId44" w:history="1">
        <w:r w:rsidRPr="00F122FE">
          <w:rPr>
            <w:rStyle w:val="a3"/>
            <w:rFonts w:ascii="Times New Roman" w:hAnsi="Times New Roman" w:cs="Times New Roman"/>
            <w:color w:val="auto"/>
            <w:sz w:val="28"/>
            <w:szCs w:val="28"/>
            <w:u w:val="none"/>
          </w:rPr>
          <w:t>законом</w:t>
        </w:r>
      </w:hyperlink>
      <w:r w:rsidRPr="00F122FE">
        <w:rPr>
          <w:rFonts w:ascii="Times New Roman" w:hAnsi="Times New Roman" w:cs="Times New Roman"/>
          <w:sz w:val="28"/>
          <w:szCs w:val="28"/>
        </w:rPr>
        <w:t xml:space="preserve"> и другими федеральными законами;</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sidRPr="00F122FE">
        <w:rPr>
          <w:rFonts w:ascii="Times New Roman" w:hAnsi="Times New Roman" w:cs="Times New Roman"/>
          <w:sz w:val="28"/>
          <w:szCs w:val="28"/>
        </w:rPr>
        <w:t xml:space="preserve">5)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w:t>
      </w:r>
      <w:r w:rsidRPr="00F122FE">
        <w:rPr>
          <w:rFonts w:ascii="Times New Roman" w:hAnsi="Times New Roman" w:cs="Times New Roman"/>
          <w:sz w:val="28"/>
          <w:szCs w:val="28"/>
        </w:rPr>
        <w:br/>
        <w:t xml:space="preserve">в связи с протокольными мероприятиями, со служебными командировками и </w:t>
      </w:r>
      <w:r w:rsidRPr="00F122FE">
        <w:rPr>
          <w:rFonts w:ascii="Times New Roman" w:hAnsi="Times New Roman" w:cs="Times New Roman"/>
          <w:sz w:val="28"/>
          <w:szCs w:val="28"/>
        </w:rPr>
        <w:br/>
        <w:t xml:space="preserve">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Управление, за исключением случаев, установленных Гражданским </w:t>
      </w:r>
      <w:hyperlink r:id="rId45" w:history="1">
        <w:r w:rsidRPr="00F122FE">
          <w:rPr>
            <w:rStyle w:val="a3"/>
            <w:rFonts w:ascii="Times New Roman" w:hAnsi="Times New Roman" w:cs="Times New Roman"/>
            <w:color w:val="auto"/>
            <w:sz w:val="28"/>
            <w:szCs w:val="28"/>
            <w:u w:val="none"/>
          </w:rPr>
          <w:t>кодексом</w:t>
        </w:r>
      </w:hyperlink>
      <w:r w:rsidRPr="00F122FE">
        <w:rPr>
          <w:rFonts w:ascii="Times New Roman" w:hAnsi="Times New Roman" w:cs="Times New Roman"/>
          <w:sz w:val="28"/>
          <w:szCs w:val="28"/>
        </w:rPr>
        <w:t xml:space="preserve"> </w:t>
      </w:r>
      <w:r>
        <w:rPr>
          <w:rFonts w:ascii="Times New Roman" w:hAnsi="Times New Roman" w:cs="Times New Roman"/>
          <w:sz w:val="28"/>
          <w:szCs w:val="28"/>
        </w:rPr>
        <w:t>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выезжать в связи с исполнением должностных обязанностей за пределы территории Российской Федерации за счет средств физических и юридических лиц, </w:t>
      </w:r>
      <w:r>
        <w:rPr>
          <w:rFonts w:ascii="Times New Roman" w:hAnsi="Times New Roman" w:cs="Times New Roman"/>
          <w:sz w:val="28"/>
          <w:szCs w:val="28"/>
        </w:rPr>
        <w:br/>
        <w:t xml:space="preserve">за исключением служебных командировок, осуществляемых в соответствии </w:t>
      </w:r>
      <w:r>
        <w:rPr>
          <w:rFonts w:ascii="Times New Roman" w:hAnsi="Times New Roman" w:cs="Times New Roman"/>
          <w:sz w:val="28"/>
          <w:szCs w:val="28"/>
        </w:rPr>
        <w:br/>
        <w:t>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разглашать или использовать в целях, не связанных с гражданской службой, </w:t>
      </w:r>
      <w:hyperlink r:id="rId46" w:history="1">
        <w:r w:rsidRPr="00F122FE">
          <w:rPr>
            <w:rStyle w:val="a3"/>
            <w:rFonts w:ascii="Times New Roman" w:hAnsi="Times New Roman" w:cs="Times New Roman"/>
            <w:color w:val="auto"/>
            <w:sz w:val="28"/>
            <w:szCs w:val="28"/>
            <w:u w:val="none"/>
          </w:rPr>
          <w:t>сведения</w:t>
        </w:r>
      </w:hyperlink>
      <w:r w:rsidRPr="00F122FE">
        <w:rPr>
          <w:rFonts w:ascii="Times New Roman" w:hAnsi="Times New Roman" w:cs="Times New Roman"/>
          <w:sz w:val="28"/>
          <w:szCs w:val="28"/>
        </w:rPr>
        <w:t>, отнесенные в соответствии с Федеральным законом к сведениям конфиден</w:t>
      </w:r>
      <w:r>
        <w:rPr>
          <w:rFonts w:ascii="Times New Roman" w:hAnsi="Times New Roman" w:cs="Times New Roman"/>
          <w:sz w:val="28"/>
          <w:szCs w:val="28"/>
        </w:rPr>
        <w:t>циального характера, или служебную информацию, ставшие ему известными в связи с исполнением должностных обязанностей;</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 допускать публичные высказывания, суждения и оценки, в том числе </w:t>
      </w:r>
      <w:r>
        <w:rPr>
          <w:rFonts w:ascii="Times New Roman" w:hAnsi="Times New Roman" w:cs="Times New Roman"/>
          <w:sz w:val="28"/>
          <w:szCs w:val="28"/>
        </w:rPr>
        <w:br/>
        <w:t>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Управления, если это не входит в его должностные обязанности;</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 принимать без письменного разрешения представителя нанимателя награды, почетные и специальные звания (за исключением научных) иностранных </w:t>
      </w:r>
      <w:r>
        <w:rPr>
          <w:rFonts w:ascii="Times New Roman" w:hAnsi="Times New Roman" w:cs="Times New Roman"/>
          <w:sz w:val="28"/>
          <w:szCs w:val="28"/>
        </w:rPr>
        <w:lastRenderedPageBreak/>
        <w:t>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 использовать преимущества должностного положения для предвыборной агитации, а также для агитации по вопросам референдума;</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 использовать должностные полномочия в интересах политических партий, других общественных объединений, религиозных объединений и иных организаций, </w:t>
      </w:r>
      <w:r>
        <w:rPr>
          <w:rFonts w:ascii="Times New Roman" w:hAnsi="Times New Roman" w:cs="Times New Roman"/>
          <w:sz w:val="28"/>
          <w:szCs w:val="28"/>
        </w:rPr>
        <w:br/>
        <w:t xml:space="preserve">а также публично выражать отношение к указанным объединениям и организациям </w:t>
      </w:r>
      <w:r>
        <w:rPr>
          <w:rFonts w:ascii="Times New Roman" w:hAnsi="Times New Roman" w:cs="Times New Roman"/>
          <w:sz w:val="28"/>
          <w:szCs w:val="28"/>
        </w:rPr>
        <w:br/>
        <w:t>в качестве гражданского служащего, если это не входит в его должностные обязанности;</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 прекращать исполнение должностных обязанностей в целях урегулирования служебного спора;</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F122FE" w:rsidRP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17) открывать и иметь счета (вклады), хранить наличные денежные средства </w:t>
      </w:r>
      <w:r>
        <w:rPr>
          <w:rFonts w:ascii="Times New Roman" w:hAnsi="Times New Roman" w:cs="Times New Roman"/>
          <w:sz w:val="28"/>
          <w:szCs w:val="28"/>
        </w:rPr>
        <w:br/>
        <w:t xml:space="preserve">и ценности в иностранных банках, расположенных за пределами территории Российской Федерации, владеть и (или) </w:t>
      </w:r>
      <w:r w:rsidRPr="00F122FE">
        <w:rPr>
          <w:rFonts w:ascii="Times New Roman" w:hAnsi="Times New Roman" w:cs="Times New Roman"/>
          <w:sz w:val="28"/>
          <w:szCs w:val="28"/>
        </w:rPr>
        <w:t xml:space="preserve">пользоваться иностранными финансовыми инструментами в случаях, предусмотренных Федеральным </w:t>
      </w:r>
      <w:hyperlink r:id="rId47" w:history="1">
        <w:r w:rsidRPr="00F122FE">
          <w:rPr>
            <w:rStyle w:val="a3"/>
            <w:rFonts w:ascii="Times New Roman" w:hAnsi="Times New Roman" w:cs="Times New Roman"/>
            <w:color w:val="auto"/>
            <w:sz w:val="28"/>
            <w:szCs w:val="28"/>
            <w:u w:val="none"/>
          </w:rPr>
          <w:t>законом</w:t>
        </w:r>
      </w:hyperlink>
      <w:r w:rsidRPr="00F122FE">
        <w:rPr>
          <w:rFonts w:ascii="Times New Roman" w:hAnsi="Times New Roman" w:cs="Times New Roman"/>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Федеральном законе в значении, определенном указанным Федеральным </w:t>
      </w:r>
      <w:hyperlink r:id="rId48" w:history="1">
        <w:r w:rsidRPr="00F122FE">
          <w:rPr>
            <w:rStyle w:val="a3"/>
            <w:rFonts w:ascii="Times New Roman" w:hAnsi="Times New Roman" w:cs="Times New Roman"/>
            <w:color w:val="auto"/>
            <w:sz w:val="28"/>
            <w:szCs w:val="28"/>
            <w:u w:val="none"/>
          </w:rPr>
          <w:t>законом</w:t>
        </w:r>
      </w:hyperlink>
      <w:r w:rsidRPr="00F122FE">
        <w:rPr>
          <w:rFonts w:ascii="Times New Roman" w:hAnsi="Times New Roman" w:cs="Times New Roman"/>
          <w:sz w:val="28"/>
          <w:szCs w:val="28"/>
        </w:rPr>
        <w:t>.</w:t>
      </w:r>
    </w:p>
    <w:p w:rsidR="00F122FE" w:rsidRDefault="00F122FE" w:rsidP="00F122F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7.5. С</w:t>
      </w:r>
      <w:r w:rsidRPr="00F122FE">
        <w:rPr>
          <w:rFonts w:ascii="Times New Roman" w:hAnsi="Times New Roman" w:cs="Times New Roman"/>
          <w:sz w:val="28"/>
          <w:szCs w:val="28"/>
        </w:rPr>
        <w:t>пециалист-эксперт ю</w:t>
      </w:r>
      <w:r>
        <w:rPr>
          <w:rFonts w:ascii="Times New Roman" w:hAnsi="Times New Roman" w:cs="Times New Roman"/>
          <w:sz w:val="28"/>
          <w:szCs w:val="28"/>
        </w:rPr>
        <w:t>ридического отдела обязан соблюдать требования к служебному поведению, установленные статьей 18 Федерального закона:</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исполнять должностные обязанности добросовестно, на высоком профессиональном уровне;</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 осуществлять профессиональную служебную деятельность в рамках установленной законодательством Российской Федерации компетенции Управления;</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обеспечивать равное, беспристрастное отношение ко всем физическим </w:t>
      </w:r>
      <w:r>
        <w:rPr>
          <w:rFonts w:ascii="Times New Roman" w:hAnsi="Times New Roman" w:cs="Times New Roman"/>
          <w:sz w:val="28"/>
          <w:szCs w:val="28"/>
        </w:rPr>
        <w:br/>
        <w:t xml:space="preserve">и юридическим лицам, не оказывать предпочтение каким-либо общественным </w:t>
      </w:r>
      <w:r>
        <w:rPr>
          <w:rFonts w:ascii="Times New Roman" w:hAnsi="Times New Roman" w:cs="Times New Roman"/>
          <w:sz w:val="28"/>
          <w:szCs w:val="28"/>
        </w:rPr>
        <w:br/>
        <w:t>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соблюдать ограничения, установленные Федеральным законом и другими федеральными законами для гражданских служащих;</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 не совершать поступки, порочащие его честь и достоинство;</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 проявлять корректность в обращении с гражданами;</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 проявлять уважение к нравственным обычаям и традициям народов Российской Федерации;</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учитывать культурные и иные особенности различных этнических </w:t>
      </w:r>
      <w:r>
        <w:rPr>
          <w:rFonts w:ascii="Times New Roman" w:hAnsi="Times New Roman" w:cs="Times New Roman"/>
          <w:sz w:val="28"/>
          <w:szCs w:val="28"/>
        </w:rPr>
        <w:br/>
        <w:t>и социальных групп, а также конфессий;</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 способствовать межнациональному и межконфессиональному согласию;</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 не допускать конфликтных ситуаций, способных нанести ущерб его репутации или авторитету Управления;</w:t>
      </w:r>
    </w:p>
    <w:p w:rsidR="00F122FE" w:rsidRDefault="00F122FE" w:rsidP="00F122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14) соблюдать установленные правила публичных выступлений </w:t>
      </w:r>
      <w:r>
        <w:rPr>
          <w:rFonts w:ascii="Times New Roman" w:hAnsi="Times New Roman" w:cs="Times New Roman"/>
          <w:sz w:val="28"/>
          <w:szCs w:val="28"/>
        </w:rPr>
        <w:br/>
        <w:t>и предоставления служебной информации;</w:t>
      </w:r>
    </w:p>
    <w:p w:rsidR="00F122FE" w:rsidRDefault="00F122FE" w:rsidP="00F122F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Специалист-эксперт юридического 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19401D" w:rsidRPr="00A846F1" w:rsidRDefault="0019401D" w:rsidP="000A007F">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 xml:space="preserve">8. В целях реализации задач и функций, возложенных на </w:t>
      </w:r>
      <w:r w:rsidR="00FA6709" w:rsidRPr="00A846F1">
        <w:rPr>
          <w:rFonts w:ascii="Times New Roman" w:hAnsi="Times New Roman" w:cs="Times New Roman"/>
          <w:sz w:val="28"/>
          <w:szCs w:val="28"/>
        </w:rPr>
        <w:t xml:space="preserve">юридический отдел Управления </w:t>
      </w:r>
      <w:r w:rsidR="00290ED8" w:rsidRPr="00A846F1">
        <w:rPr>
          <w:rFonts w:ascii="Times New Roman" w:hAnsi="Times New Roman" w:cs="Times New Roman"/>
          <w:sz w:val="28"/>
          <w:szCs w:val="28"/>
        </w:rPr>
        <w:t>(далее-Отдел)</w:t>
      </w:r>
      <w:r w:rsidR="00FA6709" w:rsidRPr="00A846F1">
        <w:rPr>
          <w:rFonts w:ascii="Times New Roman" w:hAnsi="Times New Roman" w:cs="Times New Roman"/>
          <w:sz w:val="28"/>
          <w:szCs w:val="28"/>
        </w:rPr>
        <w:t xml:space="preserve">, </w:t>
      </w:r>
      <w:r w:rsidR="007C1754" w:rsidRPr="00A846F1">
        <w:rPr>
          <w:rFonts w:ascii="Times New Roman" w:hAnsi="Times New Roman" w:cs="Times New Roman"/>
          <w:sz w:val="28"/>
          <w:szCs w:val="28"/>
        </w:rPr>
        <w:t xml:space="preserve">специалист-эксперт </w:t>
      </w:r>
      <w:r w:rsidR="00FA6709" w:rsidRPr="00A846F1">
        <w:rPr>
          <w:rFonts w:ascii="Times New Roman" w:hAnsi="Times New Roman" w:cs="Times New Roman"/>
          <w:sz w:val="28"/>
          <w:szCs w:val="28"/>
        </w:rPr>
        <w:t xml:space="preserve">юридического </w:t>
      </w:r>
      <w:r w:rsidR="007C1754" w:rsidRPr="00A846F1">
        <w:rPr>
          <w:rFonts w:ascii="Times New Roman" w:hAnsi="Times New Roman" w:cs="Times New Roman"/>
          <w:sz w:val="28"/>
          <w:szCs w:val="28"/>
        </w:rPr>
        <w:t xml:space="preserve">отдела </w:t>
      </w:r>
      <w:r w:rsidRPr="00A846F1">
        <w:rPr>
          <w:rFonts w:ascii="Times New Roman" w:hAnsi="Times New Roman" w:cs="Times New Roman"/>
          <w:sz w:val="28"/>
          <w:szCs w:val="28"/>
        </w:rPr>
        <w:t xml:space="preserve">обязан: </w:t>
      </w:r>
    </w:p>
    <w:p w:rsidR="000A007F" w:rsidRPr="00A846F1" w:rsidRDefault="000A007F" w:rsidP="000A007F">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 xml:space="preserve">1) осуществлять правовое обеспечение деятельности Управления, в том числе отделов, созданных для осуществления полномочий Управления на соответствующих территориях; </w:t>
      </w:r>
    </w:p>
    <w:p w:rsidR="000A007F" w:rsidRPr="00A846F1" w:rsidRDefault="000A007F" w:rsidP="000A007F">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2) представлять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на основании доверенности, выданной Управлением, интересы Управления в судах Российской Федерации;</w:t>
      </w:r>
    </w:p>
    <w:p w:rsidR="000A007F" w:rsidRPr="00A846F1" w:rsidRDefault="000A007F" w:rsidP="000A007F">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3) осуществлять подготовку и направление в суды исковых заявлений по основаниям, установленным законодательством Российской Федерации, в соответствии с поручением руководителя Управления, начальника Отдела;</w:t>
      </w:r>
    </w:p>
    <w:p w:rsidR="000A007F" w:rsidRPr="00A846F1" w:rsidRDefault="000A007F" w:rsidP="000A007F">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 xml:space="preserve">4) представлять интересы Управления в отношениях с органами </w:t>
      </w:r>
      <w:r w:rsidRPr="00A846F1">
        <w:rPr>
          <w:rFonts w:ascii="Times New Roman" w:hAnsi="Times New Roman" w:cs="Times New Roman"/>
          <w:sz w:val="28"/>
          <w:szCs w:val="28"/>
        </w:rPr>
        <w:lastRenderedPageBreak/>
        <w:t>государственной власти (государственными органами) Российской Федерации и их территориальными органами, расположенными на территории субъекта Российской Федерации, органами государственной власти (государственными органами) субъекта Российской Федерации и органами местного самоуправления (муниципальными органами) субъекта Российской Федерации, с иными организациями и гражданами в соответствии с поручением руководителя Управления, начальника Отдела;</w:t>
      </w:r>
    </w:p>
    <w:p w:rsidR="000A007F" w:rsidRPr="00A846F1" w:rsidRDefault="000A007F" w:rsidP="000A007F">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5) осуществлять правовую экспертизу исполнительных документов, поступивших на исполнение, документов, отменяющих, приостанавливающих исполнение судебных актов, документов об отсрочке, о рассрочке или об отложении исполнения судебных актов, документов, возобновляющих исполнение судебных актов, а также иных документов, связанных с организацией исполнения судебных актов;</w:t>
      </w:r>
    </w:p>
    <w:p w:rsidR="000A007F" w:rsidRPr="00A846F1" w:rsidRDefault="000A007F" w:rsidP="000A007F">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6) осуществлять правовую экспертизу решений налоговых органов о взыскании налога, сбора, страховых взносов, пеней и штрафов (далее – решение налогового органа), документов, подтверждающих исполнение решений налоговых органов, документов о предоставлении (прекращении) отсрочки, рассрочки уплаты налога, сбора, страховых взносов, пеней, штрафов, судебных актов, признающих решение налогового органа недействительным (незаконным), а также иных документов, связанных с организацией исполнения решений налоговых органов;</w:t>
      </w:r>
    </w:p>
    <w:p w:rsidR="000A007F" w:rsidRPr="00A846F1" w:rsidRDefault="000A007F" w:rsidP="000A007F">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 xml:space="preserve">7) осуществлять подготовку отчетов, справок, информации для представления в Министерство финансов Российской Федерации, Федеральное казначейство; </w:t>
      </w:r>
    </w:p>
    <w:p w:rsidR="000A007F" w:rsidRPr="00A846F1" w:rsidRDefault="000A007F" w:rsidP="000A007F">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8) вести электронную базу учета правовой работы и судебных дел;</w:t>
      </w:r>
    </w:p>
    <w:p w:rsidR="000A007F" w:rsidRPr="00A846F1" w:rsidRDefault="000A007F" w:rsidP="000A007F">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9) подготавливать заключения по вопросам правового характера, возникающим в процессе деятельности Управления, а также проводить правовую экспертизу локальных актов Управления;</w:t>
      </w:r>
    </w:p>
    <w:p w:rsidR="000A007F" w:rsidRPr="00A846F1" w:rsidRDefault="000A007F" w:rsidP="000A007F">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10) проверять на соответствие законодательству Российской Федерации проекты договоров и соглашений, заключаемых от имени Управления;</w:t>
      </w:r>
    </w:p>
    <w:p w:rsidR="000A007F" w:rsidRPr="00A846F1" w:rsidRDefault="000A007F" w:rsidP="000A007F">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11) изучать нормативные акты, регламентирующие работу органов Федерального казначейства;</w:t>
      </w:r>
    </w:p>
    <w:p w:rsidR="000A007F" w:rsidRPr="00A846F1" w:rsidRDefault="000A007F" w:rsidP="000A007F">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12) использовать прикладное программное обеспечение для реализации функций Отдела;</w:t>
      </w:r>
    </w:p>
    <w:p w:rsidR="00513ECE" w:rsidRPr="00A846F1" w:rsidRDefault="000A007F" w:rsidP="00513ECE">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 xml:space="preserve">13) </w:t>
      </w:r>
      <w:r w:rsidR="00513ECE" w:rsidRPr="00A846F1">
        <w:rPr>
          <w:rFonts w:ascii="Times New Roman" w:hAnsi="Times New Roman" w:cs="Times New Roman"/>
          <w:sz w:val="28"/>
          <w:szCs w:val="28"/>
        </w:rPr>
        <w:t>осуществлять</w:t>
      </w:r>
      <w:r w:rsidR="00513ECE" w:rsidRPr="00A846F1">
        <w:rPr>
          <w:rFonts w:ascii="Times New Roman" w:eastAsiaTheme="minorHAnsi" w:hAnsi="Times New Roman" w:cs="Times New Roman"/>
          <w:sz w:val="28"/>
          <w:szCs w:val="28"/>
          <w:lang w:eastAsia="en-US"/>
        </w:rPr>
        <w:t xml:space="preserve"> </w:t>
      </w:r>
      <w:r w:rsidR="00513ECE" w:rsidRPr="00A846F1">
        <w:rPr>
          <w:rFonts w:ascii="Times New Roman" w:hAnsi="Times New Roman" w:cs="Times New Roman"/>
          <w:sz w:val="28"/>
          <w:szCs w:val="28"/>
        </w:rPr>
        <w:t>в пределах своей компетенции своевременное и полное рассмотрение обращений граждан и юридических лиц, в соответствии с поручением руководителя Управления, начальника Отдела, подготовку проектов ответов заявителям по указанным обращениям в установленный законодательством Российской Федерации срок;</w:t>
      </w:r>
    </w:p>
    <w:p w:rsidR="000A007F" w:rsidRPr="00A846F1" w:rsidRDefault="000A007F" w:rsidP="000A007F">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14) осуществлять в рамках своей компетенции ведение делопроизводства, формирование и отправление/получение корреспонденции и другой информации по электронным каналам связи;</w:t>
      </w:r>
    </w:p>
    <w:p w:rsidR="00513ECE" w:rsidRPr="00A846F1" w:rsidRDefault="000A007F" w:rsidP="00513EC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846F1">
        <w:rPr>
          <w:rFonts w:ascii="Times New Roman" w:hAnsi="Times New Roman" w:cs="Times New Roman"/>
          <w:sz w:val="28"/>
          <w:szCs w:val="28"/>
        </w:rPr>
        <w:t xml:space="preserve">15) </w:t>
      </w:r>
      <w:r w:rsidR="00513ECE" w:rsidRPr="00A846F1">
        <w:rPr>
          <w:rFonts w:ascii="Times New Roman" w:hAnsi="Times New Roman" w:cs="Times New Roman"/>
          <w:sz w:val="28"/>
          <w:szCs w:val="28"/>
        </w:rPr>
        <w:t xml:space="preserve">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w:t>
      </w:r>
      <w:r w:rsidR="00513ECE" w:rsidRPr="00A846F1">
        <w:rPr>
          <w:rFonts w:ascii="Times New Roman" w:eastAsia="Times New Roman" w:hAnsi="Times New Roman" w:cs="Times New Roman"/>
          <w:sz w:val="28"/>
          <w:szCs w:val="28"/>
          <w:lang w:eastAsia="ru-RU"/>
        </w:rPr>
        <w:t xml:space="preserve">правовых актов Министерства финансов Российской Федерации и Федерального казначейства, иных документов, регламентирующих </w:t>
      </w:r>
      <w:r w:rsidR="00513ECE" w:rsidRPr="00A846F1">
        <w:rPr>
          <w:rFonts w:ascii="Times New Roman" w:eastAsia="Times New Roman" w:hAnsi="Times New Roman" w:cs="Times New Roman"/>
          <w:sz w:val="28"/>
          <w:szCs w:val="28"/>
          <w:lang w:eastAsia="ru-RU"/>
        </w:rPr>
        <w:lastRenderedPageBreak/>
        <w:t>деятельность Управления, а также принятых управленческих решений в пределах компетенции Отдела;</w:t>
      </w:r>
    </w:p>
    <w:p w:rsidR="00513ECE" w:rsidRPr="00A846F1" w:rsidRDefault="00513ECE" w:rsidP="00513ECE">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16) осуществлять в пределах своей компетенции взаимодействие со структурными подразделениями Управления, Центрального аппарата Федера</w:t>
      </w:r>
      <w:r w:rsidR="00EB2488" w:rsidRPr="00A846F1">
        <w:rPr>
          <w:rFonts w:ascii="Times New Roman" w:hAnsi="Times New Roman" w:cs="Times New Roman"/>
          <w:sz w:val="28"/>
          <w:szCs w:val="28"/>
        </w:rPr>
        <w:t>льного казначейства, межрегиональных управлений</w:t>
      </w:r>
      <w:r w:rsidRPr="00A846F1">
        <w:rPr>
          <w:rFonts w:ascii="Times New Roman" w:hAnsi="Times New Roman" w:cs="Times New Roman"/>
          <w:sz w:val="28"/>
          <w:szCs w:val="28"/>
        </w:rPr>
        <w:t xml:space="preserve">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0A007F" w:rsidRPr="00A846F1" w:rsidRDefault="000A007F" w:rsidP="00513ECE">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17) осуществлять ведение нормативно-справочной информации, относящейся к функциям Отдела;</w:t>
      </w:r>
    </w:p>
    <w:p w:rsidR="000A007F" w:rsidRPr="00A846F1" w:rsidRDefault="000A007F" w:rsidP="000A007F">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18) осуществлять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Отдела;</w:t>
      </w:r>
    </w:p>
    <w:p w:rsidR="00513ECE" w:rsidRPr="00A846F1" w:rsidRDefault="000A007F" w:rsidP="00513ECE">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 xml:space="preserve">19) </w:t>
      </w:r>
      <w:r w:rsidR="00513ECE" w:rsidRPr="00A846F1">
        <w:rPr>
          <w:rFonts w:ascii="Times New Roman" w:hAnsi="Times New Roman" w:cs="Times New Roman"/>
          <w:sz w:val="28"/>
          <w:szCs w:val="28"/>
        </w:rPr>
        <w:t>осуществлять выполнение мероприятий по обеспечению режима секретности в Отделе, а также защите обрабатываемой информации;</w:t>
      </w:r>
    </w:p>
    <w:p w:rsidR="000A007F" w:rsidRPr="00A846F1" w:rsidRDefault="000A007F" w:rsidP="000A007F">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20) осуществлять исполнение технологических регламентов Федерального казначейства, относящихся к функциям Отдела;</w:t>
      </w:r>
    </w:p>
    <w:p w:rsidR="000A007F" w:rsidRPr="00A846F1" w:rsidRDefault="000A007F" w:rsidP="000A007F">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21) принимать участие в тестировании и внедрении прикладного программного обеспечения, используемого при реализации функций Отдела;</w:t>
      </w:r>
    </w:p>
    <w:p w:rsidR="000A007F" w:rsidRPr="00A846F1" w:rsidRDefault="000A007F" w:rsidP="000A007F">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22) участвовать в мероприятиях мобилизационной подготовки и гражданской обороны Управления;</w:t>
      </w:r>
    </w:p>
    <w:p w:rsidR="000A007F" w:rsidRPr="00A846F1" w:rsidRDefault="000A007F" w:rsidP="000A007F">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23) соблюдать требования охраны труда и правил противопожарного режима в пределах компетенции Отдела;</w:t>
      </w:r>
    </w:p>
    <w:p w:rsidR="00A45E92" w:rsidRPr="00A846F1" w:rsidRDefault="000A007F" w:rsidP="00A45E92">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 xml:space="preserve">24) </w:t>
      </w:r>
      <w:r w:rsidR="00A45E92" w:rsidRPr="00A846F1">
        <w:rPr>
          <w:rFonts w:ascii="Times New Roman" w:hAnsi="Times New Roman" w:cs="Times New Roman"/>
          <w:sz w:val="28"/>
          <w:szCs w:val="28"/>
        </w:rPr>
        <w:t>осуществлять в пределах своей компетенции наполняемость сайта Управления;</w:t>
      </w:r>
    </w:p>
    <w:p w:rsidR="000A007F" w:rsidRPr="00A846F1" w:rsidRDefault="00A45E92" w:rsidP="00A45E92">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25</w:t>
      </w:r>
      <w:r w:rsidR="000A007F" w:rsidRPr="00A846F1">
        <w:rPr>
          <w:rFonts w:ascii="Times New Roman" w:hAnsi="Times New Roman" w:cs="Times New Roman"/>
          <w:sz w:val="28"/>
          <w:szCs w:val="28"/>
        </w:rPr>
        <w:t>) в пределах своей компетенции управлять в установленном порядке внутренними (операционными) казначейскими рисками;</w:t>
      </w:r>
    </w:p>
    <w:p w:rsidR="000A007F" w:rsidRPr="00A846F1" w:rsidRDefault="00A45E92" w:rsidP="000A007F">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2</w:t>
      </w:r>
      <w:r w:rsidR="001919BA">
        <w:rPr>
          <w:rFonts w:ascii="Times New Roman" w:hAnsi="Times New Roman" w:cs="Times New Roman"/>
          <w:sz w:val="28"/>
          <w:szCs w:val="28"/>
        </w:rPr>
        <w:t>6</w:t>
      </w:r>
      <w:r w:rsidR="000A007F" w:rsidRPr="00A846F1">
        <w:rPr>
          <w:rFonts w:ascii="Times New Roman" w:hAnsi="Times New Roman" w:cs="Times New Roman"/>
          <w:sz w:val="28"/>
          <w:szCs w:val="28"/>
        </w:rPr>
        <w:t>) осуществлять обработку персональных данных в соответствии с требованиями локальных актов по защите персональных данных в Управлении;</w:t>
      </w:r>
    </w:p>
    <w:p w:rsidR="000A007F" w:rsidRPr="00A846F1" w:rsidRDefault="001919BA" w:rsidP="000A00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w:t>
      </w:r>
      <w:r w:rsidR="000A007F" w:rsidRPr="00A846F1">
        <w:rPr>
          <w:rFonts w:ascii="Times New Roman" w:hAnsi="Times New Roman" w:cs="Times New Roman"/>
          <w:sz w:val="28"/>
          <w:szCs w:val="28"/>
        </w:rPr>
        <w:t>) оказывать бесплатную юридическую помощь в порядке, установленном Федеральным законом от 21.11.2011 № 324-ФЗ «О бесплатной юридической помощи в Российской Федерации»;</w:t>
      </w:r>
    </w:p>
    <w:p w:rsidR="000A007F" w:rsidRPr="00A846F1" w:rsidRDefault="00A45E92" w:rsidP="000A007F">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2</w:t>
      </w:r>
      <w:r w:rsidR="001919BA">
        <w:rPr>
          <w:rFonts w:ascii="Times New Roman" w:hAnsi="Times New Roman" w:cs="Times New Roman"/>
          <w:sz w:val="28"/>
          <w:szCs w:val="28"/>
        </w:rPr>
        <w:t>8</w:t>
      </w:r>
      <w:r w:rsidR="000A007F" w:rsidRPr="00A846F1">
        <w:rPr>
          <w:rFonts w:ascii="Times New Roman" w:hAnsi="Times New Roman" w:cs="Times New Roman"/>
          <w:sz w:val="28"/>
          <w:szCs w:val="28"/>
        </w:rPr>
        <w:t>) выезжать в командировки по вопросам, входящим в компетенцию Отдела;</w:t>
      </w:r>
    </w:p>
    <w:p w:rsidR="000A007F" w:rsidRPr="00A846F1" w:rsidRDefault="001919BA" w:rsidP="000A00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29</w:t>
      </w:r>
      <w:r w:rsidR="000A007F" w:rsidRPr="00A846F1">
        <w:rPr>
          <w:rFonts w:ascii="Times New Roman" w:hAnsi="Times New Roman" w:cs="Times New Roman"/>
          <w:sz w:val="28"/>
          <w:szCs w:val="28"/>
        </w:rPr>
        <w:t>) участвовать в семинарах, совещаниях;</w:t>
      </w:r>
    </w:p>
    <w:p w:rsidR="000A007F" w:rsidRPr="00A846F1" w:rsidRDefault="00A45E92" w:rsidP="000A007F">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3</w:t>
      </w:r>
      <w:r w:rsidR="001919BA">
        <w:rPr>
          <w:rFonts w:ascii="Times New Roman" w:hAnsi="Times New Roman" w:cs="Times New Roman"/>
          <w:sz w:val="28"/>
          <w:szCs w:val="28"/>
        </w:rPr>
        <w:t>0</w:t>
      </w:r>
      <w:r w:rsidR="000A007F" w:rsidRPr="00A846F1">
        <w:rPr>
          <w:rFonts w:ascii="Times New Roman" w:hAnsi="Times New Roman" w:cs="Times New Roman"/>
          <w:sz w:val="28"/>
          <w:szCs w:val="28"/>
        </w:rPr>
        <w:t>) соблюдать правила эксплуатации вычислительной техники;</w:t>
      </w:r>
    </w:p>
    <w:p w:rsidR="000A007F" w:rsidRPr="00A846F1" w:rsidRDefault="000A007F" w:rsidP="000A007F">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3</w:t>
      </w:r>
      <w:r w:rsidR="001919BA">
        <w:rPr>
          <w:rFonts w:ascii="Times New Roman" w:hAnsi="Times New Roman" w:cs="Times New Roman"/>
          <w:sz w:val="28"/>
          <w:szCs w:val="28"/>
        </w:rPr>
        <w:t>1</w:t>
      </w:r>
      <w:r w:rsidRPr="00A846F1">
        <w:rPr>
          <w:rFonts w:ascii="Times New Roman" w:hAnsi="Times New Roman" w:cs="Times New Roman"/>
          <w:sz w:val="28"/>
          <w:szCs w:val="28"/>
        </w:rPr>
        <w:t>) разрабатывать план деятельности сотрудника;</w:t>
      </w:r>
    </w:p>
    <w:p w:rsidR="000A007F" w:rsidRPr="00A846F1" w:rsidRDefault="000A007F" w:rsidP="000A007F">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3</w:t>
      </w:r>
      <w:r w:rsidR="001919BA">
        <w:rPr>
          <w:rFonts w:ascii="Times New Roman" w:hAnsi="Times New Roman" w:cs="Times New Roman"/>
          <w:sz w:val="28"/>
          <w:szCs w:val="28"/>
        </w:rPr>
        <w:t>2</w:t>
      </w:r>
      <w:r w:rsidRPr="00A846F1">
        <w:rPr>
          <w:rFonts w:ascii="Times New Roman" w:hAnsi="Times New Roman" w:cs="Times New Roman"/>
          <w:sz w:val="28"/>
          <w:szCs w:val="28"/>
        </w:rPr>
        <w:t>) осуществлять иные обязанности в пределах компетенции Отдела.</w:t>
      </w:r>
    </w:p>
    <w:p w:rsidR="00FA6709" w:rsidRPr="00A846F1" w:rsidRDefault="0019401D" w:rsidP="00A2773B">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9. В целях исполнения возложенных должностных обязанностей</w:t>
      </w:r>
      <w:r w:rsidR="000A007F" w:rsidRPr="00A846F1">
        <w:rPr>
          <w:rFonts w:ascii="Times New Roman" w:hAnsi="Times New Roman" w:cs="Times New Roman"/>
          <w:sz w:val="28"/>
          <w:szCs w:val="28"/>
        </w:rPr>
        <w:t xml:space="preserve"> </w:t>
      </w:r>
      <w:r w:rsidR="00716A04">
        <w:rPr>
          <w:rFonts w:ascii="Times New Roman" w:hAnsi="Times New Roman" w:cs="Times New Roman"/>
          <w:sz w:val="28"/>
          <w:szCs w:val="28"/>
        </w:rPr>
        <w:t xml:space="preserve">                    </w:t>
      </w:r>
      <w:r w:rsidR="00FA6709" w:rsidRPr="00A846F1">
        <w:rPr>
          <w:rFonts w:ascii="Times New Roman" w:hAnsi="Times New Roman" w:cs="Times New Roman"/>
          <w:sz w:val="28"/>
          <w:szCs w:val="28"/>
        </w:rPr>
        <w:t xml:space="preserve">специалист-эксперт юридического отдела </w:t>
      </w:r>
      <w:r w:rsidRPr="00A846F1">
        <w:rPr>
          <w:rFonts w:ascii="Times New Roman" w:hAnsi="Times New Roman" w:cs="Times New Roman"/>
          <w:sz w:val="28"/>
          <w:szCs w:val="28"/>
        </w:rPr>
        <w:t>имеет право</w:t>
      </w:r>
      <w:r w:rsidR="00FA6709" w:rsidRPr="00A846F1">
        <w:rPr>
          <w:rFonts w:ascii="Times New Roman" w:hAnsi="Times New Roman" w:cs="Times New Roman"/>
          <w:sz w:val="28"/>
          <w:szCs w:val="28"/>
        </w:rPr>
        <w:t xml:space="preserve"> на</w:t>
      </w:r>
      <w:r w:rsidRPr="00A846F1">
        <w:rPr>
          <w:rFonts w:ascii="Times New Roman" w:hAnsi="Times New Roman" w:cs="Times New Roman"/>
          <w:sz w:val="28"/>
          <w:szCs w:val="28"/>
        </w:rPr>
        <w:t xml:space="preserve">: </w:t>
      </w:r>
    </w:p>
    <w:p w:rsidR="00A2773B" w:rsidRPr="00A846F1" w:rsidRDefault="00A2773B" w:rsidP="00A2773B">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 xml:space="preserve">1) представление интересов Управления в отношениях с органами государственной власти (государственными органами) Российской Федерации и их территориальными органами, расположенными на территории субъекта Российской Федерации, органами государственной власти (государственными органами) субъекта Российской Федерации и органами местного самоуправления (муниципальными органами) субъекта Российской Федерации, с иными </w:t>
      </w:r>
      <w:r w:rsidRPr="00A846F1">
        <w:rPr>
          <w:rFonts w:ascii="Times New Roman" w:hAnsi="Times New Roman" w:cs="Times New Roman"/>
          <w:sz w:val="28"/>
          <w:szCs w:val="28"/>
        </w:rPr>
        <w:lastRenderedPageBreak/>
        <w:t>организациями и гражданами в соответствии с поручением руководителя Управления, начальника Отдела в пределах предоставленных ему полномочий;</w:t>
      </w:r>
    </w:p>
    <w:p w:rsidR="00A2773B" w:rsidRPr="00A846F1" w:rsidRDefault="004E6A88" w:rsidP="00A2773B">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2</w:t>
      </w:r>
      <w:r w:rsidR="00A2773B" w:rsidRPr="00A846F1">
        <w:rPr>
          <w:rFonts w:ascii="Times New Roman" w:hAnsi="Times New Roman" w:cs="Times New Roman"/>
          <w:sz w:val="28"/>
          <w:szCs w:val="28"/>
        </w:rPr>
        <w:t>) внесение начальнику отдела предложений по любым вопросам, касающимся работы Отдела;</w:t>
      </w:r>
    </w:p>
    <w:p w:rsidR="00A2773B" w:rsidRPr="00A846F1" w:rsidRDefault="004E6A88" w:rsidP="00A2773B">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3</w:t>
      </w:r>
      <w:r w:rsidR="00A2773B" w:rsidRPr="00A846F1">
        <w:rPr>
          <w:rFonts w:ascii="Times New Roman" w:hAnsi="Times New Roman" w:cs="Times New Roman"/>
          <w:sz w:val="28"/>
          <w:szCs w:val="28"/>
        </w:rPr>
        <w:t>) принятие участия в совещаниях, проводимых руководством Управления, при обсуждении на них вопросов, касающихся практики применения законодательства Российской Федерации и иных аспектов правовой работы;</w:t>
      </w:r>
    </w:p>
    <w:p w:rsidR="00A2773B" w:rsidRPr="00A846F1" w:rsidRDefault="004E6A88" w:rsidP="00A2773B">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4</w:t>
      </w:r>
      <w:r w:rsidR="00A2773B" w:rsidRPr="00A846F1">
        <w:rPr>
          <w:rFonts w:ascii="Times New Roman" w:hAnsi="Times New Roman" w:cs="Times New Roman"/>
          <w:sz w:val="28"/>
          <w:szCs w:val="28"/>
        </w:rPr>
        <w:t>) визирование подготавливаемых им проектов документов.</w:t>
      </w:r>
    </w:p>
    <w:p w:rsidR="0019401D" w:rsidRPr="00A846F1" w:rsidRDefault="0019401D" w:rsidP="00D67BF6">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10.</w:t>
      </w:r>
      <w:r w:rsidR="00FA6709" w:rsidRPr="00A846F1">
        <w:rPr>
          <w:rFonts w:ascii="Times New Roman" w:hAnsi="Times New Roman" w:cs="Times New Roman"/>
          <w:sz w:val="26"/>
          <w:szCs w:val="26"/>
        </w:rPr>
        <w:t xml:space="preserve"> </w:t>
      </w:r>
      <w:r w:rsidR="000A007F" w:rsidRPr="00A846F1">
        <w:rPr>
          <w:rFonts w:ascii="Times New Roman" w:hAnsi="Times New Roman" w:cs="Times New Roman"/>
          <w:sz w:val="28"/>
          <w:szCs w:val="28"/>
        </w:rPr>
        <w:t>С</w:t>
      </w:r>
      <w:r w:rsidR="00FA6709" w:rsidRPr="00A846F1">
        <w:rPr>
          <w:rFonts w:ascii="Times New Roman" w:hAnsi="Times New Roman" w:cs="Times New Roman"/>
          <w:sz w:val="28"/>
          <w:szCs w:val="28"/>
        </w:rPr>
        <w:t>пециалист-эксперт юридического отдела осуществляет иные права и</w:t>
      </w:r>
      <w:r w:rsidR="00FA6709" w:rsidRPr="00A846F1">
        <w:rPr>
          <w:rFonts w:ascii="Times New Roman" w:eastAsiaTheme="minorHAnsi" w:hAnsi="Times New Roman" w:cs="Times New Roman"/>
          <w:sz w:val="28"/>
          <w:szCs w:val="28"/>
          <w:lang w:eastAsia="en-US"/>
        </w:rPr>
        <w:t xml:space="preserve"> </w:t>
      </w:r>
      <w:r w:rsidR="00FA6709" w:rsidRPr="00A846F1">
        <w:rPr>
          <w:rFonts w:ascii="Times New Roman" w:hAnsi="Times New Roman" w:cs="Times New Roman"/>
          <w:sz w:val="28"/>
          <w:szCs w:val="28"/>
        </w:rPr>
        <w:t xml:space="preserve">исполняет иные обязанности, предусмотренные законодательством Российской Федерации, </w:t>
      </w:r>
      <w:r w:rsidR="00A2773B" w:rsidRPr="00A846F1">
        <w:rPr>
          <w:rFonts w:ascii="Times New Roman" w:hAnsi="Times New Roman" w:cs="Times New Roman"/>
          <w:sz w:val="28"/>
          <w:szCs w:val="28"/>
        </w:rPr>
        <w:t>Положением об Управлении Федерального казначейства по Амурской области, утвержденным приказом Федерального</w:t>
      </w:r>
      <w:r w:rsidR="000A007F" w:rsidRPr="00A846F1">
        <w:rPr>
          <w:rFonts w:ascii="Times New Roman" w:hAnsi="Times New Roman" w:cs="Times New Roman"/>
          <w:sz w:val="28"/>
          <w:szCs w:val="28"/>
        </w:rPr>
        <w:t xml:space="preserve"> казначейства</w:t>
      </w:r>
      <w:r w:rsidR="004E6A88" w:rsidRPr="00A846F1">
        <w:rPr>
          <w:rFonts w:ascii="Times New Roman" w:hAnsi="Times New Roman" w:cs="Times New Roman"/>
          <w:sz w:val="28"/>
          <w:szCs w:val="28"/>
        </w:rPr>
        <w:t xml:space="preserve"> от 27 декабря </w:t>
      </w:r>
      <w:r w:rsidR="00A2773B" w:rsidRPr="00A846F1">
        <w:rPr>
          <w:rFonts w:ascii="Times New Roman" w:hAnsi="Times New Roman" w:cs="Times New Roman"/>
          <w:sz w:val="28"/>
          <w:szCs w:val="28"/>
        </w:rPr>
        <w:t xml:space="preserve">2013 </w:t>
      </w:r>
      <w:r w:rsidR="004E6A88" w:rsidRPr="00A846F1">
        <w:rPr>
          <w:rFonts w:ascii="Times New Roman" w:hAnsi="Times New Roman" w:cs="Times New Roman"/>
          <w:sz w:val="28"/>
          <w:szCs w:val="28"/>
        </w:rPr>
        <w:t xml:space="preserve">г. </w:t>
      </w:r>
      <w:r w:rsidR="00A2773B" w:rsidRPr="00A846F1">
        <w:rPr>
          <w:rFonts w:ascii="Times New Roman" w:hAnsi="Times New Roman" w:cs="Times New Roman"/>
          <w:sz w:val="28"/>
          <w:szCs w:val="28"/>
        </w:rPr>
        <w:t xml:space="preserve">№ 316, </w:t>
      </w:r>
      <w:r w:rsidR="00FA6709" w:rsidRPr="00A846F1">
        <w:rPr>
          <w:rFonts w:ascii="Times New Roman" w:hAnsi="Times New Roman" w:cs="Times New Roman"/>
          <w:sz w:val="28"/>
          <w:szCs w:val="28"/>
        </w:rPr>
        <w:t xml:space="preserve">приказами Федерального казначейства, </w:t>
      </w:r>
      <w:r w:rsidR="00B079DC" w:rsidRPr="00A846F1">
        <w:rPr>
          <w:rFonts w:ascii="Times New Roman" w:hAnsi="Times New Roman" w:cs="Times New Roman"/>
          <w:sz w:val="28"/>
          <w:szCs w:val="28"/>
        </w:rPr>
        <w:t xml:space="preserve">Положением о юридическом отделе Управления Федерального казначейства по Амурской области, утвержденным приказом </w:t>
      </w:r>
      <w:r w:rsidR="0020012F" w:rsidRPr="00A846F1">
        <w:rPr>
          <w:rFonts w:ascii="Times New Roman" w:hAnsi="Times New Roman" w:cs="Times New Roman"/>
          <w:sz w:val="28"/>
          <w:szCs w:val="28"/>
        </w:rPr>
        <w:t>Управления Федерального казначейства по Амурской области</w:t>
      </w:r>
      <w:r w:rsidR="00B079DC" w:rsidRPr="00A846F1">
        <w:rPr>
          <w:rFonts w:ascii="Times New Roman" w:hAnsi="Times New Roman" w:cs="Times New Roman"/>
          <w:sz w:val="28"/>
          <w:szCs w:val="28"/>
        </w:rPr>
        <w:t xml:space="preserve"> </w:t>
      </w:r>
      <w:r w:rsidR="004E6A88" w:rsidRPr="00A846F1">
        <w:rPr>
          <w:rFonts w:ascii="Times New Roman" w:hAnsi="Times New Roman" w:cs="Times New Roman"/>
          <w:sz w:val="28"/>
          <w:szCs w:val="28"/>
        </w:rPr>
        <w:t xml:space="preserve">                        </w:t>
      </w:r>
      <w:r w:rsidR="00B079DC" w:rsidRPr="00A846F1">
        <w:rPr>
          <w:rFonts w:ascii="Times New Roman" w:hAnsi="Times New Roman" w:cs="Times New Roman"/>
          <w:sz w:val="28"/>
          <w:szCs w:val="28"/>
        </w:rPr>
        <w:t xml:space="preserve">от </w:t>
      </w:r>
      <w:r w:rsidR="004E6A88" w:rsidRPr="00A846F1">
        <w:rPr>
          <w:rFonts w:ascii="Times New Roman" w:hAnsi="Times New Roman" w:cs="Times New Roman"/>
          <w:sz w:val="28"/>
          <w:szCs w:val="28"/>
        </w:rPr>
        <w:t>27 апреля</w:t>
      </w:r>
      <w:r w:rsidR="00B079DC" w:rsidRPr="00A846F1">
        <w:rPr>
          <w:rFonts w:ascii="Times New Roman" w:hAnsi="Times New Roman" w:cs="Times New Roman"/>
          <w:sz w:val="28"/>
          <w:szCs w:val="28"/>
        </w:rPr>
        <w:t xml:space="preserve"> 201</w:t>
      </w:r>
      <w:r w:rsidR="004E6A88" w:rsidRPr="00A846F1">
        <w:rPr>
          <w:rFonts w:ascii="Times New Roman" w:hAnsi="Times New Roman" w:cs="Times New Roman"/>
          <w:sz w:val="28"/>
          <w:szCs w:val="28"/>
        </w:rPr>
        <w:t>5</w:t>
      </w:r>
      <w:r w:rsidR="00B079DC" w:rsidRPr="00A846F1">
        <w:rPr>
          <w:rFonts w:ascii="Times New Roman" w:hAnsi="Times New Roman" w:cs="Times New Roman"/>
          <w:sz w:val="28"/>
          <w:szCs w:val="28"/>
        </w:rPr>
        <w:t xml:space="preserve"> г.</w:t>
      </w:r>
      <w:r w:rsidR="004E6A88" w:rsidRPr="00A846F1">
        <w:rPr>
          <w:rFonts w:ascii="Times New Roman" w:hAnsi="Times New Roman" w:cs="Times New Roman"/>
          <w:sz w:val="28"/>
          <w:szCs w:val="28"/>
        </w:rPr>
        <w:t xml:space="preserve"> № 86</w:t>
      </w:r>
      <w:r w:rsidR="00B079DC" w:rsidRPr="00A846F1">
        <w:rPr>
          <w:rFonts w:ascii="Times New Roman" w:hAnsi="Times New Roman" w:cs="Times New Roman"/>
          <w:sz w:val="28"/>
          <w:szCs w:val="28"/>
        </w:rPr>
        <w:t xml:space="preserve"> </w:t>
      </w:r>
      <w:r w:rsidR="0020012F" w:rsidRPr="00A846F1">
        <w:rPr>
          <w:rFonts w:ascii="Times New Roman" w:hAnsi="Times New Roman" w:cs="Times New Roman"/>
          <w:sz w:val="28"/>
          <w:szCs w:val="28"/>
        </w:rPr>
        <w:t xml:space="preserve">(далее – Положение об Отделе) </w:t>
      </w:r>
      <w:r w:rsidR="00A2773B" w:rsidRPr="00A846F1">
        <w:rPr>
          <w:rFonts w:ascii="Times New Roman" w:hAnsi="Times New Roman" w:cs="Times New Roman"/>
          <w:sz w:val="28"/>
          <w:szCs w:val="28"/>
        </w:rPr>
        <w:t xml:space="preserve">и </w:t>
      </w:r>
      <w:r w:rsidR="00FA6709" w:rsidRPr="00A846F1">
        <w:rPr>
          <w:rFonts w:ascii="Times New Roman" w:hAnsi="Times New Roman" w:cs="Times New Roman"/>
          <w:sz w:val="28"/>
          <w:szCs w:val="28"/>
        </w:rPr>
        <w:t>поручениями руководителя Управления, начальника отдела.</w:t>
      </w:r>
    </w:p>
    <w:p w:rsidR="0019401D" w:rsidRPr="00A846F1" w:rsidRDefault="0019401D" w:rsidP="00D67BF6">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 xml:space="preserve">11. </w:t>
      </w:r>
      <w:r w:rsidR="000A007F" w:rsidRPr="00A846F1">
        <w:rPr>
          <w:rFonts w:ascii="Times New Roman" w:hAnsi="Times New Roman" w:cs="Times New Roman"/>
          <w:sz w:val="28"/>
          <w:szCs w:val="28"/>
        </w:rPr>
        <w:t>С</w:t>
      </w:r>
      <w:r w:rsidR="00AE4D94" w:rsidRPr="00A846F1">
        <w:rPr>
          <w:rFonts w:ascii="Times New Roman" w:hAnsi="Times New Roman" w:cs="Times New Roman"/>
          <w:sz w:val="28"/>
          <w:szCs w:val="28"/>
        </w:rPr>
        <w:t>пециалист-эксперт юридического отдела</w:t>
      </w:r>
      <w:r w:rsidRPr="00A846F1">
        <w:rPr>
          <w:rFonts w:ascii="Times New Roman" w:hAnsi="Times New Roman" w:cs="Times New Roman"/>
          <w:sz w:val="28"/>
          <w:szCs w:val="28"/>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19401D" w:rsidRPr="00A846F1" w:rsidRDefault="0019401D" w:rsidP="00A2773B">
      <w:pPr>
        <w:pStyle w:val="ConsPlusNormal"/>
        <w:ind w:firstLine="709"/>
        <w:jc w:val="center"/>
        <w:rPr>
          <w:rFonts w:ascii="Times New Roman" w:hAnsi="Times New Roman" w:cs="Times New Roman"/>
          <w:sz w:val="28"/>
          <w:szCs w:val="28"/>
        </w:rPr>
      </w:pPr>
    </w:p>
    <w:p w:rsidR="0019401D" w:rsidRPr="00A846F1" w:rsidRDefault="0019401D" w:rsidP="00A2773B">
      <w:pPr>
        <w:pStyle w:val="ConsPlusNormal"/>
        <w:ind w:firstLine="709"/>
        <w:jc w:val="center"/>
        <w:outlineLvl w:val="1"/>
        <w:rPr>
          <w:rFonts w:ascii="Times New Roman" w:hAnsi="Times New Roman" w:cs="Times New Roman"/>
          <w:b/>
          <w:sz w:val="28"/>
          <w:szCs w:val="28"/>
        </w:rPr>
      </w:pPr>
      <w:r w:rsidRPr="00A846F1">
        <w:rPr>
          <w:rFonts w:ascii="Times New Roman" w:hAnsi="Times New Roman" w:cs="Times New Roman"/>
          <w:b/>
          <w:sz w:val="28"/>
          <w:szCs w:val="28"/>
        </w:rPr>
        <w:t xml:space="preserve">IV. Перечень вопросов, по которым </w:t>
      </w:r>
      <w:r w:rsidR="00AE4D94" w:rsidRPr="00A846F1">
        <w:rPr>
          <w:rFonts w:ascii="Times New Roman" w:hAnsi="Times New Roman" w:cs="Times New Roman"/>
          <w:b/>
          <w:sz w:val="28"/>
          <w:szCs w:val="28"/>
        </w:rPr>
        <w:t>специалист-эксперт юридического отдела</w:t>
      </w:r>
      <w:r w:rsidR="00CF46F0" w:rsidRPr="00A846F1">
        <w:rPr>
          <w:rFonts w:ascii="Times New Roman" w:hAnsi="Times New Roman" w:cs="Times New Roman"/>
          <w:b/>
          <w:sz w:val="28"/>
          <w:szCs w:val="28"/>
        </w:rPr>
        <w:t xml:space="preserve"> </w:t>
      </w:r>
      <w:r w:rsidRPr="00A846F1">
        <w:rPr>
          <w:rFonts w:ascii="Times New Roman" w:hAnsi="Times New Roman" w:cs="Times New Roman"/>
          <w:b/>
          <w:sz w:val="28"/>
          <w:szCs w:val="28"/>
        </w:rPr>
        <w:t xml:space="preserve">вправе или </w:t>
      </w:r>
      <w:r w:rsidR="00CF46F0" w:rsidRPr="00A846F1">
        <w:rPr>
          <w:rFonts w:ascii="Times New Roman" w:hAnsi="Times New Roman" w:cs="Times New Roman"/>
          <w:b/>
          <w:sz w:val="28"/>
          <w:szCs w:val="28"/>
        </w:rPr>
        <w:t xml:space="preserve">обязан самостоятельно принимать </w:t>
      </w:r>
      <w:r w:rsidRPr="00A846F1">
        <w:rPr>
          <w:rFonts w:ascii="Times New Roman" w:hAnsi="Times New Roman" w:cs="Times New Roman"/>
          <w:b/>
          <w:sz w:val="28"/>
          <w:szCs w:val="28"/>
        </w:rPr>
        <w:t>управленческие</w:t>
      </w:r>
      <w:r w:rsidR="00CF46F0" w:rsidRPr="00A846F1">
        <w:rPr>
          <w:rFonts w:ascii="Times New Roman" w:hAnsi="Times New Roman" w:cs="Times New Roman"/>
          <w:b/>
          <w:sz w:val="28"/>
          <w:szCs w:val="28"/>
        </w:rPr>
        <w:t xml:space="preserve"> </w:t>
      </w:r>
      <w:r w:rsidRPr="00A846F1">
        <w:rPr>
          <w:rFonts w:ascii="Times New Roman" w:hAnsi="Times New Roman" w:cs="Times New Roman"/>
          <w:b/>
          <w:sz w:val="28"/>
          <w:szCs w:val="28"/>
        </w:rPr>
        <w:t>и иные решения</w:t>
      </w:r>
    </w:p>
    <w:p w:rsidR="0019401D" w:rsidRPr="00A846F1" w:rsidRDefault="0019401D" w:rsidP="00D67BF6">
      <w:pPr>
        <w:pStyle w:val="ConsPlusNormal"/>
        <w:ind w:firstLine="709"/>
        <w:jc w:val="both"/>
        <w:rPr>
          <w:rFonts w:ascii="Times New Roman" w:hAnsi="Times New Roman" w:cs="Times New Roman"/>
          <w:sz w:val="28"/>
          <w:szCs w:val="28"/>
        </w:rPr>
      </w:pPr>
    </w:p>
    <w:p w:rsidR="00AE4D94" w:rsidRPr="00A846F1" w:rsidRDefault="0019401D" w:rsidP="00D67BF6">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 xml:space="preserve">12. </w:t>
      </w:r>
      <w:r w:rsidR="00A2773B" w:rsidRPr="00A846F1">
        <w:rPr>
          <w:rFonts w:ascii="Times New Roman" w:hAnsi="Times New Roman" w:cs="Times New Roman"/>
          <w:sz w:val="28"/>
          <w:szCs w:val="28"/>
        </w:rPr>
        <w:t>При исполнении служебных обязанностей</w:t>
      </w:r>
      <w:r w:rsidR="00AE4D94" w:rsidRPr="00A846F1">
        <w:rPr>
          <w:rFonts w:ascii="Times New Roman" w:hAnsi="Times New Roman" w:cs="Times New Roman"/>
          <w:sz w:val="28"/>
          <w:szCs w:val="28"/>
        </w:rPr>
        <w:t xml:space="preserve"> специалист-эксперт юридического отдела вправе</w:t>
      </w:r>
      <w:r w:rsidR="00A2773B" w:rsidRPr="00A846F1">
        <w:rPr>
          <w:rFonts w:ascii="Times New Roman" w:hAnsi="Times New Roman" w:cs="Times New Roman"/>
          <w:sz w:val="28"/>
          <w:szCs w:val="28"/>
        </w:rPr>
        <w:t xml:space="preserve"> или обязан </w:t>
      </w:r>
      <w:r w:rsidR="00AE4D94" w:rsidRPr="00A846F1">
        <w:rPr>
          <w:rFonts w:ascii="Times New Roman" w:hAnsi="Times New Roman" w:cs="Times New Roman"/>
          <w:sz w:val="28"/>
          <w:szCs w:val="28"/>
        </w:rPr>
        <w:t>самостоятельно принимать решения по вопросам:</w:t>
      </w:r>
    </w:p>
    <w:p w:rsidR="00AE4D94" w:rsidRPr="00A846F1" w:rsidRDefault="00AE4D94" w:rsidP="00D67BF6">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1) возникающим при рассмотрении заявлений, предложений, жалоб граждан и юридических лиц, входящим в его компетенцию;</w:t>
      </w:r>
    </w:p>
    <w:p w:rsidR="00CF46F0" w:rsidRPr="00A846F1" w:rsidRDefault="00AE4D94" w:rsidP="00D67BF6">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 xml:space="preserve">2) правовой экспертизы </w:t>
      </w:r>
      <w:r w:rsidR="00A45E92" w:rsidRPr="00A846F1">
        <w:rPr>
          <w:rFonts w:ascii="Times New Roman" w:hAnsi="Times New Roman" w:cs="Times New Roman"/>
          <w:sz w:val="28"/>
          <w:szCs w:val="28"/>
        </w:rPr>
        <w:t>документов, поступающих в Отдел;</w:t>
      </w:r>
    </w:p>
    <w:p w:rsidR="00AE4D94" w:rsidRPr="00A846F1" w:rsidRDefault="00FA04EE" w:rsidP="00D67BF6">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3</w:t>
      </w:r>
      <w:r w:rsidR="00AE4D94" w:rsidRPr="00A846F1">
        <w:rPr>
          <w:rFonts w:ascii="Times New Roman" w:hAnsi="Times New Roman" w:cs="Times New Roman"/>
          <w:sz w:val="28"/>
          <w:szCs w:val="28"/>
        </w:rPr>
        <w:t>) выполнения поручений начальника отдела;</w:t>
      </w:r>
    </w:p>
    <w:p w:rsidR="00AE4D94" w:rsidRPr="00A846F1" w:rsidRDefault="00FA04EE" w:rsidP="00D67BF6">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4</w:t>
      </w:r>
      <w:r w:rsidR="00AE4D94" w:rsidRPr="00A846F1">
        <w:rPr>
          <w:rFonts w:ascii="Times New Roman" w:hAnsi="Times New Roman" w:cs="Times New Roman"/>
          <w:sz w:val="28"/>
          <w:szCs w:val="28"/>
        </w:rPr>
        <w:t>) касающимся представления интересов Министерства финансов Российской Федерации, Федерального казначейства и Управления в судебных органах;</w:t>
      </w:r>
    </w:p>
    <w:p w:rsidR="00AE4D94" w:rsidRPr="00A846F1" w:rsidRDefault="00FA04EE" w:rsidP="00D67BF6">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5</w:t>
      </w:r>
      <w:r w:rsidR="00AE4D94" w:rsidRPr="00A846F1">
        <w:rPr>
          <w:rFonts w:ascii="Times New Roman" w:hAnsi="Times New Roman" w:cs="Times New Roman"/>
          <w:sz w:val="28"/>
          <w:szCs w:val="28"/>
        </w:rPr>
        <w:t>) иным вопросам в соответствии с Положением о</w:t>
      </w:r>
      <w:r w:rsidR="0020012F" w:rsidRPr="00A846F1">
        <w:rPr>
          <w:rFonts w:ascii="Times New Roman" w:hAnsi="Times New Roman" w:cs="Times New Roman"/>
          <w:sz w:val="28"/>
          <w:szCs w:val="28"/>
        </w:rPr>
        <w:t>б</w:t>
      </w:r>
      <w:r w:rsidR="00AE4D94" w:rsidRPr="00A846F1">
        <w:rPr>
          <w:rFonts w:ascii="Times New Roman" w:hAnsi="Times New Roman" w:cs="Times New Roman"/>
          <w:sz w:val="28"/>
          <w:szCs w:val="28"/>
        </w:rPr>
        <w:t xml:space="preserve"> отделе</w:t>
      </w:r>
      <w:r w:rsidR="0020012F" w:rsidRPr="00A846F1">
        <w:rPr>
          <w:rFonts w:ascii="Times New Roman" w:hAnsi="Times New Roman" w:cs="Times New Roman"/>
          <w:sz w:val="28"/>
          <w:szCs w:val="28"/>
        </w:rPr>
        <w:t>.</w:t>
      </w:r>
    </w:p>
    <w:p w:rsidR="00B52DD9" w:rsidRPr="00A846F1" w:rsidRDefault="00B52DD9" w:rsidP="00D67BF6">
      <w:pPr>
        <w:pStyle w:val="ConsPlusNormal"/>
        <w:ind w:firstLine="709"/>
        <w:jc w:val="both"/>
        <w:outlineLvl w:val="1"/>
        <w:rPr>
          <w:rFonts w:ascii="Times New Roman" w:hAnsi="Times New Roman" w:cs="Times New Roman"/>
          <w:b/>
          <w:sz w:val="28"/>
          <w:szCs w:val="28"/>
        </w:rPr>
      </w:pPr>
    </w:p>
    <w:p w:rsidR="0019401D" w:rsidRPr="00A846F1" w:rsidRDefault="0019401D" w:rsidP="000A007F">
      <w:pPr>
        <w:pStyle w:val="ConsPlusNormal"/>
        <w:ind w:firstLine="709"/>
        <w:jc w:val="center"/>
        <w:outlineLvl w:val="1"/>
        <w:rPr>
          <w:rFonts w:ascii="Times New Roman" w:hAnsi="Times New Roman" w:cs="Times New Roman"/>
          <w:b/>
          <w:sz w:val="28"/>
          <w:szCs w:val="28"/>
        </w:rPr>
      </w:pPr>
      <w:r w:rsidRPr="00A846F1">
        <w:rPr>
          <w:rFonts w:ascii="Times New Roman" w:hAnsi="Times New Roman" w:cs="Times New Roman"/>
          <w:b/>
          <w:sz w:val="28"/>
          <w:szCs w:val="28"/>
        </w:rPr>
        <w:t xml:space="preserve">V. Перечень вопросов, по которым </w:t>
      </w:r>
      <w:r w:rsidR="00CF46F0" w:rsidRPr="00A846F1">
        <w:rPr>
          <w:rFonts w:ascii="Times New Roman" w:hAnsi="Times New Roman" w:cs="Times New Roman"/>
          <w:b/>
          <w:sz w:val="28"/>
          <w:szCs w:val="28"/>
        </w:rPr>
        <w:t xml:space="preserve">специалист-эксперт </w:t>
      </w:r>
      <w:r w:rsidR="00AE4D94" w:rsidRPr="00A846F1">
        <w:rPr>
          <w:rFonts w:ascii="Times New Roman" w:hAnsi="Times New Roman" w:cs="Times New Roman"/>
          <w:b/>
          <w:sz w:val="28"/>
          <w:szCs w:val="28"/>
        </w:rPr>
        <w:t xml:space="preserve">юридического отдела </w:t>
      </w:r>
      <w:r w:rsidRPr="00A846F1">
        <w:rPr>
          <w:rFonts w:ascii="Times New Roman" w:hAnsi="Times New Roman" w:cs="Times New Roman"/>
          <w:b/>
          <w:sz w:val="28"/>
          <w:szCs w:val="28"/>
        </w:rPr>
        <w:t>вправе или обязан участвовать при подготовке проектов</w:t>
      </w:r>
      <w:r w:rsidR="00CF46F0" w:rsidRPr="00A846F1">
        <w:rPr>
          <w:rFonts w:ascii="Times New Roman" w:hAnsi="Times New Roman" w:cs="Times New Roman"/>
          <w:b/>
          <w:sz w:val="28"/>
          <w:szCs w:val="28"/>
        </w:rPr>
        <w:t xml:space="preserve"> </w:t>
      </w:r>
      <w:r w:rsidRPr="00A846F1">
        <w:rPr>
          <w:rFonts w:ascii="Times New Roman" w:hAnsi="Times New Roman" w:cs="Times New Roman"/>
          <w:b/>
          <w:sz w:val="28"/>
          <w:szCs w:val="28"/>
        </w:rPr>
        <w:t>нормативных правовых актов и (или) проектов</w:t>
      </w:r>
      <w:r w:rsidR="000A007F" w:rsidRPr="00A846F1">
        <w:rPr>
          <w:rFonts w:ascii="Times New Roman" w:hAnsi="Times New Roman" w:cs="Times New Roman"/>
          <w:b/>
          <w:sz w:val="28"/>
          <w:szCs w:val="28"/>
        </w:rPr>
        <w:t xml:space="preserve"> </w:t>
      </w:r>
      <w:r w:rsidRPr="00A846F1">
        <w:rPr>
          <w:rFonts w:ascii="Times New Roman" w:hAnsi="Times New Roman" w:cs="Times New Roman"/>
          <w:b/>
          <w:sz w:val="28"/>
          <w:szCs w:val="28"/>
        </w:rPr>
        <w:t>управленческих и иных решений</w:t>
      </w:r>
    </w:p>
    <w:p w:rsidR="0019401D" w:rsidRPr="00A846F1" w:rsidRDefault="0019401D" w:rsidP="00D67BF6">
      <w:pPr>
        <w:pStyle w:val="ConsPlusNormal"/>
        <w:ind w:firstLine="709"/>
        <w:jc w:val="both"/>
        <w:rPr>
          <w:rFonts w:ascii="Times New Roman" w:hAnsi="Times New Roman" w:cs="Times New Roman"/>
          <w:sz w:val="28"/>
          <w:szCs w:val="28"/>
        </w:rPr>
      </w:pPr>
    </w:p>
    <w:p w:rsidR="00AE4D94" w:rsidRPr="00A846F1" w:rsidRDefault="0019401D" w:rsidP="00D67BF6">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1</w:t>
      </w:r>
      <w:r w:rsidR="00B079DC" w:rsidRPr="00A846F1">
        <w:rPr>
          <w:rFonts w:ascii="Times New Roman" w:hAnsi="Times New Roman" w:cs="Times New Roman"/>
          <w:sz w:val="28"/>
          <w:szCs w:val="28"/>
        </w:rPr>
        <w:t>3</w:t>
      </w:r>
      <w:r w:rsidRPr="00A846F1">
        <w:rPr>
          <w:rFonts w:ascii="Times New Roman" w:hAnsi="Times New Roman" w:cs="Times New Roman"/>
          <w:sz w:val="28"/>
          <w:szCs w:val="28"/>
        </w:rPr>
        <w:t>.</w:t>
      </w:r>
      <w:r w:rsidR="00AE4D94" w:rsidRPr="00A846F1">
        <w:rPr>
          <w:rFonts w:ascii="Times New Roman" w:hAnsi="Times New Roman" w:cs="Times New Roman"/>
          <w:sz w:val="28"/>
          <w:szCs w:val="28"/>
        </w:rPr>
        <w:t xml:space="preserve"> </w:t>
      </w:r>
      <w:r w:rsidR="000A007F" w:rsidRPr="00A846F1">
        <w:rPr>
          <w:rFonts w:ascii="Times New Roman" w:hAnsi="Times New Roman" w:cs="Times New Roman"/>
          <w:sz w:val="28"/>
          <w:szCs w:val="28"/>
        </w:rPr>
        <w:t>С</w:t>
      </w:r>
      <w:r w:rsidR="00AE4D94" w:rsidRPr="00A846F1">
        <w:rPr>
          <w:rFonts w:ascii="Times New Roman" w:hAnsi="Times New Roman" w:cs="Times New Roman"/>
          <w:sz w:val="28"/>
          <w:szCs w:val="28"/>
        </w:rPr>
        <w:t>пециалист-эксперт юридического отдела в соответствии со своей компетенцией вправе</w:t>
      </w:r>
      <w:r w:rsidR="00FA04EE" w:rsidRPr="00A846F1">
        <w:rPr>
          <w:rFonts w:ascii="Times New Roman" w:hAnsi="Times New Roman" w:cs="Times New Roman"/>
          <w:sz w:val="28"/>
          <w:szCs w:val="28"/>
        </w:rPr>
        <w:t xml:space="preserve"> или обязан</w:t>
      </w:r>
      <w:r w:rsidR="00AE4D94" w:rsidRPr="00A846F1">
        <w:rPr>
          <w:rFonts w:ascii="Times New Roman" w:hAnsi="Times New Roman" w:cs="Times New Roman"/>
          <w:sz w:val="28"/>
          <w:szCs w:val="28"/>
        </w:rPr>
        <w:t xml:space="preserve"> участвовать в подготовке (обсуждении) следующих проектов:</w:t>
      </w:r>
    </w:p>
    <w:p w:rsidR="00AE4D94" w:rsidRPr="00A846F1" w:rsidRDefault="00AE4D94" w:rsidP="00D67BF6">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1) служебных документов, регламентирующих или предписывающих какие-либо действия, вытекающие из нормативно-правовых актов Российской Федерации;</w:t>
      </w:r>
    </w:p>
    <w:p w:rsidR="00AE4D94" w:rsidRPr="00A846F1" w:rsidRDefault="00AE4D94" w:rsidP="00D67BF6">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lastRenderedPageBreak/>
        <w:t>2) процессуальных документов, связанных с представлением интересов Министерства финансов Российской Федерации, Федерального к</w:t>
      </w:r>
      <w:r w:rsidR="00A45E92" w:rsidRPr="00A846F1">
        <w:rPr>
          <w:rFonts w:ascii="Times New Roman" w:hAnsi="Times New Roman" w:cs="Times New Roman"/>
          <w:sz w:val="28"/>
          <w:szCs w:val="28"/>
        </w:rPr>
        <w:t>азначейства и Управления в суде;</w:t>
      </w:r>
    </w:p>
    <w:p w:rsidR="00AE4D94" w:rsidRPr="00A846F1" w:rsidRDefault="00FA04EE" w:rsidP="00D67BF6">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3</w:t>
      </w:r>
      <w:r w:rsidR="00AE4D94" w:rsidRPr="00A846F1">
        <w:rPr>
          <w:rFonts w:ascii="Times New Roman" w:hAnsi="Times New Roman" w:cs="Times New Roman"/>
          <w:sz w:val="28"/>
          <w:szCs w:val="28"/>
        </w:rPr>
        <w:t xml:space="preserve">) заключений правового характера при экспертизе документов, поступающих в Отдел; </w:t>
      </w:r>
    </w:p>
    <w:p w:rsidR="00AE4D94" w:rsidRPr="00A846F1" w:rsidRDefault="00FA04EE" w:rsidP="00D67BF6">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4</w:t>
      </w:r>
      <w:r w:rsidR="00AE4D94" w:rsidRPr="00A846F1">
        <w:rPr>
          <w:rFonts w:ascii="Times New Roman" w:hAnsi="Times New Roman" w:cs="Times New Roman"/>
          <w:sz w:val="28"/>
          <w:szCs w:val="28"/>
        </w:rPr>
        <w:t>) иных актов по поручению начальника отдела.</w:t>
      </w:r>
    </w:p>
    <w:p w:rsidR="00AE4D94" w:rsidRPr="00A846F1" w:rsidRDefault="00AE4D94" w:rsidP="00D67BF6">
      <w:pPr>
        <w:pStyle w:val="ConsPlusNormal"/>
        <w:ind w:firstLine="709"/>
        <w:jc w:val="both"/>
        <w:rPr>
          <w:rFonts w:ascii="Times New Roman" w:hAnsi="Times New Roman" w:cs="Times New Roman"/>
          <w:sz w:val="28"/>
          <w:szCs w:val="28"/>
        </w:rPr>
      </w:pPr>
    </w:p>
    <w:p w:rsidR="0019401D" w:rsidRPr="00A846F1" w:rsidRDefault="0019401D" w:rsidP="00FA04EE">
      <w:pPr>
        <w:pStyle w:val="ConsPlusNormal"/>
        <w:ind w:firstLine="709"/>
        <w:jc w:val="center"/>
        <w:outlineLvl w:val="1"/>
        <w:rPr>
          <w:rFonts w:ascii="Times New Roman" w:hAnsi="Times New Roman" w:cs="Times New Roman"/>
          <w:b/>
          <w:sz w:val="28"/>
          <w:szCs w:val="28"/>
        </w:rPr>
      </w:pPr>
      <w:r w:rsidRPr="00A846F1">
        <w:rPr>
          <w:rFonts w:ascii="Times New Roman" w:hAnsi="Times New Roman" w:cs="Times New Roman"/>
          <w:b/>
          <w:sz w:val="28"/>
          <w:szCs w:val="28"/>
        </w:rPr>
        <w:t>VI. Сроки и процедуры подготовки, рассмотрения</w:t>
      </w:r>
    </w:p>
    <w:p w:rsidR="0019401D" w:rsidRPr="00A846F1" w:rsidRDefault="0019401D" w:rsidP="00FA04EE">
      <w:pPr>
        <w:pStyle w:val="ConsPlusNormal"/>
        <w:ind w:firstLine="709"/>
        <w:jc w:val="center"/>
        <w:rPr>
          <w:rFonts w:ascii="Times New Roman" w:hAnsi="Times New Roman" w:cs="Times New Roman"/>
          <w:b/>
          <w:sz w:val="28"/>
          <w:szCs w:val="28"/>
        </w:rPr>
      </w:pPr>
      <w:r w:rsidRPr="00A846F1">
        <w:rPr>
          <w:rFonts w:ascii="Times New Roman" w:hAnsi="Times New Roman" w:cs="Times New Roman"/>
          <w:b/>
          <w:sz w:val="28"/>
          <w:szCs w:val="28"/>
        </w:rPr>
        <w:t>проектов управленческих и иных решений, порядок</w:t>
      </w:r>
    </w:p>
    <w:p w:rsidR="0019401D" w:rsidRPr="00A846F1" w:rsidRDefault="0019401D" w:rsidP="00FA04EE">
      <w:pPr>
        <w:pStyle w:val="ConsPlusNormal"/>
        <w:ind w:firstLine="709"/>
        <w:jc w:val="center"/>
        <w:rPr>
          <w:rFonts w:ascii="Times New Roman" w:hAnsi="Times New Roman" w:cs="Times New Roman"/>
          <w:b/>
          <w:sz w:val="28"/>
          <w:szCs w:val="28"/>
        </w:rPr>
      </w:pPr>
      <w:r w:rsidRPr="00A846F1">
        <w:rPr>
          <w:rFonts w:ascii="Times New Roman" w:hAnsi="Times New Roman" w:cs="Times New Roman"/>
          <w:b/>
          <w:sz w:val="28"/>
          <w:szCs w:val="28"/>
        </w:rPr>
        <w:t>согласования и принятия данных решений</w:t>
      </w:r>
    </w:p>
    <w:p w:rsidR="0019401D" w:rsidRPr="00A846F1" w:rsidRDefault="0019401D" w:rsidP="00D67BF6">
      <w:pPr>
        <w:pStyle w:val="ConsPlusNormal"/>
        <w:ind w:firstLine="709"/>
        <w:jc w:val="both"/>
        <w:rPr>
          <w:rFonts w:ascii="Times New Roman" w:hAnsi="Times New Roman" w:cs="Times New Roman"/>
          <w:sz w:val="28"/>
          <w:szCs w:val="28"/>
        </w:rPr>
      </w:pPr>
    </w:p>
    <w:p w:rsidR="0019401D" w:rsidRPr="00A846F1" w:rsidRDefault="0019401D" w:rsidP="00D67BF6">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1</w:t>
      </w:r>
      <w:r w:rsidR="00B079DC" w:rsidRPr="00A846F1">
        <w:rPr>
          <w:rFonts w:ascii="Times New Roman" w:hAnsi="Times New Roman" w:cs="Times New Roman"/>
          <w:sz w:val="28"/>
          <w:szCs w:val="28"/>
        </w:rPr>
        <w:t>4</w:t>
      </w:r>
      <w:r w:rsidRPr="00A846F1">
        <w:rPr>
          <w:rFonts w:ascii="Times New Roman" w:hAnsi="Times New Roman" w:cs="Times New Roman"/>
          <w:sz w:val="28"/>
          <w:szCs w:val="28"/>
        </w:rPr>
        <w:t xml:space="preserve">. В соответствии со своими должностными обязанностями </w:t>
      </w:r>
      <w:r w:rsidR="00AE4D94" w:rsidRPr="00A846F1">
        <w:rPr>
          <w:rFonts w:ascii="Times New Roman" w:hAnsi="Times New Roman" w:cs="Times New Roman"/>
          <w:sz w:val="28"/>
          <w:szCs w:val="28"/>
        </w:rPr>
        <w:t xml:space="preserve">специалист-эксперт юридического отдела </w:t>
      </w:r>
      <w:r w:rsidRPr="00A846F1">
        <w:rPr>
          <w:rFonts w:ascii="Times New Roman" w:hAnsi="Times New Roman" w:cs="Times New Roman"/>
          <w:sz w:val="28"/>
          <w:szCs w:val="28"/>
        </w:rPr>
        <w:t>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2E7E73" w:rsidRPr="00A846F1" w:rsidRDefault="002E7E73" w:rsidP="00D67BF6">
      <w:pPr>
        <w:pStyle w:val="ConsPlusNormal"/>
        <w:ind w:firstLine="709"/>
        <w:jc w:val="both"/>
        <w:rPr>
          <w:rFonts w:ascii="Times New Roman" w:hAnsi="Times New Roman" w:cs="Times New Roman"/>
          <w:sz w:val="28"/>
          <w:szCs w:val="28"/>
        </w:rPr>
      </w:pPr>
    </w:p>
    <w:p w:rsidR="0019401D" w:rsidRPr="00A846F1" w:rsidRDefault="0019401D" w:rsidP="00FA04EE">
      <w:pPr>
        <w:pStyle w:val="ConsPlusNormal"/>
        <w:ind w:firstLine="709"/>
        <w:jc w:val="center"/>
        <w:outlineLvl w:val="1"/>
        <w:rPr>
          <w:rFonts w:ascii="Times New Roman" w:hAnsi="Times New Roman" w:cs="Times New Roman"/>
          <w:b/>
          <w:sz w:val="28"/>
          <w:szCs w:val="28"/>
        </w:rPr>
      </w:pPr>
      <w:r w:rsidRPr="00A846F1">
        <w:rPr>
          <w:rFonts w:ascii="Times New Roman" w:hAnsi="Times New Roman" w:cs="Times New Roman"/>
          <w:b/>
          <w:sz w:val="28"/>
          <w:szCs w:val="28"/>
        </w:rPr>
        <w:t>VII. Порядок служебного взаимодействия</w:t>
      </w:r>
    </w:p>
    <w:p w:rsidR="0019401D" w:rsidRPr="00A846F1" w:rsidRDefault="0019401D" w:rsidP="00D67BF6">
      <w:pPr>
        <w:pStyle w:val="ConsPlusNormal"/>
        <w:ind w:firstLine="709"/>
        <w:jc w:val="both"/>
        <w:rPr>
          <w:rFonts w:ascii="Times New Roman" w:hAnsi="Times New Roman" w:cs="Times New Roman"/>
          <w:sz w:val="28"/>
          <w:szCs w:val="28"/>
        </w:rPr>
      </w:pPr>
    </w:p>
    <w:p w:rsidR="00FA04EE" w:rsidRPr="00A846F1" w:rsidRDefault="0019401D" w:rsidP="00D67BF6">
      <w:pPr>
        <w:pStyle w:val="ConsPlusNormal"/>
        <w:ind w:firstLine="709"/>
        <w:jc w:val="both"/>
        <w:rPr>
          <w:rFonts w:ascii="Times New Roman" w:hAnsi="Times New Roman" w:cs="Times New Roman"/>
          <w:color w:val="000000" w:themeColor="text1"/>
          <w:sz w:val="28"/>
          <w:szCs w:val="28"/>
        </w:rPr>
      </w:pPr>
      <w:r w:rsidRPr="00A846F1">
        <w:rPr>
          <w:rFonts w:ascii="Times New Roman" w:hAnsi="Times New Roman" w:cs="Times New Roman"/>
          <w:sz w:val="28"/>
          <w:szCs w:val="28"/>
        </w:rPr>
        <w:t>1</w:t>
      </w:r>
      <w:r w:rsidR="00B079DC" w:rsidRPr="00A846F1">
        <w:rPr>
          <w:rFonts w:ascii="Times New Roman" w:hAnsi="Times New Roman" w:cs="Times New Roman"/>
          <w:sz w:val="28"/>
          <w:szCs w:val="28"/>
        </w:rPr>
        <w:t>5</w:t>
      </w:r>
      <w:r w:rsidRPr="00A846F1">
        <w:rPr>
          <w:rFonts w:ascii="Times New Roman" w:hAnsi="Times New Roman" w:cs="Times New Roman"/>
          <w:sz w:val="28"/>
          <w:szCs w:val="28"/>
        </w:rPr>
        <w:t xml:space="preserve">. Взаимодействие </w:t>
      </w:r>
      <w:r w:rsidR="00AE4D94" w:rsidRPr="00A846F1">
        <w:rPr>
          <w:rFonts w:ascii="Times New Roman" w:hAnsi="Times New Roman" w:cs="Times New Roman"/>
          <w:sz w:val="28"/>
          <w:szCs w:val="28"/>
        </w:rPr>
        <w:t xml:space="preserve">специалиста-эксперта юридического отдела </w:t>
      </w:r>
      <w:r w:rsidRPr="00A846F1">
        <w:rPr>
          <w:rFonts w:ascii="Times New Roman" w:hAnsi="Times New Roman" w:cs="Times New Roman"/>
          <w:sz w:val="28"/>
          <w:szCs w:val="28"/>
        </w:rPr>
        <w:t xml:space="preserve">с </w:t>
      </w:r>
      <w:r w:rsidRPr="00A846F1">
        <w:rPr>
          <w:rFonts w:ascii="Times New Roman" w:hAnsi="Times New Roman" w:cs="Times New Roman"/>
          <w:color w:val="000000" w:themeColor="text1"/>
          <w:sz w:val="28"/>
          <w:szCs w:val="28"/>
        </w:rPr>
        <w:t xml:space="preserve">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49" w:history="1">
        <w:r w:rsidRPr="00A846F1">
          <w:rPr>
            <w:rFonts w:ascii="Times New Roman" w:hAnsi="Times New Roman" w:cs="Times New Roman"/>
            <w:color w:val="000000" w:themeColor="text1"/>
            <w:sz w:val="28"/>
            <w:szCs w:val="28"/>
          </w:rPr>
          <w:t>принципов</w:t>
        </w:r>
      </w:hyperlink>
      <w:r w:rsidRPr="00A846F1">
        <w:rPr>
          <w:rFonts w:ascii="Times New Roman" w:hAnsi="Times New Roman" w:cs="Times New Roman"/>
          <w:color w:val="000000" w:themeColor="text1"/>
          <w:sz w:val="28"/>
          <w:szCs w:val="28"/>
        </w:rPr>
        <w:t xml:space="preserve"> служебного поведения государственных служащих, утвержденных Указом Президента Российской Федерации от 12 августа 2002 г. </w:t>
      </w:r>
      <w:r w:rsidR="00AE4D94" w:rsidRPr="00A846F1">
        <w:rPr>
          <w:rFonts w:ascii="Times New Roman" w:hAnsi="Times New Roman" w:cs="Times New Roman"/>
          <w:color w:val="000000" w:themeColor="text1"/>
          <w:sz w:val="28"/>
          <w:szCs w:val="28"/>
        </w:rPr>
        <w:t>№</w:t>
      </w:r>
      <w:r w:rsidRPr="00A846F1">
        <w:rPr>
          <w:rFonts w:ascii="Times New Roman" w:hAnsi="Times New Roman" w:cs="Times New Roman"/>
          <w:color w:val="000000" w:themeColor="text1"/>
          <w:sz w:val="28"/>
          <w:szCs w:val="28"/>
        </w:rPr>
        <w:t xml:space="preserve"> 885 </w:t>
      </w:r>
      <w:r w:rsidR="00AE4D94" w:rsidRPr="00A846F1">
        <w:rPr>
          <w:rFonts w:ascii="Times New Roman" w:hAnsi="Times New Roman" w:cs="Times New Roman"/>
          <w:color w:val="000000" w:themeColor="text1"/>
          <w:sz w:val="28"/>
          <w:szCs w:val="28"/>
        </w:rPr>
        <w:t>«</w:t>
      </w:r>
      <w:r w:rsidRPr="00A846F1">
        <w:rPr>
          <w:rFonts w:ascii="Times New Roman" w:hAnsi="Times New Roman" w:cs="Times New Roman"/>
          <w:color w:val="000000" w:themeColor="text1"/>
          <w:sz w:val="28"/>
          <w:szCs w:val="28"/>
        </w:rPr>
        <w:t>Об утверждении общих принципов служебного поведения государственных служащих</w:t>
      </w:r>
      <w:r w:rsidR="00AE4D94" w:rsidRPr="00A846F1">
        <w:rPr>
          <w:rFonts w:ascii="Times New Roman" w:hAnsi="Times New Roman" w:cs="Times New Roman"/>
          <w:color w:val="000000" w:themeColor="text1"/>
          <w:sz w:val="28"/>
          <w:szCs w:val="28"/>
        </w:rPr>
        <w:t>»</w:t>
      </w:r>
      <w:r w:rsidR="00FA04EE" w:rsidRPr="00A846F1">
        <w:t xml:space="preserve"> </w:t>
      </w:r>
      <w:r w:rsidR="00FA04EE" w:rsidRPr="00A846F1">
        <w:rPr>
          <w:rFonts w:ascii="Times New Roman" w:hAnsi="Times New Roman" w:cs="Times New Roman"/>
          <w:color w:val="000000" w:themeColor="text1"/>
          <w:sz w:val="28"/>
          <w:szCs w:val="28"/>
        </w:rPr>
        <w:t>(Собрание законодательства Российской Федерации, 2002, № 33, ст. 3196; № 29, ст.</w:t>
      </w:r>
      <w:r w:rsidR="002E7E73" w:rsidRPr="00A846F1">
        <w:rPr>
          <w:rFonts w:ascii="Times New Roman" w:hAnsi="Times New Roman" w:cs="Times New Roman"/>
          <w:color w:val="000000" w:themeColor="text1"/>
          <w:sz w:val="28"/>
          <w:szCs w:val="28"/>
        </w:rPr>
        <w:t xml:space="preserve"> </w:t>
      </w:r>
      <w:r w:rsidR="00FA04EE" w:rsidRPr="00A846F1">
        <w:rPr>
          <w:rFonts w:ascii="Times New Roman" w:hAnsi="Times New Roman" w:cs="Times New Roman"/>
          <w:color w:val="000000" w:themeColor="text1"/>
          <w:sz w:val="28"/>
          <w:szCs w:val="28"/>
        </w:rPr>
        <w:t>3658), и требований к служебному поведению гражданского служащего, установленных статьей 18 Федерального закона, а также в соответствии с иными нормативными правовыми актами Российской Федерации и приказами Федерального казначейства.</w:t>
      </w:r>
    </w:p>
    <w:p w:rsidR="00FA04EE" w:rsidRPr="00A846F1" w:rsidRDefault="00FA04EE" w:rsidP="00D67BF6">
      <w:pPr>
        <w:pStyle w:val="ConsPlusNormal"/>
        <w:ind w:firstLine="709"/>
        <w:jc w:val="both"/>
        <w:rPr>
          <w:rFonts w:ascii="Times New Roman" w:hAnsi="Times New Roman" w:cs="Times New Roman"/>
          <w:color w:val="000000" w:themeColor="text1"/>
          <w:sz w:val="28"/>
          <w:szCs w:val="28"/>
        </w:rPr>
      </w:pPr>
    </w:p>
    <w:p w:rsidR="0019401D" w:rsidRPr="00A846F1" w:rsidRDefault="0019401D" w:rsidP="00FA04EE">
      <w:pPr>
        <w:pStyle w:val="ConsPlusNormal"/>
        <w:ind w:firstLine="709"/>
        <w:jc w:val="center"/>
        <w:outlineLvl w:val="1"/>
        <w:rPr>
          <w:rFonts w:ascii="Times New Roman" w:hAnsi="Times New Roman" w:cs="Times New Roman"/>
          <w:b/>
          <w:sz w:val="28"/>
          <w:szCs w:val="28"/>
        </w:rPr>
      </w:pPr>
      <w:r w:rsidRPr="00A846F1">
        <w:rPr>
          <w:rFonts w:ascii="Times New Roman" w:hAnsi="Times New Roman" w:cs="Times New Roman"/>
          <w:b/>
          <w:sz w:val="28"/>
          <w:szCs w:val="28"/>
        </w:rPr>
        <w:t>VIII. Показатели эффективности и результативности</w:t>
      </w:r>
    </w:p>
    <w:p w:rsidR="0019401D" w:rsidRPr="00A846F1" w:rsidRDefault="0019401D" w:rsidP="00FA04EE">
      <w:pPr>
        <w:pStyle w:val="ConsPlusNormal"/>
        <w:ind w:firstLine="709"/>
        <w:jc w:val="center"/>
        <w:rPr>
          <w:rFonts w:ascii="Times New Roman" w:hAnsi="Times New Roman" w:cs="Times New Roman"/>
          <w:b/>
          <w:sz w:val="28"/>
          <w:szCs w:val="28"/>
        </w:rPr>
      </w:pPr>
      <w:r w:rsidRPr="00A846F1">
        <w:rPr>
          <w:rFonts w:ascii="Times New Roman" w:hAnsi="Times New Roman" w:cs="Times New Roman"/>
          <w:b/>
          <w:sz w:val="28"/>
          <w:szCs w:val="28"/>
        </w:rPr>
        <w:t>профессиональной служебной деятельности</w:t>
      </w:r>
    </w:p>
    <w:p w:rsidR="0019401D" w:rsidRPr="00A846F1" w:rsidRDefault="0019401D" w:rsidP="00FA04EE">
      <w:pPr>
        <w:pStyle w:val="ConsPlusNormal"/>
        <w:ind w:firstLine="709"/>
        <w:jc w:val="center"/>
        <w:rPr>
          <w:rFonts w:ascii="Times New Roman" w:hAnsi="Times New Roman" w:cs="Times New Roman"/>
          <w:sz w:val="28"/>
          <w:szCs w:val="28"/>
        </w:rPr>
      </w:pPr>
    </w:p>
    <w:p w:rsidR="0019401D" w:rsidRPr="00A846F1" w:rsidRDefault="0019401D" w:rsidP="00D67BF6">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1</w:t>
      </w:r>
      <w:r w:rsidR="00B079DC" w:rsidRPr="00A846F1">
        <w:rPr>
          <w:rFonts w:ascii="Times New Roman" w:hAnsi="Times New Roman" w:cs="Times New Roman"/>
          <w:sz w:val="28"/>
          <w:szCs w:val="28"/>
        </w:rPr>
        <w:t>6</w:t>
      </w:r>
      <w:r w:rsidRPr="00A846F1">
        <w:rPr>
          <w:rFonts w:ascii="Times New Roman" w:hAnsi="Times New Roman" w:cs="Times New Roman"/>
          <w:sz w:val="28"/>
          <w:szCs w:val="28"/>
        </w:rPr>
        <w:t>. Эффективность и результативность профессио</w:t>
      </w:r>
      <w:r w:rsidR="004D3692" w:rsidRPr="00A846F1">
        <w:rPr>
          <w:rFonts w:ascii="Times New Roman" w:hAnsi="Times New Roman" w:cs="Times New Roman"/>
          <w:sz w:val="28"/>
          <w:szCs w:val="28"/>
        </w:rPr>
        <w:t xml:space="preserve">нальной служебной деятельности специалиста-эксперта юридического отдела </w:t>
      </w:r>
      <w:r w:rsidRPr="00A846F1">
        <w:rPr>
          <w:rFonts w:ascii="Times New Roman" w:hAnsi="Times New Roman" w:cs="Times New Roman"/>
          <w:sz w:val="28"/>
          <w:szCs w:val="28"/>
        </w:rPr>
        <w:t>оценивается по следующим показателям:</w:t>
      </w:r>
    </w:p>
    <w:p w:rsidR="00FA53CC" w:rsidRPr="00A846F1" w:rsidRDefault="00FA53CC" w:rsidP="00FA53CC">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 xml:space="preserve">1) соответствие законодательству и/или нормативным правовым актам Российской Федерации писем, содержащих разъяснения по вопросам правового характера, входящим в компетенцию Федерального казначейства, и направленных в органы государственной власти Российской Федерации, органы местного самоуправления, юридическим и физическим лицам; </w:t>
      </w:r>
    </w:p>
    <w:p w:rsidR="00FA53CC" w:rsidRPr="00A846F1" w:rsidRDefault="00FA53CC" w:rsidP="00FA53CC">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2) соответствие законодательству и/или нормативным правовым актам Российской Федерации договоров и соглашений, заключенных Управлением, подлежащих правовой экспертизе;</w:t>
      </w:r>
    </w:p>
    <w:p w:rsidR="00FA53CC" w:rsidRPr="00A846F1" w:rsidRDefault="00FA53CC" w:rsidP="00FA53CC">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lastRenderedPageBreak/>
        <w:t>3) соблюдение требований законодательных и/или нормативных правовых актов Российской Федерации, регулирующих вопросы организации исполнения поступающих в Управление исполнительных документов и решений налоговых органов о взыскании налогов, сборов, страховых взносов, пеней и штрафов;</w:t>
      </w:r>
    </w:p>
    <w:p w:rsidR="00FA53CC" w:rsidRPr="00B87D9E" w:rsidRDefault="00FA53CC" w:rsidP="00FA53CC">
      <w:pPr>
        <w:pStyle w:val="ConsPlusNormal"/>
        <w:ind w:firstLine="709"/>
        <w:jc w:val="both"/>
        <w:rPr>
          <w:rFonts w:ascii="Times New Roman" w:hAnsi="Times New Roman" w:cs="Times New Roman"/>
          <w:sz w:val="28"/>
          <w:szCs w:val="28"/>
        </w:rPr>
      </w:pPr>
      <w:r w:rsidRPr="00A846F1">
        <w:rPr>
          <w:rFonts w:ascii="Times New Roman" w:hAnsi="Times New Roman" w:cs="Times New Roman"/>
          <w:sz w:val="28"/>
          <w:szCs w:val="28"/>
        </w:rPr>
        <w:t>4) соблюдение установленного порядка ведения работы по представлению интересов Правительства Российской Федерации, Минфина России, Федерального казначейства и Управления в судах;</w:t>
      </w:r>
    </w:p>
    <w:p w:rsidR="00FA53CC" w:rsidRPr="00B87D9E" w:rsidRDefault="00FA53CC" w:rsidP="00FA53CC">
      <w:pPr>
        <w:pStyle w:val="ConsPlusNormal"/>
        <w:ind w:firstLine="709"/>
        <w:jc w:val="both"/>
        <w:rPr>
          <w:rFonts w:ascii="Times New Roman" w:hAnsi="Times New Roman" w:cs="Times New Roman"/>
          <w:sz w:val="28"/>
          <w:szCs w:val="28"/>
        </w:rPr>
      </w:pPr>
      <w:r w:rsidRPr="00B87D9E">
        <w:rPr>
          <w:rFonts w:ascii="Times New Roman" w:hAnsi="Times New Roman" w:cs="Times New Roman"/>
          <w:sz w:val="28"/>
          <w:szCs w:val="28"/>
        </w:rPr>
        <w:t>5) соблюдение порядка составления, направления информации и отчетности в Юридическое управление;</w:t>
      </w:r>
    </w:p>
    <w:p w:rsidR="00FA53CC" w:rsidRPr="00FA53CC" w:rsidRDefault="00FA53CC" w:rsidP="00FA53CC">
      <w:pPr>
        <w:pStyle w:val="ConsPlusNormal"/>
        <w:ind w:firstLine="709"/>
        <w:jc w:val="both"/>
        <w:rPr>
          <w:rFonts w:ascii="Times New Roman" w:hAnsi="Times New Roman" w:cs="Times New Roman"/>
          <w:sz w:val="28"/>
          <w:szCs w:val="28"/>
        </w:rPr>
      </w:pPr>
      <w:r w:rsidRPr="00B87D9E">
        <w:rPr>
          <w:rFonts w:ascii="Times New Roman" w:hAnsi="Times New Roman" w:cs="Times New Roman"/>
          <w:sz w:val="28"/>
          <w:szCs w:val="28"/>
        </w:rPr>
        <w:t>6) соблюдение порядка ведения делопроизводства</w:t>
      </w:r>
      <w:r w:rsidRPr="00FA53CC">
        <w:rPr>
          <w:rFonts w:ascii="Times New Roman" w:hAnsi="Times New Roman" w:cs="Times New Roman"/>
          <w:sz w:val="28"/>
          <w:szCs w:val="28"/>
        </w:rPr>
        <w:t>, своевременное и без нарушений внесение данных в электронную базу учета правовой работы и судебных дел;</w:t>
      </w:r>
    </w:p>
    <w:p w:rsidR="00FA53CC" w:rsidRPr="00FA53CC" w:rsidRDefault="00FA53CC" w:rsidP="00FA53CC">
      <w:pPr>
        <w:pStyle w:val="ConsPlusNormal"/>
        <w:ind w:firstLine="709"/>
        <w:jc w:val="both"/>
        <w:rPr>
          <w:rFonts w:ascii="Times New Roman" w:hAnsi="Times New Roman" w:cs="Times New Roman"/>
          <w:sz w:val="28"/>
          <w:szCs w:val="28"/>
        </w:rPr>
      </w:pPr>
      <w:r w:rsidRPr="00FA53CC">
        <w:rPr>
          <w:rFonts w:ascii="Times New Roman" w:hAnsi="Times New Roman" w:cs="Times New Roman"/>
          <w:sz w:val="28"/>
          <w:szCs w:val="28"/>
        </w:rPr>
        <w:t>7) отсутствие нарушений сроков рассмотрения документов и подготовки правовых заключений;</w:t>
      </w:r>
    </w:p>
    <w:p w:rsidR="00DD1DA0" w:rsidRDefault="00FA53CC" w:rsidP="00FA53CC">
      <w:pPr>
        <w:pStyle w:val="ConsPlusNormal"/>
        <w:ind w:firstLine="709"/>
        <w:jc w:val="both"/>
        <w:rPr>
          <w:rFonts w:ascii="Times New Roman" w:hAnsi="Times New Roman" w:cs="Times New Roman"/>
          <w:sz w:val="28"/>
          <w:szCs w:val="28"/>
        </w:rPr>
      </w:pPr>
      <w:r w:rsidRPr="00FA53CC">
        <w:rPr>
          <w:rFonts w:ascii="Times New Roman" w:hAnsi="Times New Roman" w:cs="Times New Roman"/>
          <w:sz w:val="28"/>
          <w:szCs w:val="28"/>
        </w:rPr>
        <w:t>8) соблюдение служебного распорядка и ограничений, выполнение обязательств и требований к служебному поведению.</w:t>
      </w:r>
    </w:p>
    <w:p w:rsidR="00DD1DA0" w:rsidRDefault="00DD1DA0" w:rsidP="00FA53CC">
      <w:pPr>
        <w:pStyle w:val="ConsPlusNormal"/>
        <w:ind w:firstLine="709"/>
        <w:jc w:val="both"/>
        <w:rPr>
          <w:rFonts w:ascii="Times New Roman" w:hAnsi="Times New Roman" w:cs="Times New Roman"/>
          <w:sz w:val="28"/>
          <w:szCs w:val="28"/>
        </w:rPr>
        <w:sectPr w:rsidR="00DD1DA0" w:rsidSect="0020012F">
          <w:headerReference w:type="default" r:id="rId50"/>
          <w:pgSz w:w="11906" w:h="16838"/>
          <w:pgMar w:top="1134" w:right="567" w:bottom="992" w:left="1134" w:header="709" w:footer="709" w:gutter="0"/>
          <w:cols w:space="708"/>
          <w:titlePg/>
          <w:docGrid w:linePitch="360"/>
        </w:sectPr>
      </w:pPr>
    </w:p>
    <w:p w:rsidR="0019401D" w:rsidRPr="0019401D" w:rsidRDefault="0019401D">
      <w:pPr>
        <w:pStyle w:val="ConsPlusNormal"/>
        <w:jc w:val="center"/>
        <w:outlineLvl w:val="1"/>
        <w:rPr>
          <w:rFonts w:ascii="Times New Roman" w:hAnsi="Times New Roman" w:cs="Times New Roman"/>
          <w:sz w:val="28"/>
          <w:szCs w:val="28"/>
        </w:rPr>
      </w:pPr>
      <w:r w:rsidRPr="0019401D">
        <w:rPr>
          <w:rFonts w:ascii="Times New Roman" w:hAnsi="Times New Roman" w:cs="Times New Roman"/>
          <w:sz w:val="28"/>
          <w:szCs w:val="28"/>
        </w:rPr>
        <w:lastRenderedPageBreak/>
        <w:t xml:space="preserve">Лист ознакомления с должностным регламентом </w:t>
      </w:r>
    </w:p>
    <w:p w:rsidR="0019401D" w:rsidRPr="0019401D" w:rsidRDefault="0019401D">
      <w:pPr>
        <w:pStyle w:val="ConsPlusNormal"/>
        <w:jc w:val="center"/>
        <w:rPr>
          <w:rFonts w:ascii="Times New Roman" w:hAnsi="Times New Roman" w:cs="Times New Roman"/>
          <w:sz w:val="28"/>
          <w:szCs w:val="28"/>
        </w:rPr>
      </w:pPr>
    </w:p>
    <w:p w:rsidR="00225252" w:rsidRPr="00863F8B" w:rsidRDefault="00225252" w:rsidP="00225252">
      <w:pPr>
        <w:pStyle w:val="ConsPlusNormal"/>
        <w:jc w:val="center"/>
        <w:rPr>
          <w:rFonts w:ascii="Times New Roman" w:hAnsi="Times New Roman" w:cs="Times New Roman"/>
          <w:color w:val="000000" w:themeColor="text1"/>
          <w:sz w:val="28"/>
          <w:szCs w:val="28"/>
        </w:rPr>
      </w:pPr>
      <w:r w:rsidRPr="00863F8B">
        <w:rPr>
          <w:rFonts w:ascii="Times New Roman" w:hAnsi="Times New Roman" w:cs="Times New Roman"/>
          <w:color w:val="000000" w:themeColor="text1"/>
          <w:sz w:val="28"/>
          <w:szCs w:val="28"/>
        </w:rPr>
        <w:t>федерального государственного гражданского служащего, замещающего должность специалиста-эксперта юридического отдела</w:t>
      </w:r>
    </w:p>
    <w:p w:rsidR="00225252" w:rsidRPr="00863F8B" w:rsidRDefault="00225252" w:rsidP="00225252">
      <w:pPr>
        <w:pStyle w:val="ConsPlusNormal"/>
        <w:jc w:val="center"/>
        <w:rPr>
          <w:rFonts w:ascii="Times New Roman" w:hAnsi="Times New Roman" w:cs="Times New Roman"/>
          <w:color w:val="000000" w:themeColor="text1"/>
          <w:sz w:val="28"/>
          <w:szCs w:val="28"/>
        </w:rPr>
      </w:pPr>
      <w:r w:rsidRPr="00863F8B">
        <w:rPr>
          <w:rFonts w:ascii="Times New Roman" w:hAnsi="Times New Roman" w:cs="Times New Roman"/>
          <w:color w:val="000000" w:themeColor="text1"/>
          <w:sz w:val="28"/>
          <w:szCs w:val="28"/>
        </w:rPr>
        <w:t>Управления Федерального казначейства по Амурской области</w:t>
      </w:r>
    </w:p>
    <w:p w:rsidR="0019401D" w:rsidRPr="0019401D" w:rsidRDefault="0019401D">
      <w:pPr>
        <w:pStyle w:val="ConsPlusNormal"/>
        <w:ind w:firstLine="540"/>
        <w:jc w:val="both"/>
        <w:rPr>
          <w:rFonts w:ascii="Times New Roman" w:hAnsi="Times New Roman" w:cs="Times New Roman"/>
          <w:sz w:val="28"/>
          <w:szCs w:val="2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44"/>
        <w:gridCol w:w="3515"/>
        <w:gridCol w:w="1844"/>
        <w:gridCol w:w="2693"/>
      </w:tblGrid>
      <w:tr w:rsidR="0019401D" w:rsidRPr="0019401D" w:rsidTr="00B079DC">
        <w:tc>
          <w:tcPr>
            <w:tcW w:w="510" w:type="dxa"/>
          </w:tcPr>
          <w:p w:rsidR="0019401D" w:rsidRPr="0019401D" w:rsidRDefault="0019401D">
            <w:pPr>
              <w:pStyle w:val="ConsPlusNormal"/>
              <w:jc w:val="center"/>
              <w:rPr>
                <w:rFonts w:ascii="Times New Roman" w:hAnsi="Times New Roman" w:cs="Times New Roman"/>
                <w:sz w:val="28"/>
                <w:szCs w:val="28"/>
              </w:rPr>
            </w:pPr>
            <w:r w:rsidRPr="0019401D">
              <w:rPr>
                <w:rFonts w:ascii="Times New Roman" w:hAnsi="Times New Roman" w:cs="Times New Roman"/>
                <w:sz w:val="28"/>
                <w:szCs w:val="28"/>
              </w:rPr>
              <w:t>N п/п</w:t>
            </w:r>
          </w:p>
        </w:tc>
        <w:tc>
          <w:tcPr>
            <w:tcW w:w="1644" w:type="dxa"/>
          </w:tcPr>
          <w:p w:rsidR="0019401D" w:rsidRPr="0019401D" w:rsidRDefault="0019401D">
            <w:pPr>
              <w:pStyle w:val="ConsPlusNormal"/>
              <w:jc w:val="center"/>
              <w:rPr>
                <w:rFonts w:ascii="Times New Roman" w:hAnsi="Times New Roman" w:cs="Times New Roman"/>
                <w:sz w:val="28"/>
                <w:szCs w:val="28"/>
              </w:rPr>
            </w:pPr>
            <w:r w:rsidRPr="0019401D">
              <w:rPr>
                <w:rFonts w:ascii="Times New Roman" w:hAnsi="Times New Roman" w:cs="Times New Roman"/>
                <w:sz w:val="28"/>
                <w:szCs w:val="28"/>
              </w:rPr>
              <w:t>Фамилия, имя, отчество (при наличии)</w:t>
            </w:r>
          </w:p>
        </w:tc>
        <w:tc>
          <w:tcPr>
            <w:tcW w:w="3515" w:type="dxa"/>
          </w:tcPr>
          <w:p w:rsidR="0019401D" w:rsidRPr="0019401D" w:rsidRDefault="0019401D">
            <w:pPr>
              <w:pStyle w:val="ConsPlusNormal"/>
              <w:jc w:val="center"/>
              <w:rPr>
                <w:rFonts w:ascii="Times New Roman" w:hAnsi="Times New Roman" w:cs="Times New Roman"/>
                <w:sz w:val="28"/>
                <w:szCs w:val="28"/>
              </w:rPr>
            </w:pPr>
            <w:r w:rsidRPr="0019401D">
              <w:rPr>
                <w:rFonts w:ascii="Times New Roman" w:hAnsi="Times New Roman" w:cs="Times New Roman"/>
                <w:sz w:val="28"/>
                <w:szCs w:val="28"/>
              </w:rPr>
              <w:t>Дата и подпись в ознакомлении с должностным регламентом и в получении его копии</w:t>
            </w:r>
          </w:p>
        </w:tc>
        <w:tc>
          <w:tcPr>
            <w:tcW w:w="1844" w:type="dxa"/>
          </w:tcPr>
          <w:p w:rsidR="0019401D" w:rsidRPr="0019401D" w:rsidRDefault="0019401D">
            <w:pPr>
              <w:pStyle w:val="ConsPlusNormal"/>
              <w:jc w:val="center"/>
              <w:rPr>
                <w:rFonts w:ascii="Times New Roman" w:hAnsi="Times New Roman" w:cs="Times New Roman"/>
                <w:sz w:val="28"/>
                <w:szCs w:val="28"/>
              </w:rPr>
            </w:pPr>
            <w:r w:rsidRPr="0019401D">
              <w:rPr>
                <w:rFonts w:ascii="Times New Roman" w:hAnsi="Times New Roman" w:cs="Times New Roman"/>
                <w:sz w:val="28"/>
                <w:szCs w:val="28"/>
              </w:rPr>
              <w:t>Дата и номер приказа о назначении на должность</w:t>
            </w:r>
          </w:p>
        </w:tc>
        <w:tc>
          <w:tcPr>
            <w:tcW w:w="2693" w:type="dxa"/>
          </w:tcPr>
          <w:p w:rsidR="0019401D" w:rsidRPr="0019401D" w:rsidRDefault="0019401D">
            <w:pPr>
              <w:pStyle w:val="ConsPlusNormal"/>
              <w:jc w:val="center"/>
              <w:rPr>
                <w:rFonts w:ascii="Times New Roman" w:hAnsi="Times New Roman" w:cs="Times New Roman"/>
                <w:sz w:val="28"/>
                <w:szCs w:val="28"/>
              </w:rPr>
            </w:pPr>
            <w:r w:rsidRPr="0019401D">
              <w:rPr>
                <w:rFonts w:ascii="Times New Roman" w:hAnsi="Times New Roman" w:cs="Times New Roman"/>
                <w:sz w:val="28"/>
                <w:szCs w:val="28"/>
              </w:rPr>
              <w:t>Дата и номер приказа об освобождении от должности</w:t>
            </w:r>
          </w:p>
        </w:tc>
      </w:tr>
      <w:tr w:rsidR="0019401D" w:rsidRPr="0019401D" w:rsidTr="00B079DC">
        <w:tc>
          <w:tcPr>
            <w:tcW w:w="510" w:type="dxa"/>
          </w:tcPr>
          <w:p w:rsidR="0019401D" w:rsidRPr="0019401D" w:rsidRDefault="0019401D">
            <w:pPr>
              <w:pStyle w:val="ConsPlusNormal"/>
              <w:jc w:val="center"/>
              <w:rPr>
                <w:rFonts w:ascii="Times New Roman" w:hAnsi="Times New Roman" w:cs="Times New Roman"/>
                <w:sz w:val="28"/>
                <w:szCs w:val="28"/>
              </w:rPr>
            </w:pPr>
          </w:p>
        </w:tc>
        <w:tc>
          <w:tcPr>
            <w:tcW w:w="1644" w:type="dxa"/>
          </w:tcPr>
          <w:p w:rsidR="0019401D" w:rsidRPr="0019401D" w:rsidRDefault="0019401D">
            <w:pPr>
              <w:pStyle w:val="ConsPlusNormal"/>
              <w:jc w:val="center"/>
              <w:rPr>
                <w:rFonts w:ascii="Times New Roman" w:hAnsi="Times New Roman" w:cs="Times New Roman"/>
                <w:sz w:val="28"/>
                <w:szCs w:val="28"/>
              </w:rPr>
            </w:pPr>
          </w:p>
        </w:tc>
        <w:tc>
          <w:tcPr>
            <w:tcW w:w="3515" w:type="dxa"/>
          </w:tcPr>
          <w:p w:rsidR="0019401D" w:rsidRPr="0019401D" w:rsidRDefault="0019401D">
            <w:pPr>
              <w:pStyle w:val="ConsPlusNormal"/>
              <w:jc w:val="center"/>
              <w:rPr>
                <w:rFonts w:ascii="Times New Roman" w:hAnsi="Times New Roman" w:cs="Times New Roman"/>
                <w:sz w:val="28"/>
                <w:szCs w:val="28"/>
              </w:rPr>
            </w:pPr>
          </w:p>
        </w:tc>
        <w:tc>
          <w:tcPr>
            <w:tcW w:w="1844" w:type="dxa"/>
          </w:tcPr>
          <w:p w:rsidR="0019401D" w:rsidRPr="0019401D" w:rsidRDefault="0019401D">
            <w:pPr>
              <w:pStyle w:val="ConsPlusNormal"/>
              <w:jc w:val="center"/>
              <w:rPr>
                <w:rFonts w:ascii="Times New Roman" w:hAnsi="Times New Roman" w:cs="Times New Roman"/>
                <w:sz w:val="28"/>
                <w:szCs w:val="28"/>
              </w:rPr>
            </w:pPr>
          </w:p>
        </w:tc>
        <w:tc>
          <w:tcPr>
            <w:tcW w:w="2693" w:type="dxa"/>
          </w:tcPr>
          <w:p w:rsidR="0019401D" w:rsidRPr="0019401D" w:rsidRDefault="0019401D">
            <w:pPr>
              <w:pStyle w:val="ConsPlusNormal"/>
              <w:jc w:val="center"/>
              <w:rPr>
                <w:rFonts w:ascii="Times New Roman" w:hAnsi="Times New Roman" w:cs="Times New Roman"/>
                <w:sz w:val="28"/>
                <w:szCs w:val="28"/>
              </w:rPr>
            </w:pPr>
          </w:p>
        </w:tc>
      </w:tr>
      <w:tr w:rsidR="0019401D" w:rsidRPr="0019401D" w:rsidTr="00B079DC">
        <w:tc>
          <w:tcPr>
            <w:tcW w:w="510" w:type="dxa"/>
          </w:tcPr>
          <w:p w:rsidR="0019401D" w:rsidRPr="0019401D" w:rsidRDefault="0019401D">
            <w:pPr>
              <w:pStyle w:val="ConsPlusNormal"/>
              <w:jc w:val="center"/>
              <w:rPr>
                <w:rFonts w:ascii="Times New Roman" w:hAnsi="Times New Roman" w:cs="Times New Roman"/>
                <w:sz w:val="28"/>
                <w:szCs w:val="28"/>
              </w:rPr>
            </w:pPr>
          </w:p>
        </w:tc>
        <w:tc>
          <w:tcPr>
            <w:tcW w:w="1644" w:type="dxa"/>
          </w:tcPr>
          <w:p w:rsidR="0019401D" w:rsidRPr="0019401D" w:rsidRDefault="0019401D">
            <w:pPr>
              <w:pStyle w:val="ConsPlusNormal"/>
              <w:jc w:val="center"/>
              <w:rPr>
                <w:rFonts w:ascii="Times New Roman" w:hAnsi="Times New Roman" w:cs="Times New Roman"/>
                <w:sz w:val="28"/>
                <w:szCs w:val="28"/>
              </w:rPr>
            </w:pPr>
          </w:p>
        </w:tc>
        <w:tc>
          <w:tcPr>
            <w:tcW w:w="3515" w:type="dxa"/>
          </w:tcPr>
          <w:p w:rsidR="0019401D" w:rsidRPr="0019401D" w:rsidRDefault="0019401D">
            <w:pPr>
              <w:pStyle w:val="ConsPlusNormal"/>
              <w:jc w:val="center"/>
              <w:rPr>
                <w:rFonts w:ascii="Times New Roman" w:hAnsi="Times New Roman" w:cs="Times New Roman"/>
                <w:sz w:val="28"/>
                <w:szCs w:val="28"/>
              </w:rPr>
            </w:pPr>
          </w:p>
        </w:tc>
        <w:tc>
          <w:tcPr>
            <w:tcW w:w="1844" w:type="dxa"/>
          </w:tcPr>
          <w:p w:rsidR="0019401D" w:rsidRPr="0019401D" w:rsidRDefault="0019401D">
            <w:pPr>
              <w:pStyle w:val="ConsPlusNormal"/>
              <w:jc w:val="center"/>
              <w:rPr>
                <w:rFonts w:ascii="Times New Roman" w:hAnsi="Times New Roman" w:cs="Times New Roman"/>
                <w:sz w:val="28"/>
                <w:szCs w:val="28"/>
              </w:rPr>
            </w:pPr>
          </w:p>
        </w:tc>
        <w:tc>
          <w:tcPr>
            <w:tcW w:w="2693" w:type="dxa"/>
          </w:tcPr>
          <w:p w:rsidR="0019401D" w:rsidRPr="0019401D" w:rsidRDefault="0019401D">
            <w:pPr>
              <w:pStyle w:val="ConsPlusNormal"/>
              <w:jc w:val="center"/>
              <w:rPr>
                <w:rFonts w:ascii="Times New Roman" w:hAnsi="Times New Roman" w:cs="Times New Roman"/>
                <w:sz w:val="28"/>
                <w:szCs w:val="28"/>
              </w:rPr>
            </w:pPr>
          </w:p>
        </w:tc>
      </w:tr>
    </w:tbl>
    <w:p w:rsidR="0019401D" w:rsidRPr="0019401D" w:rsidRDefault="0019401D">
      <w:pPr>
        <w:pStyle w:val="ConsPlusNormal"/>
        <w:ind w:firstLine="540"/>
        <w:jc w:val="both"/>
        <w:rPr>
          <w:rFonts w:ascii="Times New Roman" w:hAnsi="Times New Roman" w:cs="Times New Roman"/>
          <w:sz w:val="28"/>
          <w:szCs w:val="28"/>
        </w:rPr>
      </w:pPr>
    </w:p>
    <w:sectPr w:rsidR="0019401D" w:rsidRPr="0019401D" w:rsidSect="0020012F">
      <w:pgSz w:w="11906" w:h="16838"/>
      <w:pgMar w:top="1134" w:right="567" w:bottom="992"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502E" w:rsidRDefault="00F7502E" w:rsidP="0020012F">
      <w:pPr>
        <w:spacing w:after="0" w:line="240" w:lineRule="auto"/>
      </w:pPr>
      <w:r>
        <w:separator/>
      </w:r>
    </w:p>
  </w:endnote>
  <w:endnote w:type="continuationSeparator" w:id="0">
    <w:p w:rsidR="00F7502E" w:rsidRDefault="00F7502E" w:rsidP="002001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502E" w:rsidRDefault="00F7502E" w:rsidP="0020012F">
      <w:pPr>
        <w:spacing w:after="0" w:line="240" w:lineRule="auto"/>
      </w:pPr>
      <w:r>
        <w:separator/>
      </w:r>
    </w:p>
  </w:footnote>
  <w:footnote w:type="continuationSeparator" w:id="0">
    <w:p w:rsidR="00F7502E" w:rsidRDefault="00F7502E" w:rsidP="002001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3389706"/>
      <w:docPartObj>
        <w:docPartGallery w:val="Page Numbers (Top of Page)"/>
        <w:docPartUnique/>
      </w:docPartObj>
    </w:sdtPr>
    <w:sdtEndPr/>
    <w:sdtContent>
      <w:p w:rsidR="0020012F" w:rsidRDefault="0020012F">
        <w:pPr>
          <w:pStyle w:val="a8"/>
          <w:jc w:val="center"/>
        </w:pPr>
        <w:r>
          <w:fldChar w:fldCharType="begin"/>
        </w:r>
        <w:r>
          <w:instrText>PAGE   \* MERGEFORMAT</w:instrText>
        </w:r>
        <w:r>
          <w:fldChar w:fldCharType="separate"/>
        </w:r>
        <w:r w:rsidR="002F2AF8">
          <w:rPr>
            <w:noProof/>
          </w:rPr>
          <w:t>6</w:t>
        </w:r>
        <w:r>
          <w:fldChar w:fldCharType="end"/>
        </w:r>
      </w:p>
    </w:sdtContent>
  </w:sdt>
  <w:p w:rsidR="0020012F" w:rsidRDefault="0020012F">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07292"/>
    <w:multiLevelType w:val="multilevel"/>
    <w:tmpl w:val="2548BADC"/>
    <w:lvl w:ilvl="0">
      <w:start w:val="7"/>
      <w:numFmt w:val="decimal"/>
      <w:lvlText w:val="%1."/>
      <w:lvlJc w:val="left"/>
      <w:pPr>
        <w:ind w:left="408" w:hanging="408"/>
      </w:pPr>
    </w:lvl>
    <w:lvl w:ilvl="1">
      <w:start w:val="6"/>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 w15:restartNumberingAfterBreak="0">
    <w:nsid w:val="111D28E9"/>
    <w:multiLevelType w:val="hybridMultilevel"/>
    <w:tmpl w:val="1632CDAA"/>
    <w:lvl w:ilvl="0" w:tplc="1820D2A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19CC6A94"/>
    <w:multiLevelType w:val="hybridMultilevel"/>
    <w:tmpl w:val="F5B826FE"/>
    <w:lvl w:ilvl="0" w:tplc="239C6DB4">
      <w:start w:val="1"/>
      <w:numFmt w:val="decimal"/>
      <w:lvlText w:val="%1)"/>
      <w:lvlJc w:val="left"/>
      <w:pPr>
        <w:ind w:left="1260" w:hanging="360"/>
      </w:pPr>
      <w:rPr>
        <w:rFonts w:ascii="Times New Roman" w:eastAsia="Times New Roman" w:hAnsi="Times New Roman" w:cs="Times New Roman"/>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15:restartNumberingAfterBreak="0">
    <w:nsid w:val="3FEB5E40"/>
    <w:multiLevelType w:val="hybridMultilevel"/>
    <w:tmpl w:val="94D8B544"/>
    <w:lvl w:ilvl="0" w:tplc="8D56AA22">
      <w:start w:val="1"/>
      <w:numFmt w:val="decimal"/>
      <w:lvlText w:val="%1)"/>
      <w:lvlJc w:val="left"/>
      <w:pPr>
        <w:ind w:left="1800" w:hanging="360"/>
      </w:pPr>
      <w:rPr>
        <w:rFonts w:ascii="Times New Roman" w:eastAsia="Times New Roman" w:hAnsi="Times New Roman" w:cs="Times New Roman"/>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 w15:restartNumberingAfterBreak="0">
    <w:nsid w:val="51236607"/>
    <w:multiLevelType w:val="hybridMultilevel"/>
    <w:tmpl w:val="59020ED2"/>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5" w15:restartNumberingAfterBreak="0">
    <w:nsid w:val="597F299F"/>
    <w:multiLevelType w:val="hybridMultilevel"/>
    <w:tmpl w:val="D03E95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64C1E1A"/>
    <w:multiLevelType w:val="hybridMultilevel"/>
    <w:tmpl w:val="4E903B0E"/>
    <w:lvl w:ilvl="0" w:tplc="16A282F2">
      <w:start w:val="1"/>
      <w:numFmt w:val="decimal"/>
      <w:lvlText w:val="%1)"/>
      <w:lvlJc w:val="left"/>
      <w:pPr>
        <w:ind w:left="1260" w:hanging="360"/>
      </w:pPr>
      <w:rPr>
        <w:rFonts w:ascii="Times New Roman" w:eastAsia="Times New Roman" w:hAnsi="Times New Roman" w:cs="Times New Roman"/>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 w15:restartNumberingAfterBreak="0">
    <w:nsid w:val="77C5038C"/>
    <w:multiLevelType w:val="multilevel"/>
    <w:tmpl w:val="92566402"/>
    <w:lvl w:ilvl="0">
      <w:start w:val="6"/>
      <w:numFmt w:val="decimal"/>
      <w:lvlText w:val="%1"/>
      <w:lvlJc w:val="left"/>
      <w:pPr>
        <w:ind w:left="600" w:hanging="600"/>
      </w:pPr>
      <w:rPr>
        <w:rFonts w:hint="default"/>
      </w:rPr>
    </w:lvl>
    <w:lvl w:ilvl="1">
      <w:start w:val="3"/>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8" w15:restartNumberingAfterBreak="0">
    <w:nsid w:val="7CD675EC"/>
    <w:multiLevelType w:val="hybridMultilevel"/>
    <w:tmpl w:val="CC407110"/>
    <w:lvl w:ilvl="0" w:tplc="F6C43DDC">
      <w:start w:val="1"/>
      <w:numFmt w:val="decimal"/>
      <w:lvlText w:val="%1)"/>
      <w:lvlJc w:val="left"/>
      <w:pPr>
        <w:ind w:left="1260" w:hanging="360"/>
      </w:pPr>
      <w:rPr>
        <w:rFonts w:ascii="Times New Roman" w:eastAsia="Times New Roman" w:hAnsi="Times New Roman" w:cs="Times New Roman"/>
      </w:rPr>
    </w:lvl>
    <w:lvl w:ilvl="1" w:tplc="5FA80496">
      <w:start w:val="1"/>
      <w:numFmt w:val="decimal"/>
      <w:lvlText w:val="%2)"/>
      <w:lvlJc w:val="left"/>
      <w:pPr>
        <w:ind w:left="2010" w:hanging="390"/>
      </w:pPr>
      <w:rPr>
        <w:rFonts w:hint="default"/>
      </w:r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 w15:restartNumberingAfterBreak="0">
    <w:nsid w:val="7EC17B27"/>
    <w:multiLevelType w:val="hybridMultilevel"/>
    <w:tmpl w:val="11008892"/>
    <w:lvl w:ilvl="0" w:tplc="04190011">
      <w:start w:val="1"/>
      <w:numFmt w:val="decimal"/>
      <w:lvlText w:val="%1)"/>
      <w:lvlJc w:val="left"/>
      <w:pPr>
        <w:ind w:left="928"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9"/>
  </w:num>
  <w:num w:numId="2">
    <w:abstractNumId w:val="1"/>
  </w:num>
  <w:num w:numId="3">
    <w:abstractNumId w:val="4"/>
  </w:num>
  <w:num w:numId="4">
    <w:abstractNumId w:val="6"/>
  </w:num>
  <w:num w:numId="5">
    <w:abstractNumId w:val="3"/>
  </w:num>
  <w:num w:numId="6">
    <w:abstractNumId w:val="2"/>
  </w:num>
  <w:num w:numId="7">
    <w:abstractNumId w:val="8"/>
  </w:num>
  <w:num w:numId="8">
    <w:abstractNumId w:val="5"/>
  </w:num>
  <w:num w:numId="9">
    <w:abstractNumId w:val="7"/>
  </w:num>
  <w:num w:numId="10">
    <w:abstractNumId w:val="0"/>
    <w:lvlOverride w:ilvl="0">
      <w:startOverride w:val="7"/>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01D"/>
    <w:rsid w:val="00001E20"/>
    <w:rsid w:val="00015D46"/>
    <w:rsid w:val="000724F5"/>
    <w:rsid w:val="00085263"/>
    <w:rsid w:val="00097787"/>
    <w:rsid w:val="000A007F"/>
    <w:rsid w:val="000C46A9"/>
    <w:rsid w:val="000E06DB"/>
    <w:rsid w:val="00126B01"/>
    <w:rsid w:val="00136F7C"/>
    <w:rsid w:val="0014464D"/>
    <w:rsid w:val="0014601E"/>
    <w:rsid w:val="00167E13"/>
    <w:rsid w:val="00172897"/>
    <w:rsid w:val="001919BA"/>
    <w:rsid w:val="0019401D"/>
    <w:rsid w:val="001A6E93"/>
    <w:rsid w:val="001D3D36"/>
    <w:rsid w:val="001E5FC2"/>
    <w:rsid w:val="001F0346"/>
    <w:rsid w:val="0020012F"/>
    <w:rsid w:val="002049C6"/>
    <w:rsid w:val="0020544E"/>
    <w:rsid w:val="00225252"/>
    <w:rsid w:val="002848C9"/>
    <w:rsid w:val="00285B62"/>
    <w:rsid w:val="00290ED8"/>
    <w:rsid w:val="002A6FC7"/>
    <w:rsid w:val="002D2369"/>
    <w:rsid w:val="002E7E73"/>
    <w:rsid w:val="002F2AF8"/>
    <w:rsid w:val="002F465D"/>
    <w:rsid w:val="00301003"/>
    <w:rsid w:val="0031534D"/>
    <w:rsid w:val="00357AF7"/>
    <w:rsid w:val="0038168F"/>
    <w:rsid w:val="00385050"/>
    <w:rsid w:val="003A47D2"/>
    <w:rsid w:val="003B0E5C"/>
    <w:rsid w:val="003C7E0C"/>
    <w:rsid w:val="003E67D8"/>
    <w:rsid w:val="003E74DB"/>
    <w:rsid w:val="003F3CD8"/>
    <w:rsid w:val="0041119C"/>
    <w:rsid w:val="004226B1"/>
    <w:rsid w:val="00424E11"/>
    <w:rsid w:val="004435AC"/>
    <w:rsid w:val="004465B8"/>
    <w:rsid w:val="004675D9"/>
    <w:rsid w:val="004A677B"/>
    <w:rsid w:val="004B3D04"/>
    <w:rsid w:val="004D2813"/>
    <w:rsid w:val="004D3692"/>
    <w:rsid w:val="004E6A88"/>
    <w:rsid w:val="004F639D"/>
    <w:rsid w:val="00513ECE"/>
    <w:rsid w:val="005444B1"/>
    <w:rsid w:val="005B4E74"/>
    <w:rsid w:val="005D42E6"/>
    <w:rsid w:val="0061252F"/>
    <w:rsid w:val="00640AA9"/>
    <w:rsid w:val="00647C30"/>
    <w:rsid w:val="00656AFF"/>
    <w:rsid w:val="00675B3C"/>
    <w:rsid w:val="006E16EA"/>
    <w:rsid w:val="006E3BE0"/>
    <w:rsid w:val="006F266C"/>
    <w:rsid w:val="007004F6"/>
    <w:rsid w:val="00716A04"/>
    <w:rsid w:val="00716F9D"/>
    <w:rsid w:val="007224C7"/>
    <w:rsid w:val="00740C39"/>
    <w:rsid w:val="0076555A"/>
    <w:rsid w:val="00785DB4"/>
    <w:rsid w:val="007C1754"/>
    <w:rsid w:val="007D1482"/>
    <w:rsid w:val="007D7929"/>
    <w:rsid w:val="00863F8B"/>
    <w:rsid w:val="00917B2A"/>
    <w:rsid w:val="00941C93"/>
    <w:rsid w:val="009428D8"/>
    <w:rsid w:val="00955007"/>
    <w:rsid w:val="00A02455"/>
    <w:rsid w:val="00A2773B"/>
    <w:rsid w:val="00A4381F"/>
    <w:rsid w:val="00A45E92"/>
    <w:rsid w:val="00A82F8D"/>
    <w:rsid w:val="00A846F1"/>
    <w:rsid w:val="00AA7B73"/>
    <w:rsid w:val="00AE0DE9"/>
    <w:rsid w:val="00AE4D94"/>
    <w:rsid w:val="00AE67D7"/>
    <w:rsid w:val="00AF409C"/>
    <w:rsid w:val="00AF555B"/>
    <w:rsid w:val="00B079DC"/>
    <w:rsid w:val="00B178C2"/>
    <w:rsid w:val="00B52DD9"/>
    <w:rsid w:val="00B65976"/>
    <w:rsid w:val="00B778DA"/>
    <w:rsid w:val="00B87D9E"/>
    <w:rsid w:val="00BC7905"/>
    <w:rsid w:val="00BE74BC"/>
    <w:rsid w:val="00C07674"/>
    <w:rsid w:val="00C14F70"/>
    <w:rsid w:val="00CE0694"/>
    <w:rsid w:val="00CE545C"/>
    <w:rsid w:val="00CF46F0"/>
    <w:rsid w:val="00D126FE"/>
    <w:rsid w:val="00D1644F"/>
    <w:rsid w:val="00D41F3D"/>
    <w:rsid w:val="00D4206D"/>
    <w:rsid w:val="00D516A8"/>
    <w:rsid w:val="00D52A2E"/>
    <w:rsid w:val="00D67BF6"/>
    <w:rsid w:val="00D730A3"/>
    <w:rsid w:val="00D90114"/>
    <w:rsid w:val="00DD1DA0"/>
    <w:rsid w:val="00DD3CC3"/>
    <w:rsid w:val="00E10A45"/>
    <w:rsid w:val="00E500AA"/>
    <w:rsid w:val="00E51C7C"/>
    <w:rsid w:val="00E548E8"/>
    <w:rsid w:val="00E6044D"/>
    <w:rsid w:val="00E850FF"/>
    <w:rsid w:val="00EB2488"/>
    <w:rsid w:val="00EC2EFA"/>
    <w:rsid w:val="00ED254B"/>
    <w:rsid w:val="00EF609E"/>
    <w:rsid w:val="00F122FE"/>
    <w:rsid w:val="00F17914"/>
    <w:rsid w:val="00F61600"/>
    <w:rsid w:val="00F7502E"/>
    <w:rsid w:val="00FA04EE"/>
    <w:rsid w:val="00FA53CC"/>
    <w:rsid w:val="00FA6709"/>
    <w:rsid w:val="00FE09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B63569"/>
  <w15:docId w15:val="{139081E0-7B08-4790-B77B-A417F523D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9401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9401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9401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9401D"/>
    <w:pPr>
      <w:widowControl w:val="0"/>
      <w:autoSpaceDE w:val="0"/>
      <w:autoSpaceDN w:val="0"/>
      <w:spacing w:after="0" w:line="240" w:lineRule="auto"/>
    </w:pPr>
    <w:rPr>
      <w:rFonts w:ascii="Tahoma" w:eastAsia="Times New Roman" w:hAnsi="Tahoma" w:cs="Tahoma"/>
      <w:sz w:val="20"/>
      <w:szCs w:val="20"/>
      <w:lang w:eastAsia="ru-RU"/>
    </w:rPr>
  </w:style>
  <w:style w:type="character" w:styleId="a3">
    <w:name w:val="Hyperlink"/>
    <w:basedOn w:val="a0"/>
    <w:uiPriority w:val="99"/>
    <w:unhideWhenUsed/>
    <w:rsid w:val="00001E20"/>
    <w:rPr>
      <w:color w:val="0000FF" w:themeColor="hyperlink"/>
      <w:u w:val="single"/>
    </w:rPr>
  </w:style>
  <w:style w:type="paragraph" w:styleId="a4">
    <w:name w:val="Balloon Text"/>
    <w:basedOn w:val="a"/>
    <w:link w:val="a5"/>
    <w:uiPriority w:val="99"/>
    <w:semiHidden/>
    <w:unhideWhenUsed/>
    <w:rsid w:val="005B4E7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B4E74"/>
    <w:rPr>
      <w:rFonts w:ascii="Tahoma" w:hAnsi="Tahoma" w:cs="Tahoma"/>
      <w:sz w:val="16"/>
      <w:szCs w:val="16"/>
    </w:rPr>
  </w:style>
  <w:style w:type="paragraph" w:styleId="a6">
    <w:name w:val="List Paragraph"/>
    <w:basedOn w:val="a"/>
    <w:uiPriority w:val="34"/>
    <w:qFormat/>
    <w:rsid w:val="00225252"/>
    <w:pPr>
      <w:ind w:left="720"/>
      <w:contextualSpacing/>
    </w:pPr>
  </w:style>
  <w:style w:type="character" w:styleId="a7">
    <w:name w:val="line number"/>
    <w:basedOn w:val="a0"/>
    <w:uiPriority w:val="99"/>
    <w:semiHidden/>
    <w:unhideWhenUsed/>
    <w:rsid w:val="0020012F"/>
  </w:style>
  <w:style w:type="paragraph" w:styleId="a8">
    <w:name w:val="header"/>
    <w:basedOn w:val="a"/>
    <w:link w:val="a9"/>
    <w:uiPriority w:val="99"/>
    <w:unhideWhenUsed/>
    <w:rsid w:val="0020012F"/>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0012F"/>
  </w:style>
  <w:style w:type="paragraph" w:styleId="aa">
    <w:name w:val="footer"/>
    <w:basedOn w:val="a"/>
    <w:link w:val="ab"/>
    <w:uiPriority w:val="99"/>
    <w:unhideWhenUsed/>
    <w:rsid w:val="0020012F"/>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001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9014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FBF7B34883268682A0276B09F59F56F15C73DFE1A48B27A7AFF3556A774FC12FB3B1CC9AB671729E165D2B876e2B0I" TargetMode="External"/><Relationship Id="rId18" Type="http://schemas.openxmlformats.org/officeDocument/2006/relationships/hyperlink" Target="consultantplus://offline/ref=EBE88F91B6F5462E229942F1E542E6AB6B796935636574D3FBF163A9F63AD89A910DFFA9C4A9422DB247093889I2rFC" TargetMode="External"/><Relationship Id="rId26" Type="http://schemas.openxmlformats.org/officeDocument/2006/relationships/hyperlink" Target="consultantplus://offline/ref=4DA57BDFFC8026538F9C9796B510BD734F0C18D9322A569F47962B08FF18B1F1BB1B00693400EBF00948AA0DDE8ADA964EBF7CA85394EF0CmDO3J" TargetMode="External"/><Relationship Id="rId39" Type="http://schemas.openxmlformats.org/officeDocument/2006/relationships/hyperlink" Target="consultantplus://offline/ref=68E8FE5B5749A270AD5139163F5047CFED2129EC0D38396B36E2FA6022AEC49A736FF85DD0F00B5F7E8D45DE6EGDK6C" TargetMode="External"/><Relationship Id="rId21" Type="http://schemas.openxmlformats.org/officeDocument/2006/relationships/hyperlink" Target="consultantplus://offline/ref=685C910C2A2DC1FEB6FB7F8BC06E51E97EED59B5A4C0880AE7F2C57CB62EABD9FC726ECA7EC585CA29B38DC8FCu1AAI" TargetMode="External"/><Relationship Id="rId34" Type="http://schemas.openxmlformats.org/officeDocument/2006/relationships/hyperlink" Target="consultantplus://offline/ref=68E8FE5B5749A270AD5139163F5047CFE62B29E1093464613EBBF66225A19B9F667EA051D3EC155B649147DFG6K6C" TargetMode="External"/><Relationship Id="rId42" Type="http://schemas.openxmlformats.org/officeDocument/2006/relationships/hyperlink" Target="consultantplus://offline/ref=6C9A44BDA8E572863B8473801D611825BF67857A131E9E24A095FA4FF4721774C641C869CF1F625D6072747F5BC0AE42543297B5867B2EC165E4D" TargetMode="External"/><Relationship Id="rId47" Type="http://schemas.openxmlformats.org/officeDocument/2006/relationships/hyperlink" Target="consultantplus://offline/ref=FF56B4058AEFC8E9213B077284BD1ECE85A32DA0A32FDDDB411A59F884A143EA10C3CAE8F496AA6B9CF772A41BC942B5F42158CFB83FF9E4F2O7C" TargetMode="External"/><Relationship Id="rId50"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3FBF7B34883268682A0276B09F59F56F15C730F11D48B27A7AFF3556A774FC12FB3B1CC9AB671729E165D2B876e2B0I" TargetMode="External"/><Relationship Id="rId29" Type="http://schemas.openxmlformats.org/officeDocument/2006/relationships/hyperlink" Target="consultantplus://offline/ref=4DA57BDFFC8026538F9C9796B510BD734F0D1CD93125569F47962B08FF18B1F1A91B58653602F2F5055DFC5C9BmDO6J" TargetMode="External"/><Relationship Id="rId11" Type="http://schemas.openxmlformats.org/officeDocument/2006/relationships/hyperlink" Target="consultantplus://offline/ref=9148050238A4D857493200406971B31EA0D3B3111CC550752174ABD0B2041B2BAC102B9F3CAA99E7CF3EE47BA2f17CH" TargetMode="External"/><Relationship Id="rId24" Type="http://schemas.openxmlformats.org/officeDocument/2006/relationships/hyperlink" Target="consultantplus://offline/ref=26FFD725064E49EC83A12FBBEE9A05FE365A043CFB15F2200020318A5EB62BA4BBE529FEC03F86867D83AE25DA114070B1CB27DE5F6DB020DEQ8J" TargetMode="External"/><Relationship Id="rId32" Type="http://schemas.openxmlformats.org/officeDocument/2006/relationships/hyperlink" Target="consultantplus://offline/ref=7AD00994AE85A75A4035606AB0A9E4450577513081883447D07AF610A800D4AC9CDD105F79BA0F041BD99FEAB2F4EA30D53032B47A0FD34Ad4J6C" TargetMode="External"/><Relationship Id="rId37" Type="http://schemas.openxmlformats.org/officeDocument/2006/relationships/hyperlink" Target="consultantplus://offline/ref=68E8FE5B5749A270AD5139163F5047CFE62E26E8003464613EBBF66225A19B8D6626AC50D1F0125671C7169A3AD2DDBD233EB257B60A9DGEKFC" TargetMode="External"/><Relationship Id="rId40" Type="http://schemas.openxmlformats.org/officeDocument/2006/relationships/hyperlink" Target="consultantplus://offline/ref=68E8FE5B5749A270AD5139163F5047CFEC2820E10E39396B36E2FA6022AEC49A616FA052D5F01E0B2BD712D36EDDC2BF3920B449B5G0K3C" TargetMode="External"/><Relationship Id="rId45" Type="http://schemas.openxmlformats.org/officeDocument/2006/relationships/hyperlink" Target="consultantplus://offline/ref=CDF643DF52C91BA195327A471E36AB4359C6F2F83C994027C65ADB43746B1030B360825319A5BED5663E816462920264A477C250E33FD8D8v4M9C" TargetMode="External"/><Relationship Id="rId5" Type="http://schemas.openxmlformats.org/officeDocument/2006/relationships/webSettings" Target="webSettings.xml"/><Relationship Id="rId15" Type="http://schemas.openxmlformats.org/officeDocument/2006/relationships/hyperlink" Target="consultantplus://offline/ref=3FBF7B34883268682A0276B09F59F56F15C730FC1D4DB27A7AFF3556A774FC12FB3B1CC9AB671729E165D2B876e2B0I" TargetMode="External"/><Relationship Id="rId23" Type="http://schemas.openxmlformats.org/officeDocument/2006/relationships/hyperlink" Target="consultantplus://offline/ref=EEF37C4D9B05050BAA7596F3FD9EA6FB95FFFCEDBBE0B89E4F13721343508C064F851634B43D81A312A300FDE1014CH" TargetMode="External"/><Relationship Id="rId28" Type="http://schemas.openxmlformats.org/officeDocument/2006/relationships/hyperlink" Target="consultantplus://offline/ref=4DA57BDFFC8026538F9C9796B510BD734E0D11D0372C569F47962B08FF18B1F1A91B58653602F2F5055DFC5C9BmDO6J" TargetMode="External"/><Relationship Id="rId36" Type="http://schemas.openxmlformats.org/officeDocument/2006/relationships/hyperlink" Target="consultantplus://offline/ref=68E8FE5B5749A270AD5139163F5047CFE62E26E8003464613EBBF66225A19B8D6626AC50D1F0135B71C7169A3AD2DDBD233EB257B60A9DGEKFC" TargetMode="External"/><Relationship Id="rId49" Type="http://schemas.openxmlformats.org/officeDocument/2006/relationships/hyperlink" Target="consultantplus://offline/ref=E407D77087401ABC71D765851F8742B8A91D0DC180E90F23640E67D52673C4C338A70C11902A652B9497960D2DCE4875860E7A72C20D19YBP4B" TargetMode="External"/><Relationship Id="rId10" Type="http://schemas.openxmlformats.org/officeDocument/2006/relationships/hyperlink" Target="consultantplus://offline/ref=9148050238A4D857493200406971B31EA1D3B3101CC450752174ABD0B2041B2BAC102B9F3CAA99E7CF3EE47BA2f17CH" TargetMode="External"/><Relationship Id="rId19" Type="http://schemas.openxmlformats.org/officeDocument/2006/relationships/hyperlink" Target="consultantplus://offline/ref=9148050238A4D857493200406971B31EA1D3B7191FC650752174ABD0B2041B2BAC102B9F3CAA99E7CF3EE47BA2f17CH" TargetMode="External"/><Relationship Id="rId31" Type="http://schemas.openxmlformats.org/officeDocument/2006/relationships/hyperlink" Target="consultantplus://offline/ref=7AD00994AE85A75A4035606AB0A9E4450E73503A8684694DD823FA12AF0F8BA99BCC105F7BA40F0201D0CBBAdFJFC" TargetMode="External"/><Relationship Id="rId44" Type="http://schemas.openxmlformats.org/officeDocument/2006/relationships/hyperlink" Target="consultantplus://offline/ref=CDF643DF52C91BA195327A471E36AB4359C6F2F83E9C4027C65ADB43746B1030B360825319A7B6D7673E816462920264A477C250E33FD8D8v4M9C"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9148050238A4D857493200406971B31EA1D2B0141FC250752174ABD0B2041B2BAC102B9F3CAA99E7CF3EE47BA2f17CH" TargetMode="External"/><Relationship Id="rId14" Type="http://schemas.openxmlformats.org/officeDocument/2006/relationships/hyperlink" Target="consultantplus://offline/ref=3FBF7B34883268682A0276B09F59F56F15C637F01540B27A7AFF3556A774FC12FB3B1CC9AB671729E165D2B876e2B0I" TargetMode="External"/><Relationship Id="rId22" Type="http://schemas.openxmlformats.org/officeDocument/2006/relationships/hyperlink" Target="consultantplus://offline/ref=B168BBD6AAA28DAC354236CEC69CF4D06B25187D50E58F677F9F6714C6E2D8EFA5084B40F6E1F092D2D5A004A9BEI" TargetMode="External"/><Relationship Id="rId27" Type="http://schemas.openxmlformats.org/officeDocument/2006/relationships/hyperlink" Target="consultantplus://offline/ref=4DA57BDFFC8026538F9C9796B510BD734F0E19D4372A569F47962B08FF18B1F1BB1B00693402EDF10948AA0DDE8ADA964EBF7CA85394EF0CmDO3J" TargetMode="External"/><Relationship Id="rId30" Type="http://schemas.openxmlformats.org/officeDocument/2006/relationships/hyperlink" Target="consultantplus://offline/ref=7AD00994AE85A75A4035606AB0A9E44505785E378DD96345812FF815A0508EBC8A941C5C67BA0B181DD2CAdBJ2C" TargetMode="External"/><Relationship Id="rId35" Type="http://schemas.openxmlformats.org/officeDocument/2006/relationships/hyperlink" Target="consultantplus://offline/ref=68E8FE5B5749A270AD5139163F5047CFE62E26E8003464613EBBF66225A19B8D6626AC50D1F2145D71C7169A3AD2DDBD233EB257B60A9DGEKFC" TargetMode="External"/><Relationship Id="rId43" Type="http://schemas.openxmlformats.org/officeDocument/2006/relationships/hyperlink" Target="consultantplus://offline/ref=61245747766E91F901F05F0908954DCE13FF6CE429C090D140FA0CC4568E9E5A93CF5C521A69FABF85E1BBE3CEBB31D1BC02730D318B526DQANAG" TargetMode="External"/><Relationship Id="rId48" Type="http://schemas.openxmlformats.org/officeDocument/2006/relationships/hyperlink" Target="consultantplus://offline/ref=FF56B4058AEFC8E9213B077284BD1ECE85A32DA0A32FDDDB411A59F884A143EA10C3CAEFFFC2FB2EC8F127F7419C4BAAF43F59FCO2C" TargetMode="External"/><Relationship Id="rId8" Type="http://schemas.openxmlformats.org/officeDocument/2006/relationships/hyperlink" Target="consultantplus://offline/ref=9148050238A4D857493200406971B31EA0DAB414169007777021A5D5BA54413BA8597F9723AF83F9C920E7f772H" TargetMode="Externa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consultantplus://offline/ref=3FBF7B34883268682A0276B09F59F56F15C731F8144CB27A7AFF3556A774FC12FB3B1CC9AB671729E165D2B876e2B0I" TargetMode="External"/><Relationship Id="rId17" Type="http://schemas.openxmlformats.org/officeDocument/2006/relationships/hyperlink" Target="consultantplus://offline/ref=3FBF7B34883268682A0276B09F59F56F15C730F01440B27A7AFF3556A774FC12FB3B1CC9AB671729E165D2B876e2B0I" TargetMode="External"/><Relationship Id="rId25" Type="http://schemas.openxmlformats.org/officeDocument/2006/relationships/hyperlink" Target="consultantplus://offline/ref=26FFD725064E49EC83A12FBBEE9A05FE365A043CFB15F2200020318A5EB62BA4BBE529FEC03F86817683AE25DA114070B1CB27DE5F6DB020DEQ8J" TargetMode="External"/><Relationship Id="rId33" Type="http://schemas.openxmlformats.org/officeDocument/2006/relationships/hyperlink" Target="https://login.consultant.ru/link/?req=doc&amp;base=LAW&amp;n=464203&amp;dst=478" TargetMode="External"/><Relationship Id="rId38" Type="http://schemas.openxmlformats.org/officeDocument/2006/relationships/hyperlink" Target="consultantplus://offline/ref=68E8FE5B5749A270AD5139163F5047CFEC2920E80A3A396B36E2FA6022AEC49A616FA051D0F9410E3EC64ADF6DC1DCBB233CB648GBKDC" TargetMode="External"/><Relationship Id="rId46" Type="http://schemas.openxmlformats.org/officeDocument/2006/relationships/hyperlink" Target="consultantplus://offline/ref=CDF643DF52C91BA195327A471E36AB435BCEF0F73A9E4027C65ADB43746B1030B360825319A7B7D4643E816462920264A477C250E33FD8D8v4M9C" TargetMode="External"/><Relationship Id="rId20" Type="http://schemas.openxmlformats.org/officeDocument/2006/relationships/hyperlink" Target="consultantplus://offline/ref=3FBF7B34883268682A0276B09F59F56F15C734F91E4CB27A7AFF3556A774FC12FB3B1CC9AB671729E165D2B876e2B0I" TargetMode="External"/><Relationship Id="rId41" Type="http://schemas.openxmlformats.org/officeDocument/2006/relationships/hyperlink" Target="consultantplus://offline/ref=6C9A44BDA8E572863B8473801D611825BF698A7212199E24A095FA4FF4721774C641C869CF1F635D6B72747F5BC0AE42543297B5867B2EC165E4D"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CF990F-2268-48F6-BB9F-313BCBB2F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Pages>
  <Words>7821</Words>
  <Characters>44581</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Картавцева Светлана Вадимовна</dc:creator>
  <cp:lastModifiedBy>Манько Тамара Николаевна</cp:lastModifiedBy>
  <cp:revision>49</cp:revision>
  <cp:lastPrinted>2024-03-25T07:28:00Z</cp:lastPrinted>
  <dcterms:created xsi:type="dcterms:W3CDTF">2019-12-31T00:50:00Z</dcterms:created>
  <dcterms:modified xsi:type="dcterms:W3CDTF">2024-03-25T07:35:00Z</dcterms:modified>
</cp:coreProperties>
</file>