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CC5" w:rsidRDefault="006C24D4" w:rsidP="00F876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</w:p>
    <w:p w:rsidR="00B634D6" w:rsidRP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34D6">
        <w:rPr>
          <w:rFonts w:ascii="Times New Roman" w:hAnsi="Times New Roman" w:cs="Times New Roman"/>
          <w:b/>
          <w:sz w:val="28"/>
          <w:szCs w:val="28"/>
        </w:rPr>
        <w:t>Информация о результатах контрольного мероприятия, проведенного Управлением Федерального казначейства по Амурской области</w:t>
      </w:r>
    </w:p>
    <w:p w:rsid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7088"/>
      </w:tblGrid>
      <w:tr w:rsidR="00B634D6" w:rsidTr="001C4DA6">
        <w:trPr>
          <w:trHeight w:val="792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7088" w:type="dxa"/>
            <w:vAlign w:val="center"/>
          </w:tcPr>
          <w:p w:rsidR="00B634D6" w:rsidRPr="009118A8" w:rsidRDefault="009118A8" w:rsidP="001A47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18A8">
              <w:rPr>
                <w:rFonts w:ascii="Times New Roman" w:hAnsi="Times New Roman" w:cs="Times New Roman"/>
                <w:sz w:val="28"/>
                <w:szCs w:val="28"/>
              </w:rPr>
              <w:t>Федеральное казенное учреждение «</w:t>
            </w:r>
            <w:r w:rsidR="001A47F3">
              <w:rPr>
                <w:rFonts w:ascii="Times New Roman" w:hAnsi="Times New Roman" w:cs="Times New Roman"/>
                <w:sz w:val="28"/>
                <w:szCs w:val="28"/>
              </w:rPr>
              <w:t>Уголовно-исполнительная инспекция</w:t>
            </w:r>
            <w:r w:rsidRPr="009118A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Федеральной службы исполнения наказаний по Амурской области»</w:t>
            </w:r>
          </w:p>
        </w:tc>
      </w:tr>
      <w:tr w:rsidR="00B634D6" w:rsidTr="001C4DA6">
        <w:trPr>
          <w:trHeight w:val="1428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Default="00F876DA" w:rsidP="00411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C4DA6" w:rsidRPr="001C4DA6">
              <w:rPr>
                <w:rFonts w:ascii="Times New Roman" w:hAnsi="Times New Roman" w:cs="Times New Roman"/>
                <w:sz w:val="28"/>
                <w:szCs w:val="28"/>
              </w:rPr>
              <w:t>риказ Управления Федерального казначейства</w:t>
            </w:r>
            <w:r w:rsidR="00A34F4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  <w:r w:rsidR="001C4DA6" w:rsidRPr="001C4DA6">
              <w:rPr>
                <w:rFonts w:ascii="Times New Roman" w:hAnsi="Times New Roman" w:cs="Times New Roman"/>
                <w:sz w:val="28"/>
                <w:szCs w:val="28"/>
              </w:rPr>
              <w:t xml:space="preserve"> по Амурской области </w:t>
            </w:r>
            <w:r w:rsidR="009118A8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9118A8" w:rsidRPr="00710585">
              <w:rPr>
                <w:sz w:val="28"/>
                <w:szCs w:val="28"/>
              </w:rPr>
              <w:t xml:space="preserve"> </w:t>
            </w:r>
            <w:r w:rsidR="009118A8" w:rsidRPr="009118A8">
              <w:rPr>
                <w:rFonts w:ascii="Times New Roman" w:hAnsi="Times New Roman" w:cs="Times New Roman"/>
                <w:sz w:val="28"/>
                <w:szCs w:val="28"/>
              </w:rPr>
              <w:t>29 июня 2023 г. № 18</w:t>
            </w:r>
            <w:r w:rsidR="0041137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118A8" w:rsidRPr="009118A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</w:p>
        </w:tc>
      </w:tr>
      <w:tr w:rsidR="00B634D6" w:rsidTr="00B634D6">
        <w:trPr>
          <w:trHeight w:val="1284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088" w:type="dxa"/>
            <w:vAlign w:val="center"/>
          </w:tcPr>
          <w:p w:rsidR="009118A8" w:rsidRPr="009118A8" w:rsidRDefault="00F876DA" w:rsidP="00F876DA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eastAsia="x-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x-none"/>
              </w:rPr>
              <w:t>П</w:t>
            </w:r>
            <w:r w:rsidR="009118A8" w:rsidRPr="009118A8">
              <w:rPr>
                <w:rFonts w:ascii="Times New Roman" w:hAnsi="Times New Roman" w:cs="Times New Roman"/>
                <w:sz w:val="28"/>
                <w:szCs w:val="28"/>
                <w:lang w:eastAsia="x-none"/>
              </w:rPr>
              <w:t>роверка осуществления расходов на обеспечение выполнение функций казенного учреждения и их отражение</w:t>
            </w:r>
            <w:r>
              <w:rPr>
                <w:rFonts w:ascii="Times New Roman" w:hAnsi="Times New Roman" w:cs="Times New Roman"/>
                <w:sz w:val="28"/>
                <w:szCs w:val="28"/>
                <w:lang w:eastAsia="x-none"/>
              </w:rPr>
              <w:t xml:space="preserve"> в бюджетном учете и отчетности</w:t>
            </w:r>
          </w:p>
          <w:p w:rsidR="00B634D6" w:rsidRPr="009118A8" w:rsidRDefault="00B634D6" w:rsidP="00A34F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34D6" w:rsidTr="001C4DA6">
        <w:trPr>
          <w:trHeight w:val="577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088" w:type="dxa"/>
            <w:vAlign w:val="center"/>
          </w:tcPr>
          <w:p w:rsidR="00B634D6" w:rsidRDefault="00F876DA" w:rsidP="0041137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9118A8" w:rsidRPr="009118A8">
              <w:rPr>
                <w:rFonts w:ascii="Times New Roman" w:hAnsi="Times New Roman" w:cs="Times New Roman"/>
                <w:sz w:val="28"/>
                <w:szCs w:val="28"/>
              </w:rPr>
              <w:t xml:space="preserve"> 1 января 202</w:t>
            </w:r>
            <w:r w:rsidR="0041137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118A8" w:rsidRPr="009118A8">
              <w:rPr>
                <w:rFonts w:ascii="Times New Roman" w:hAnsi="Times New Roman" w:cs="Times New Roman"/>
                <w:sz w:val="28"/>
                <w:szCs w:val="28"/>
              </w:rPr>
              <w:t xml:space="preserve"> г. по 31 декабря 2022 г.</w:t>
            </w:r>
          </w:p>
        </w:tc>
      </w:tr>
      <w:tr w:rsidR="002E18A3" w:rsidTr="001C4DA6">
        <w:trPr>
          <w:trHeight w:val="826"/>
        </w:trPr>
        <w:tc>
          <w:tcPr>
            <w:tcW w:w="2972" w:type="dxa"/>
            <w:vAlign w:val="center"/>
          </w:tcPr>
          <w:p w:rsidR="002E18A3" w:rsidRPr="002E18A3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8A3">
              <w:rPr>
                <w:rFonts w:ascii="Times New Roman" w:hAnsi="Times New Roman" w:cs="Times New Roman"/>
                <w:sz w:val="28"/>
                <w:szCs w:val="28"/>
              </w:rPr>
              <w:t>Дата подписания акта (заключения)</w:t>
            </w:r>
          </w:p>
          <w:p w:rsidR="002E18A3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vAlign w:val="center"/>
          </w:tcPr>
          <w:p w:rsidR="002E18A3" w:rsidRDefault="00411376" w:rsidP="00411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="009118A8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9118A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34F42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</w:tr>
      <w:tr w:rsidR="00B634D6" w:rsidTr="00B634D6">
        <w:trPr>
          <w:trHeight w:val="1262"/>
        </w:trPr>
        <w:tc>
          <w:tcPr>
            <w:tcW w:w="2972" w:type="dxa"/>
            <w:vAlign w:val="center"/>
          </w:tcPr>
          <w:p w:rsidR="00B634D6" w:rsidRDefault="002E18A3" w:rsidP="002E18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Вывод, сформулированный по результатам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BF2144" w:rsidRDefault="001D589D" w:rsidP="009578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2144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95787B">
              <w:rPr>
                <w:rFonts w:ascii="Times New Roman" w:hAnsi="Times New Roman" w:cs="Times New Roman"/>
                <w:sz w:val="28"/>
                <w:szCs w:val="28"/>
              </w:rPr>
              <w:t>результате проведенного</w:t>
            </w:r>
            <w:r w:rsidRPr="00BF2144"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r w:rsidR="00BF2144" w:rsidRPr="00BF2144">
              <w:rPr>
                <w:rFonts w:ascii="Times New Roman" w:hAnsi="Times New Roman" w:cs="Times New Roman"/>
                <w:sz w:val="28"/>
                <w:szCs w:val="28"/>
              </w:rPr>
              <w:t>онтрольного мероприятия</w:t>
            </w:r>
            <w:r w:rsidR="0095787B">
              <w:rPr>
                <w:rFonts w:ascii="Times New Roman" w:hAnsi="Times New Roman" w:cs="Times New Roman"/>
                <w:sz w:val="28"/>
                <w:szCs w:val="28"/>
              </w:rPr>
              <w:t>, по отдельным вопросам проверки установлено несоответствие деятельности объекта контроля требованиям законодательства и нормативных правовых актов, исполнение которых изучалось в</w:t>
            </w:r>
            <w:r w:rsidR="00F876DA">
              <w:rPr>
                <w:rFonts w:ascii="Times New Roman" w:hAnsi="Times New Roman" w:cs="Times New Roman"/>
                <w:sz w:val="28"/>
                <w:szCs w:val="28"/>
              </w:rPr>
              <w:t xml:space="preserve"> ходе контрольного мероприятия</w:t>
            </w:r>
            <w:bookmarkStart w:id="0" w:name="_GoBack"/>
            <w:bookmarkEnd w:id="0"/>
          </w:p>
        </w:tc>
      </w:tr>
    </w:tbl>
    <w:p w:rsidR="00B634D6" w:rsidRP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B634D6" w:rsidRPr="00B634D6" w:rsidSect="00B634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4D6"/>
    <w:rsid w:val="000F4493"/>
    <w:rsid w:val="001514D8"/>
    <w:rsid w:val="001A47F3"/>
    <w:rsid w:val="001C4DA6"/>
    <w:rsid w:val="001D589D"/>
    <w:rsid w:val="002E18A3"/>
    <w:rsid w:val="00300CC5"/>
    <w:rsid w:val="003345CD"/>
    <w:rsid w:val="00411376"/>
    <w:rsid w:val="004A77A3"/>
    <w:rsid w:val="004E7BED"/>
    <w:rsid w:val="005E328B"/>
    <w:rsid w:val="006C24D4"/>
    <w:rsid w:val="008F3AC3"/>
    <w:rsid w:val="009118A8"/>
    <w:rsid w:val="0095787B"/>
    <w:rsid w:val="00982A2B"/>
    <w:rsid w:val="009C3262"/>
    <w:rsid w:val="00A27080"/>
    <w:rsid w:val="00A34F42"/>
    <w:rsid w:val="00A42E57"/>
    <w:rsid w:val="00AD0C8D"/>
    <w:rsid w:val="00B37FFA"/>
    <w:rsid w:val="00B634D6"/>
    <w:rsid w:val="00BA7F59"/>
    <w:rsid w:val="00BE22A3"/>
    <w:rsid w:val="00BF2144"/>
    <w:rsid w:val="00C01033"/>
    <w:rsid w:val="00CC37FF"/>
    <w:rsid w:val="00D50EBA"/>
    <w:rsid w:val="00E1079E"/>
    <w:rsid w:val="00E32256"/>
    <w:rsid w:val="00E45D8E"/>
    <w:rsid w:val="00E84D70"/>
    <w:rsid w:val="00F834C3"/>
    <w:rsid w:val="00F846CE"/>
    <w:rsid w:val="00F876DA"/>
    <w:rsid w:val="00FB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6A4D226-7033-42F7-8AA7-4B8077300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3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990</Characters>
  <Application>Microsoft Office Word</Application>
  <DocSecurity>4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Гурьева Светлана Юрьевна</dc:creator>
  <cp:lastModifiedBy>Гурьева Светлана Юрьевна</cp:lastModifiedBy>
  <cp:revision>2</cp:revision>
  <dcterms:created xsi:type="dcterms:W3CDTF">2023-08-03T06:39:00Z</dcterms:created>
  <dcterms:modified xsi:type="dcterms:W3CDTF">2023-08-03T06:39:00Z</dcterms:modified>
</cp:coreProperties>
</file>