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B94853" w:rsidRDefault="00B63E28" w:rsidP="00A45EB7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3E28">
        <w:rPr>
          <w:rFonts w:ascii="Times New Roman" w:hAnsi="Times New Roman" w:cs="Times New Roman"/>
          <w:sz w:val="28"/>
          <w:szCs w:val="28"/>
        </w:rPr>
        <w:t>Управление Федерального казначейств</w:t>
      </w:r>
      <w:r w:rsidR="006B5FF4">
        <w:rPr>
          <w:rFonts w:ascii="Times New Roman" w:hAnsi="Times New Roman" w:cs="Times New Roman"/>
          <w:sz w:val="28"/>
          <w:szCs w:val="28"/>
        </w:rPr>
        <w:t>а по Амурской области сообщает,</w:t>
      </w:r>
      <w:r w:rsidR="006B5FF4">
        <w:rPr>
          <w:rFonts w:ascii="Times New Roman" w:hAnsi="Times New Roman" w:cs="Times New Roman"/>
          <w:sz w:val="28"/>
          <w:szCs w:val="28"/>
        </w:rPr>
        <w:br/>
      </w:r>
      <w:r w:rsidR="005B7683" w:rsidRPr="00707A4D">
        <w:rPr>
          <w:rFonts w:ascii="Times New Roman" w:hAnsi="Times New Roman" w:cs="Times New Roman"/>
          <w:sz w:val="28"/>
          <w:szCs w:val="28"/>
        </w:rPr>
        <w:t>что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AB28D0">
        <w:rPr>
          <w:rFonts w:ascii="Times New Roman" w:hAnsi="Times New Roman" w:cs="Times New Roman"/>
          <w:sz w:val="28"/>
          <w:szCs w:val="28"/>
        </w:rPr>
        <w:t>на</w:t>
      </w:r>
      <w:r w:rsidR="00AB28D0" w:rsidRPr="00AB28D0">
        <w:rPr>
          <w:rFonts w:ascii="Times New Roman" w:hAnsi="Times New Roman" w:cs="Times New Roman"/>
          <w:sz w:val="28"/>
          <w:szCs w:val="28"/>
        </w:rPr>
        <w:t xml:space="preserve"> основании статьи 64 Федерального закона от 27 июля 2004 г. № 79-ФЗ</w:t>
      </w:r>
      <w:r w:rsidR="00AB28D0" w:rsidRPr="00AB28D0">
        <w:rPr>
          <w:rFonts w:ascii="Times New Roman" w:hAnsi="Times New Roman" w:cs="Times New Roman"/>
          <w:sz w:val="28"/>
          <w:szCs w:val="28"/>
        </w:rPr>
        <w:br/>
        <w:t>«О государственной гражданской службе Российской Федерации», пункта 2.3 Положения о кадровом резерве  Федерального казначейства, утвержденного приказом Федерального казначейства от 29 августа 2017 г. № 22н, пунктов 38</w:t>
      </w:r>
      <w:r w:rsidR="00AB28D0" w:rsidRPr="00AB28D0">
        <w:rPr>
          <w:rFonts w:ascii="Times New Roman" w:hAnsi="Times New Roman" w:cs="Times New Roman"/>
          <w:sz w:val="28"/>
          <w:szCs w:val="28"/>
        </w:rPr>
        <w:br/>
        <w:t>и 39 Методики проведения конкурса на замещение вакантной</w:t>
      </w:r>
      <w:r w:rsidR="00AB28D0">
        <w:rPr>
          <w:rFonts w:ascii="Times New Roman" w:hAnsi="Times New Roman" w:cs="Times New Roman"/>
          <w:sz w:val="28"/>
          <w:szCs w:val="28"/>
        </w:rPr>
        <w:t xml:space="preserve"> </w:t>
      </w:r>
      <w:r w:rsidR="00AB28D0" w:rsidRPr="00AB28D0">
        <w:rPr>
          <w:rFonts w:ascii="Times New Roman" w:hAnsi="Times New Roman" w:cs="Times New Roman"/>
          <w:sz w:val="28"/>
          <w:szCs w:val="28"/>
        </w:rPr>
        <w:t>должности государственной гражданской службы Российской Федерации</w:t>
      </w:r>
      <w:r w:rsidR="00AB28D0">
        <w:rPr>
          <w:rFonts w:ascii="Times New Roman" w:hAnsi="Times New Roman" w:cs="Times New Roman"/>
          <w:sz w:val="28"/>
          <w:szCs w:val="28"/>
        </w:rPr>
        <w:t xml:space="preserve"> </w:t>
      </w:r>
      <w:r w:rsidR="00AB28D0" w:rsidRPr="00AB28D0">
        <w:rPr>
          <w:rFonts w:ascii="Times New Roman" w:hAnsi="Times New Roman" w:cs="Times New Roman"/>
          <w:sz w:val="28"/>
          <w:szCs w:val="28"/>
        </w:rPr>
        <w:t>в Федеральном казначействе, утвержденной приказом Федерального казначейства</w:t>
      </w:r>
      <w:r w:rsidR="00AB28D0">
        <w:rPr>
          <w:rFonts w:ascii="Times New Roman" w:hAnsi="Times New Roman" w:cs="Times New Roman"/>
          <w:sz w:val="28"/>
          <w:szCs w:val="28"/>
        </w:rPr>
        <w:br/>
      </w:r>
      <w:r w:rsidR="00AB28D0" w:rsidRPr="00AB28D0">
        <w:rPr>
          <w:rFonts w:ascii="Times New Roman" w:hAnsi="Times New Roman" w:cs="Times New Roman"/>
          <w:sz w:val="28"/>
          <w:szCs w:val="28"/>
        </w:rPr>
        <w:t>от 28 января 2019 г. № 7н</w:t>
      </w:r>
      <w:r w:rsidR="00AB28D0">
        <w:rPr>
          <w:rFonts w:ascii="Times New Roman" w:hAnsi="Times New Roman" w:cs="Times New Roman"/>
          <w:sz w:val="28"/>
          <w:szCs w:val="28"/>
        </w:rPr>
        <w:t xml:space="preserve">, </w:t>
      </w:r>
      <w:r w:rsidR="00A212B5" w:rsidRP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9B2B68" w:rsidRPr="009B2B68">
        <w:rPr>
          <w:rFonts w:ascii="Times New Roman" w:hAnsi="Times New Roman" w:cs="Times New Roman"/>
          <w:sz w:val="28"/>
          <w:szCs w:val="28"/>
        </w:rPr>
        <w:t>решения конкурсной комиссии</w:t>
      </w:r>
      <w:r w:rsid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9B2B68" w:rsidRPr="009B2B68">
        <w:rPr>
          <w:rFonts w:ascii="Times New Roman" w:hAnsi="Times New Roman" w:cs="Times New Roman"/>
          <w:sz w:val="28"/>
          <w:szCs w:val="28"/>
        </w:rPr>
        <w:t>по итогам конкурса</w:t>
      </w:r>
      <w:r w:rsidR="009B2B68">
        <w:rPr>
          <w:rFonts w:ascii="Times New Roman" w:hAnsi="Times New Roman" w:cs="Times New Roman"/>
          <w:sz w:val="28"/>
          <w:szCs w:val="28"/>
        </w:rPr>
        <w:br/>
      </w:r>
      <w:r w:rsidR="009B2B68" w:rsidRPr="009B2B68">
        <w:rPr>
          <w:rFonts w:ascii="Times New Roman" w:hAnsi="Times New Roman" w:cs="Times New Roman"/>
          <w:sz w:val="28"/>
          <w:szCs w:val="28"/>
        </w:rPr>
        <w:t xml:space="preserve">на замещение вакантной должности государственной гражданской службы Российской Федерации Управления Федерального казначейства по Амурской области от </w:t>
      </w:r>
      <w:r w:rsidR="00A3068F">
        <w:rPr>
          <w:rFonts w:ascii="Times New Roman" w:hAnsi="Times New Roman" w:cs="Times New Roman"/>
          <w:sz w:val="28"/>
          <w:szCs w:val="28"/>
        </w:rPr>
        <w:t>18 октября</w:t>
      </w:r>
      <w:r w:rsidR="00A67945">
        <w:rPr>
          <w:rFonts w:ascii="Times New Roman" w:hAnsi="Times New Roman" w:cs="Times New Roman"/>
          <w:sz w:val="28"/>
          <w:szCs w:val="28"/>
        </w:rPr>
        <w:t xml:space="preserve"> 2024</w:t>
      </w:r>
      <w:r w:rsidR="009B2B68" w:rsidRPr="009B2B68">
        <w:rPr>
          <w:rFonts w:ascii="Times New Roman" w:hAnsi="Times New Roman" w:cs="Times New Roman"/>
          <w:sz w:val="28"/>
          <w:szCs w:val="28"/>
        </w:rPr>
        <w:t xml:space="preserve"> г. № </w:t>
      </w:r>
      <w:r w:rsidR="00A67945">
        <w:rPr>
          <w:rFonts w:ascii="Times New Roman" w:hAnsi="Times New Roman" w:cs="Times New Roman"/>
          <w:sz w:val="28"/>
          <w:szCs w:val="28"/>
        </w:rPr>
        <w:t>1</w:t>
      </w:r>
      <w:r w:rsidR="00A3068F">
        <w:rPr>
          <w:rFonts w:ascii="Times New Roman" w:hAnsi="Times New Roman" w:cs="Times New Roman"/>
          <w:sz w:val="28"/>
          <w:szCs w:val="28"/>
        </w:rPr>
        <w:t>2</w:t>
      </w:r>
      <w:r w:rsidR="00AB28D0">
        <w:rPr>
          <w:rFonts w:ascii="Times New Roman" w:hAnsi="Times New Roman" w:cs="Times New Roman"/>
          <w:sz w:val="28"/>
          <w:szCs w:val="28"/>
        </w:rPr>
        <w:t xml:space="preserve"> и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9B2B68">
        <w:rPr>
          <w:rFonts w:ascii="Times New Roman" w:hAnsi="Times New Roman" w:cs="Times New Roman"/>
          <w:sz w:val="28"/>
          <w:szCs w:val="28"/>
        </w:rPr>
        <w:t>приказ</w:t>
      </w:r>
      <w:r w:rsidR="009B2B68">
        <w:rPr>
          <w:rFonts w:ascii="Times New Roman" w:hAnsi="Times New Roman" w:cs="Times New Roman"/>
          <w:sz w:val="28"/>
          <w:szCs w:val="28"/>
        </w:rPr>
        <w:t>а</w:t>
      </w:r>
      <w:r w:rsidR="00F56B2F" w:rsidRP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707A4D">
        <w:rPr>
          <w:rFonts w:ascii="Times New Roman" w:hAnsi="Times New Roman" w:cs="Times New Roman"/>
          <w:sz w:val="28"/>
          <w:szCs w:val="28"/>
        </w:rPr>
        <w:t>Управ</w:t>
      </w:r>
      <w:r w:rsidR="006B5FF4" w:rsidRPr="00707A4D">
        <w:rPr>
          <w:rFonts w:ascii="Times New Roman" w:hAnsi="Times New Roman" w:cs="Times New Roman"/>
          <w:sz w:val="28"/>
          <w:szCs w:val="28"/>
        </w:rPr>
        <w:t>ления Федерального казначейства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707A4D">
        <w:rPr>
          <w:rFonts w:ascii="Times New Roman" w:hAnsi="Times New Roman" w:cs="Times New Roman"/>
          <w:sz w:val="28"/>
          <w:szCs w:val="28"/>
        </w:rPr>
        <w:t xml:space="preserve">по Амурской </w:t>
      </w:r>
      <w:r w:rsidR="00C65B41" w:rsidRPr="00707A4D">
        <w:rPr>
          <w:rFonts w:ascii="Times New Roman" w:hAnsi="Times New Roman" w:cs="Times New Roman"/>
          <w:sz w:val="28"/>
          <w:szCs w:val="28"/>
        </w:rPr>
        <w:t>области</w:t>
      </w:r>
      <w:r w:rsidR="00766E50">
        <w:rPr>
          <w:rFonts w:ascii="Times New Roman" w:hAnsi="Times New Roman" w:cs="Times New Roman"/>
          <w:sz w:val="28"/>
          <w:szCs w:val="28"/>
        </w:rPr>
        <w:t xml:space="preserve"> </w:t>
      </w:r>
      <w:r w:rsidR="00766E50" w:rsidRPr="00710BF0">
        <w:rPr>
          <w:rFonts w:ascii="Times New Roman" w:hAnsi="Times New Roman" w:cs="Times New Roman"/>
          <w:sz w:val="28"/>
          <w:szCs w:val="28"/>
        </w:rPr>
        <w:t xml:space="preserve">от </w:t>
      </w:r>
      <w:r w:rsidR="00710BF0" w:rsidRPr="00710BF0">
        <w:rPr>
          <w:rFonts w:ascii="Times New Roman" w:hAnsi="Times New Roman" w:cs="Times New Roman"/>
          <w:sz w:val="28"/>
          <w:szCs w:val="28"/>
        </w:rPr>
        <w:t>25 октября</w:t>
      </w:r>
      <w:r w:rsidR="00A67945" w:rsidRPr="00710BF0">
        <w:rPr>
          <w:rFonts w:ascii="Times New Roman" w:hAnsi="Times New Roman" w:cs="Times New Roman"/>
          <w:sz w:val="28"/>
          <w:szCs w:val="28"/>
        </w:rPr>
        <w:t xml:space="preserve"> 2024</w:t>
      </w:r>
      <w:r w:rsidR="00E15F66" w:rsidRPr="00710BF0">
        <w:rPr>
          <w:rFonts w:ascii="Times New Roman" w:hAnsi="Times New Roman" w:cs="Times New Roman"/>
          <w:sz w:val="28"/>
          <w:szCs w:val="28"/>
        </w:rPr>
        <w:t xml:space="preserve"> г. № </w:t>
      </w:r>
      <w:r w:rsidR="00710BF0" w:rsidRPr="00710BF0">
        <w:rPr>
          <w:rFonts w:ascii="Times New Roman" w:hAnsi="Times New Roman" w:cs="Times New Roman"/>
          <w:sz w:val="28"/>
          <w:szCs w:val="28"/>
        </w:rPr>
        <w:t>668</w:t>
      </w:r>
      <w:r w:rsidR="00E15F66" w:rsidRPr="00710BF0">
        <w:rPr>
          <w:rFonts w:ascii="Times New Roman" w:hAnsi="Times New Roman" w:cs="Times New Roman"/>
          <w:sz w:val="28"/>
          <w:szCs w:val="28"/>
        </w:rPr>
        <w:t xml:space="preserve"> л/с</w:t>
      </w:r>
      <w:bookmarkStart w:id="0" w:name="_GoBack"/>
      <w:bookmarkEnd w:id="0"/>
      <w:r w:rsidR="00E15F66">
        <w:rPr>
          <w:rFonts w:ascii="Times New Roman" w:hAnsi="Times New Roman" w:cs="Times New Roman"/>
          <w:sz w:val="28"/>
          <w:szCs w:val="28"/>
        </w:rPr>
        <w:t xml:space="preserve"> </w:t>
      </w:r>
      <w:r w:rsidR="00E15F66" w:rsidRPr="00C65B41">
        <w:rPr>
          <w:rFonts w:ascii="Times New Roman" w:hAnsi="Times New Roman" w:cs="Times New Roman"/>
          <w:sz w:val="28"/>
          <w:szCs w:val="28"/>
        </w:rPr>
        <w:t>«</w:t>
      </w:r>
      <w:r w:rsidR="00A45EB7" w:rsidRPr="00A45EB7">
        <w:rPr>
          <w:rFonts w:ascii="Times New Roman" w:hAnsi="Times New Roman" w:cs="Times New Roman"/>
          <w:sz w:val="28"/>
          <w:szCs w:val="28"/>
        </w:rPr>
        <w:t>О включении</w:t>
      </w:r>
      <w:r w:rsidR="00A3068F">
        <w:rPr>
          <w:rFonts w:ascii="Times New Roman" w:hAnsi="Times New Roman" w:cs="Times New Roman"/>
          <w:sz w:val="28"/>
          <w:szCs w:val="28"/>
        </w:rPr>
        <w:br/>
      </w:r>
      <w:r w:rsidR="00A45EB7" w:rsidRPr="00A45EB7">
        <w:rPr>
          <w:rFonts w:ascii="Times New Roman" w:hAnsi="Times New Roman" w:cs="Times New Roman"/>
          <w:sz w:val="28"/>
          <w:szCs w:val="28"/>
        </w:rPr>
        <w:t>в кадровый резерв Управления Федерального к</w:t>
      </w:r>
      <w:r w:rsidR="005D22BE">
        <w:rPr>
          <w:rFonts w:ascii="Times New Roman" w:hAnsi="Times New Roman" w:cs="Times New Roman"/>
          <w:sz w:val="28"/>
          <w:szCs w:val="28"/>
        </w:rPr>
        <w:t>азначейства по Амурской области</w:t>
      </w:r>
      <w:r w:rsidR="009B2B68">
        <w:rPr>
          <w:rFonts w:ascii="Times New Roman" w:hAnsi="Times New Roman" w:cs="Times New Roman"/>
          <w:sz w:val="28"/>
          <w:szCs w:val="28"/>
        </w:rPr>
        <w:br/>
      </w:r>
      <w:r w:rsidR="00A3068F">
        <w:rPr>
          <w:rFonts w:ascii="Times New Roman" w:hAnsi="Times New Roman" w:cs="Times New Roman"/>
          <w:sz w:val="28"/>
          <w:szCs w:val="28"/>
        </w:rPr>
        <w:t>Войтенко Л.Ю</w:t>
      </w:r>
      <w:r w:rsidR="009814F9">
        <w:rPr>
          <w:rFonts w:ascii="Times New Roman" w:hAnsi="Times New Roman" w:cs="Times New Roman"/>
          <w:sz w:val="28"/>
          <w:szCs w:val="28"/>
        </w:rPr>
        <w:t>.</w:t>
      </w:r>
      <w:r w:rsidR="00766E50" w:rsidRPr="00B63E28">
        <w:rPr>
          <w:rFonts w:ascii="Times New Roman" w:hAnsi="Times New Roman" w:cs="Times New Roman"/>
          <w:sz w:val="28"/>
          <w:szCs w:val="28"/>
        </w:rPr>
        <w:t>»</w:t>
      </w:r>
      <w:r w:rsid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>в целях обеспечения текущей и перспективной потребности Управ</w:t>
      </w:r>
      <w:r w:rsidR="00C65B41">
        <w:rPr>
          <w:rFonts w:ascii="Times New Roman" w:hAnsi="Times New Roman" w:cs="Times New Roman"/>
          <w:sz w:val="28"/>
        </w:rPr>
        <w:t>ления Федерального казначейства</w:t>
      </w:r>
      <w:r w:rsidR="009219A1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>по Амурской области</w:t>
      </w:r>
      <w:r w:rsidR="00C25125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 xml:space="preserve">и обеспечения </w:t>
      </w:r>
      <w:r w:rsidR="00F56B2F" w:rsidRPr="00C25125">
        <w:rPr>
          <w:rFonts w:ascii="Times New Roman" w:hAnsi="Times New Roman" w:cs="Times New Roman"/>
          <w:sz w:val="28"/>
        </w:rPr>
        <w:t>реализации права работник</w:t>
      </w:r>
      <w:r w:rsidR="009219A1" w:rsidRPr="00C25125">
        <w:rPr>
          <w:rFonts w:ascii="Times New Roman" w:hAnsi="Times New Roman" w:cs="Times New Roman"/>
          <w:sz w:val="28"/>
        </w:rPr>
        <w:t>а</w:t>
      </w:r>
      <w:r w:rsidR="00F56B2F" w:rsidRPr="00C25125">
        <w:rPr>
          <w:rFonts w:ascii="Times New Roman" w:hAnsi="Times New Roman" w:cs="Times New Roman"/>
          <w:sz w:val="28"/>
        </w:rPr>
        <w:t xml:space="preserve"> на карьерный рост</w:t>
      </w:r>
      <w:r w:rsidR="00F56B2F" w:rsidRPr="00B63E28">
        <w:rPr>
          <w:rFonts w:ascii="Times New Roman" w:hAnsi="Times New Roman" w:cs="Times New Roman"/>
          <w:sz w:val="28"/>
        </w:rPr>
        <w:t>,</w:t>
      </w:r>
      <w:r w:rsidR="00480F72" w:rsidRPr="00B63E28">
        <w:rPr>
          <w:rFonts w:ascii="Times New Roman" w:hAnsi="Times New Roman" w:cs="Times New Roman"/>
          <w:sz w:val="28"/>
        </w:rPr>
        <w:t xml:space="preserve"> </w:t>
      </w:r>
      <w:r w:rsidR="00B94853" w:rsidRPr="00B63E28">
        <w:rPr>
          <w:rFonts w:ascii="Times New Roman" w:hAnsi="Times New Roman" w:cs="Times New Roman"/>
          <w:sz w:val="28"/>
        </w:rPr>
        <w:t>в кадровый резерв Управления Федерального казначейства по Амурской области для замещения вакантных (перс</w:t>
      </w:r>
      <w:r w:rsidR="00C25125">
        <w:rPr>
          <w:rFonts w:ascii="Times New Roman" w:hAnsi="Times New Roman" w:cs="Times New Roman"/>
          <w:sz w:val="28"/>
        </w:rPr>
        <w:t xml:space="preserve">пективных вакантных) должностей </w:t>
      </w:r>
      <w:r w:rsidR="00A3068F">
        <w:rPr>
          <w:rFonts w:ascii="Times New Roman" w:hAnsi="Times New Roman" w:cs="Times New Roman"/>
          <w:sz w:val="28"/>
        </w:rPr>
        <w:t>ведущей</w:t>
      </w:r>
      <w:r w:rsidR="00C25125" w:rsidRPr="00B63E28">
        <w:rPr>
          <w:rFonts w:ascii="Times New Roman" w:hAnsi="Times New Roman" w:cs="Times New Roman"/>
          <w:sz w:val="28"/>
        </w:rPr>
        <w:t xml:space="preserve"> группы включен</w:t>
      </w:r>
      <w:r w:rsidR="009814F9">
        <w:rPr>
          <w:rFonts w:ascii="Times New Roman" w:hAnsi="Times New Roman" w:cs="Times New Roman"/>
          <w:sz w:val="28"/>
        </w:rPr>
        <w:t>а</w:t>
      </w:r>
      <w:r w:rsidR="00C25125" w:rsidRPr="00B63E28">
        <w:rPr>
          <w:rFonts w:ascii="Times New Roman" w:hAnsi="Times New Roman" w:cs="Times New Roman"/>
          <w:sz w:val="28"/>
        </w:rPr>
        <w:t xml:space="preserve">, с </w:t>
      </w:r>
      <w:r w:rsidR="009814F9">
        <w:rPr>
          <w:rFonts w:ascii="Times New Roman" w:hAnsi="Times New Roman" w:cs="Times New Roman"/>
          <w:sz w:val="28"/>
        </w:rPr>
        <w:t>ее</w:t>
      </w:r>
      <w:r w:rsidR="00C25125"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C25125" w:rsidRDefault="00A3068F" w:rsidP="00C2512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Войтенко Людмила Юрьевна</w:t>
      </w:r>
    </w:p>
    <w:sectPr w:rsidR="00C25125" w:rsidSect="00D922A3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125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90380"/>
    <w:rsid w:val="000A7A43"/>
    <w:rsid w:val="0014755B"/>
    <w:rsid w:val="001701E1"/>
    <w:rsid w:val="001D07AA"/>
    <w:rsid w:val="002276E8"/>
    <w:rsid w:val="0023073F"/>
    <w:rsid w:val="00257E20"/>
    <w:rsid w:val="002E468D"/>
    <w:rsid w:val="00397A25"/>
    <w:rsid w:val="003B0DF1"/>
    <w:rsid w:val="003E0968"/>
    <w:rsid w:val="003F4906"/>
    <w:rsid w:val="004164F3"/>
    <w:rsid w:val="004611B6"/>
    <w:rsid w:val="00480F72"/>
    <w:rsid w:val="004A0400"/>
    <w:rsid w:val="004A25CA"/>
    <w:rsid w:val="00505535"/>
    <w:rsid w:val="00533D0B"/>
    <w:rsid w:val="00545E09"/>
    <w:rsid w:val="00563E77"/>
    <w:rsid w:val="005975D8"/>
    <w:rsid w:val="005B7683"/>
    <w:rsid w:val="005D22BE"/>
    <w:rsid w:val="005F5495"/>
    <w:rsid w:val="00611891"/>
    <w:rsid w:val="00666332"/>
    <w:rsid w:val="006B5FF4"/>
    <w:rsid w:val="00707A4D"/>
    <w:rsid w:val="00710BF0"/>
    <w:rsid w:val="0074555D"/>
    <w:rsid w:val="00766E50"/>
    <w:rsid w:val="008109F1"/>
    <w:rsid w:val="00817BC2"/>
    <w:rsid w:val="008340E1"/>
    <w:rsid w:val="0090156F"/>
    <w:rsid w:val="00910699"/>
    <w:rsid w:val="009219A1"/>
    <w:rsid w:val="0092232D"/>
    <w:rsid w:val="0093474B"/>
    <w:rsid w:val="00950567"/>
    <w:rsid w:val="00953FE5"/>
    <w:rsid w:val="009814F9"/>
    <w:rsid w:val="009B24B4"/>
    <w:rsid w:val="009B2B68"/>
    <w:rsid w:val="009E3378"/>
    <w:rsid w:val="00A150FA"/>
    <w:rsid w:val="00A212B5"/>
    <w:rsid w:val="00A3068F"/>
    <w:rsid w:val="00A45EB7"/>
    <w:rsid w:val="00A67945"/>
    <w:rsid w:val="00AA29E8"/>
    <w:rsid w:val="00AB28D0"/>
    <w:rsid w:val="00AC70A8"/>
    <w:rsid w:val="00AD3A45"/>
    <w:rsid w:val="00B51CC6"/>
    <w:rsid w:val="00B63E28"/>
    <w:rsid w:val="00B9323B"/>
    <w:rsid w:val="00B94853"/>
    <w:rsid w:val="00C25125"/>
    <w:rsid w:val="00C65B41"/>
    <w:rsid w:val="00CB25E3"/>
    <w:rsid w:val="00D75DBE"/>
    <w:rsid w:val="00D922A3"/>
    <w:rsid w:val="00DB04BA"/>
    <w:rsid w:val="00E0744D"/>
    <w:rsid w:val="00E15F66"/>
    <w:rsid w:val="00ED3912"/>
    <w:rsid w:val="00EF04A5"/>
    <w:rsid w:val="00F47F5A"/>
    <w:rsid w:val="00F53D83"/>
    <w:rsid w:val="00F56B2F"/>
    <w:rsid w:val="00F8465A"/>
    <w:rsid w:val="00FA1ED4"/>
    <w:rsid w:val="00FF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193A7F"/>
  <w15:docId w15:val="{9B96C247-DDB5-46E6-B555-5BD7CC324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Елкина Светлана Юрьевна</cp:lastModifiedBy>
  <cp:revision>6</cp:revision>
  <cp:lastPrinted>2022-07-20T00:01:00Z</cp:lastPrinted>
  <dcterms:created xsi:type="dcterms:W3CDTF">2023-11-22T06:29:00Z</dcterms:created>
  <dcterms:modified xsi:type="dcterms:W3CDTF">2024-10-28T00:10:00Z</dcterms:modified>
</cp:coreProperties>
</file>