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008" w:rsidRPr="00353033" w:rsidRDefault="00EE6008" w:rsidP="00EE6008">
      <w:pPr>
        <w:pStyle w:val="ConsPlusNormal"/>
        <w:jc w:val="center"/>
        <w:rPr>
          <w:rFonts w:ascii="Times New Roman" w:hAnsi="Times New Roman" w:cs="Times New Roman"/>
          <w:sz w:val="24"/>
          <w:szCs w:val="24"/>
          <w:lang w:val="en-US"/>
        </w:rPr>
      </w:pPr>
    </w:p>
    <w:tbl>
      <w:tblPr>
        <w:tblW w:w="0" w:type="auto"/>
        <w:tblLook w:val="04A0" w:firstRow="1" w:lastRow="0" w:firstColumn="1" w:lastColumn="0" w:noHBand="0" w:noVBand="1"/>
      </w:tblPr>
      <w:tblGrid>
        <w:gridCol w:w="5778"/>
        <w:gridCol w:w="4536"/>
      </w:tblGrid>
      <w:tr w:rsidR="00EE6008" w:rsidRPr="00405B27" w:rsidTr="00183F92">
        <w:tc>
          <w:tcPr>
            <w:tcW w:w="5778" w:type="dxa"/>
            <w:shd w:val="clear" w:color="auto" w:fill="auto"/>
          </w:tcPr>
          <w:p w:rsidR="00EE6008" w:rsidRPr="00405B27" w:rsidRDefault="00EE6008" w:rsidP="00183F92">
            <w:pPr>
              <w:spacing w:after="0" w:line="240" w:lineRule="auto"/>
              <w:rPr>
                <w:rFonts w:ascii="Times New Roman" w:hAnsi="Times New Roman" w:cs="Times New Roman"/>
                <w:sz w:val="28"/>
                <w:szCs w:val="28"/>
              </w:rPr>
            </w:pPr>
          </w:p>
        </w:tc>
        <w:tc>
          <w:tcPr>
            <w:tcW w:w="4536" w:type="dxa"/>
            <w:shd w:val="clear" w:color="auto" w:fill="auto"/>
          </w:tcPr>
          <w:p w:rsidR="00EE6008" w:rsidRPr="00405B27" w:rsidRDefault="00EE6008" w:rsidP="00183F92">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УТВЕРЖДАЮ</w:t>
            </w:r>
          </w:p>
          <w:p w:rsidR="00EE6008" w:rsidRPr="00405B27" w:rsidRDefault="006F242C" w:rsidP="00183F92">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w:t>
            </w:r>
            <w:r w:rsidR="00EE6008" w:rsidRPr="00405B27">
              <w:rPr>
                <w:rFonts w:ascii="Times New Roman" w:hAnsi="Times New Roman" w:cs="Times New Roman"/>
                <w:sz w:val="28"/>
                <w:szCs w:val="28"/>
              </w:rPr>
              <w:t>уководител</w:t>
            </w:r>
            <w:r>
              <w:rPr>
                <w:rFonts w:ascii="Times New Roman" w:hAnsi="Times New Roman" w:cs="Times New Roman"/>
                <w:sz w:val="28"/>
                <w:szCs w:val="28"/>
              </w:rPr>
              <w:t>ь</w:t>
            </w:r>
          </w:p>
          <w:p w:rsidR="00EE6008" w:rsidRPr="00405B27" w:rsidRDefault="00EE6008" w:rsidP="00183F92">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Управления Федерального</w:t>
            </w:r>
          </w:p>
          <w:p w:rsidR="00EE6008" w:rsidRPr="00405B27" w:rsidRDefault="00EE6008" w:rsidP="00183F92">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казначейства по Амурской области</w:t>
            </w:r>
          </w:p>
          <w:p w:rsidR="00EE6008" w:rsidRPr="00405B27" w:rsidRDefault="00EE6008" w:rsidP="00183F92">
            <w:pPr>
              <w:spacing w:after="0" w:line="240" w:lineRule="auto"/>
              <w:jc w:val="center"/>
              <w:rPr>
                <w:rFonts w:ascii="Times New Roman" w:hAnsi="Times New Roman" w:cs="Times New Roman"/>
                <w:sz w:val="28"/>
                <w:szCs w:val="28"/>
              </w:rPr>
            </w:pPr>
          </w:p>
          <w:p w:rsidR="00EE6008" w:rsidRPr="00405B27" w:rsidRDefault="00EE6008" w:rsidP="00183F92">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_______________С.В. Балашова</w:t>
            </w:r>
          </w:p>
          <w:p w:rsidR="00EE6008" w:rsidRPr="00405B27" w:rsidRDefault="00EE6008" w:rsidP="002672DA">
            <w:pPr>
              <w:tabs>
                <w:tab w:val="left" w:pos="4036"/>
              </w:tabs>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«____»_________________ 20</w:t>
            </w:r>
            <w:r w:rsidR="006F242C">
              <w:rPr>
                <w:rFonts w:ascii="Times New Roman" w:hAnsi="Times New Roman" w:cs="Times New Roman"/>
                <w:sz w:val="28"/>
                <w:szCs w:val="28"/>
              </w:rPr>
              <w:t>2</w:t>
            </w:r>
            <w:r w:rsidR="002672DA">
              <w:rPr>
                <w:rFonts w:ascii="Times New Roman" w:hAnsi="Times New Roman" w:cs="Times New Roman"/>
                <w:sz w:val="28"/>
                <w:szCs w:val="28"/>
              </w:rPr>
              <w:t>3</w:t>
            </w:r>
            <w:r w:rsidRPr="00405B27">
              <w:rPr>
                <w:rFonts w:ascii="Times New Roman" w:hAnsi="Times New Roman" w:cs="Times New Roman"/>
                <w:sz w:val="28"/>
                <w:szCs w:val="28"/>
              </w:rPr>
              <w:t xml:space="preserve"> г.</w:t>
            </w:r>
          </w:p>
        </w:tc>
      </w:tr>
    </w:tbl>
    <w:p w:rsidR="00EE6008" w:rsidRPr="00405B27" w:rsidRDefault="00EE6008" w:rsidP="00A50005">
      <w:pPr>
        <w:spacing w:after="0" w:line="240" w:lineRule="auto"/>
        <w:jc w:val="center"/>
        <w:rPr>
          <w:rFonts w:ascii="Times New Roman" w:hAnsi="Times New Roman" w:cs="Times New Roman"/>
          <w:sz w:val="28"/>
          <w:szCs w:val="28"/>
        </w:rPr>
      </w:pPr>
    </w:p>
    <w:p w:rsidR="00EE6008" w:rsidRPr="00405B27" w:rsidRDefault="00EE6008" w:rsidP="00A50005">
      <w:pPr>
        <w:spacing w:after="0" w:line="240" w:lineRule="auto"/>
        <w:jc w:val="center"/>
        <w:rPr>
          <w:rFonts w:ascii="Times New Roman" w:hAnsi="Times New Roman" w:cs="Times New Roman"/>
          <w:sz w:val="28"/>
          <w:szCs w:val="28"/>
        </w:rPr>
      </w:pPr>
    </w:p>
    <w:p w:rsidR="00EE6008" w:rsidRPr="00405B27" w:rsidRDefault="00EE6008" w:rsidP="00A50005">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ДОЛЖНОСТНОЙ РЕГЛАМЕНТ</w:t>
      </w:r>
    </w:p>
    <w:p w:rsidR="00EE6008" w:rsidRPr="00405B27" w:rsidRDefault="00EE6008" w:rsidP="00A50005">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федерального государственного гражданского служащего,</w:t>
      </w:r>
    </w:p>
    <w:p w:rsidR="00EE6008" w:rsidRPr="00405B27" w:rsidRDefault="00EE6008" w:rsidP="00A50005">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замещающего должность </w:t>
      </w:r>
    </w:p>
    <w:p w:rsidR="00EE6008" w:rsidRPr="00405B27" w:rsidRDefault="00EE6008" w:rsidP="00A5000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старшего казначея</w:t>
      </w:r>
      <w:r w:rsidRPr="00405B27">
        <w:rPr>
          <w:rFonts w:ascii="Times New Roman" w:hAnsi="Times New Roman" w:cs="Times New Roman"/>
          <w:sz w:val="28"/>
          <w:szCs w:val="28"/>
        </w:rPr>
        <w:t xml:space="preserve"> отдела </w:t>
      </w:r>
      <w:r w:rsidR="00772675">
        <w:rPr>
          <w:rFonts w:ascii="Times New Roman" w:hAnsi="Times New Roman" w:cs="Times New Roman"/>
          <w:sz w:val="28"/>
          <w:szCs w:val="28"/>
        </w:rPr>
        <w:t>внутреннего контроля и аудита</w:t>
      </w:r>
      <w:r w:rsidRPr="00405B27">
        <w:rPr>
          <w:rFonts w:ascii="Times New Roman" w:hAnsi="Times New Roman" w:cs="Times New Roman"/>
          <w:sz w:val="28"/>
          <w:szCs w:val="28"/>
        </w:rPr>
        <w:t xml:space="preserve"> </w:t>
      </w:r>
    </w:p>
    <w:p w:rsidR="00EE6008" w:rsidRPr="00405B27" w:rsidRDefault="00EE6008" w:rsidP="00A50005">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Управления Федерального казначейства по Амурской области</w:t>
      </w:r>
    </w:p>
    <w:p w:rsidR="00EE6008" w:rsidRPr="00405B27" w:rsidRDefault="00EE6008" w:rsidP="00A50005">
      <w:pPr>
        <w:spacing w:after="0" w:line="240" w:lineRule="auto"/>
        <w:jc w:val="center"/>
        <w:rPr>
          <w:rFonts w:ascii="Times New Roman" w:hAnsi="Times New Roman" w:cs="Times New Roman"/>
          <w:sz w:val="28"/>
          <w:szCs w:val="28"/>
        </w:rPr>
      </w:pPr>
    </w:p>
    <w:p w:rsidR="00EE6008" w:rsidRPr="00FA1CAE" w:rsidRDefault="00EE6008" w:rsidP="00A50005">
      <w:pPr>
        <w:pStyle w:val="ConsPlusNormal"/>
        <w:jc w:val="center"/>
        <w:rPr>
          <w:rFonts w:ascii="Times New Roman" w:hAnsi="Times New Roman" w:cs="Times New Roman"/>
          <w:sz w:val="24"/>
          <w:szCs w:val="24"/>
        </w:rPr>
      </w:pPr>
    </w:p>
    <w:p w:rsidR="00EE6008" w:rsidRPr="00F63C31" w:rsidRDefault="00EE6008" w:rsidP="00A50005">
      <w:pPr>
        <w:pStyle w:val="ConsPlusNormal"/>
        <w:jc w:val="center"/>
        <w:outlineLvl w:val="1"/>
        <w:rPr>
          <w:rFonts w:ascii="Times New Roman" w:hAnsi="Times New Roman" w:cs="Times New Roman"/>
          <w:sz w:val="28"/>
          <w:szCs w:val="28"/>
        </w:rPr>
      </w:pPr>
      <w:r w:rsidRPr="00F63C31">
        <w:rPr>
          <w:rFonts w:ascii="Times New Roman" w:hAnsi="Times New Roman" w:cs="Times New Roman"/>
          <w:sz w:val="28"/>
          <w:szCs w:val="28"/>
        </w:rPr>
        <w:t>I. Общие положения</w:t>
      </w:r>
    </w:p>
    <w:p w:rsidR="00EE6008" w:rsidRPr="00F63C31" w:rsidRDefault="00EE6008" w:rsidP="00A50005">
      <w:pPr>
        <w:pStyle w:val="ConsPlusNormal"/>
        <w:jc w:val="center"/>
        <w:rPr>
          <w:rFonts w:ascii="Times New Roman" w:hAnsi="Times New Roman" w:cs="Times New Roman"/>
          <w:sz w:val="28"/>
          <w:szCs w:val="28"/>
        </w:rPr>
      </w:pPr>
    </w:p>
    <w:p w:rsidR="00EE6008" w:rsidRPr="00F63C31" w:rsidRDefault="00EE6008" w:rsidP="00EE6008">
      <w:pPr>
        <w:pStyle w:val="ConsPlusNormal"/>
        <w:ind w:firstLine="709"/>
        <w:jc w:val="both"/>
        <w:rPr>
          <w:rFonts w:ascii="Times New Roman" w:hAnsi="Times New Roman" w:cs="Times New Roman"/>
          <w:sz w:val="28"/>
          <w:szCs w:val="28"/>
        </w:rPr>
      </w:pPr>
      <w:r w:rsidRPr="00F63C31">
        <w:rPr>
          <w:rFonts w:ascii="Times New Roman" w:hAnsi="Times New Roman" w:cs="Times New Roman"/>
          <w:sz w:val="28"/>
          <w:szCs w:val="28"/>
        </w:rPr>
        <w:t>1.</w:t>
      </w:r>
      <w:r w:rsidR="00353033">
        <w:rPr>
          <w:rFonts w:ascii="Times New Roman" w:hAnsi="Times New Roman" w:cs="Times New Roman"/>
          <w:sz w:val="28"/>
          <w:szCs w:val="28"/>
          <w:lang w:val="en-US"/>
        </w:rPr>
        <w:t> </w:t>
      </w:r>
      <w:r w:rsidRPr="00F63C31">
        <w:rPr>
          <w:rFonts w:ascii="Times New Roman" w:hAnsi="Times New Roman" w:cs="Times New Roman"/>
          <w:sz w:val="28"/>
          <w:szCs w:val="28"/>
        </w:rPr>
        <w:t xml:space="preserve">Должность федеральной государственной гражданской службы (далее - гражданская служба) старший </w:t>
      </w:r>
      <w:r w:rsidRPr="00772675">
        <w:rPr>
          <w:rFonts w:ascii="Times New Roman" w:hAnsi="Times New Roman" w:cs="Times New Roman"/>
          <w:sz w:val="28"/>
          <w:szCs w:val="28"/>
        </w:rPr>
        <w:t xml:space="preserve">казначей Отдела </w:t>
      </w:r>
      <w:r w:rsidR="00772675" w:rsidRPr="00772675">
        <w:rPr>
          <w:rFonts w:ascii="Times New Roman" w:hAnsi="Times New Roman" w:cs="Times New Roman"/>
          <w:sz w:val="28"/>
          <w:szCs w:val="28"/>
        </w:rPr>
        <w:t>в</w:t>
      </w:r>
      <w:r w:rsidR="00772675">
        <w:rPr>
          <w:rFonts w:ascii="Times New Roman" w:hAnsi="Times New Roman" w:cs="Times New Roman"/>
          <w:sz w:val="28"/>
          <w:szCs w:val="28"/>
        </w:rPr>
        <w:t>нутреннего контроля и аудита</w:t>
      </w:r>
      <w:r w:rsidRPr="00F63C31">
        <w:rPr>
          <w:rFonts w:ascii="Times New Roman" w:hAnsi="Times New Roman" w:cs="Times New Roman"/>
          <w:sz w:val="28"/>
          <w:szCs w:val="28"/>
        </w:rPr>
        <w:t xml:space="preserve"> Управления Федерального казначейства по Амурской области (далее – старший казначей </w:t>
      </w:r>
      <w:r w:rsidR="00F63C31" w:rsidRPr="00F63C31">
        <w:rPr>
          <w:rFonts w:ascii="Times New Roman" w:hAnsi="Times New Roman" w:cs="Times New Roman"/>
          <w:sz w:val="28"/>
          <w:szCs w:val="28"/>
        </w:rPr>
        <w:t>О</w:t>
      </w:r>
      <w:r w:rsidRPr="00F63C31">
        <w:rPr>
          <w:rFonts w:ascii="Times New Roman" w:hAnsi="Times New Roman" w:cs="Times New Roman"/>
          <w:sz w:val="28"/>
          <w:szCs w:val="28"/>
        </w:rPr>
        <w:t xml:space="preserve">тдела) относится к старшей группе должностей гражданской службы категории </w:t>
      </w:r>
      <w:r w:rsidR="00F63C31">
        <w:rPr>
          <w:rFonts w:ascii="Times New Roman" w:hAnsi="Times New Roman" w:cs="Times New Roman"/>
          <w:sz w:val="28"/>
          <w:szCs w:val="28"/>
        </w:rPr>
        <w:t>«</w:t>
      </w:r>
      <w:r w:rsidRPr="00F63C31">
        <w:rPr>
          <w:rFonts w:ascii="Times New Roman" w:hAnsi="Times New Roman" w:cs="Times New Roman"/>
          <w:sz w:val="28"/>
          <w:szCs w:val="28"/>
        </w:rPr>
        <w:t>специалисты</w:t>
      </w:r>
      <w:r w:rsidR="00F63C31">
        <w:rPr>
          <w:rFonts w:ascii="Times New Roman" w:hAnsi="Times New Roman" w:cs="Times New Roman"/>
          <w:sz w:val="28"/>
          <w:szCs w:val="28"/>
        </w:rPr>
        <w:t>»</w:t>
      </w:r>
      <w:r w:rsidRPr="00F63C31">
        <w:rPr>
          <w:rFonts w:ascii="Times New Roman" w:hAnsi="Times New Roman" w:cs="Times New Roman"/>
          <w:sz w:val="28"/>
          <w:szCs w:val="28"/>
        </w:rPr>
        <w:t>.</w:t>
      </w:r>
    </w:p>
    <w:p w:rsidR="00EE6008" w:rsidRPr="00F63C31" w:rsidRDefault="00EE6008" w:rsidP="00EE6008">
      <w:pPr>
        <w:pStyle w:val="ConsPlusNormal"/>
        <w:ind w:firstLine="709"/>
        <w:jc w:val="both"/>
        <w:rPr>
          <w:rFonts w:ascii="Times New Roman" w:hAnsi="Times New Roman" w:cs="Times New Roman"/>
          <w:sz w:val="28"/>
          <w:szCs w:val="28"/>
          <w:u w:val="single"/>
        </w:rPr>
      </w:pPr>
      <w:r w:rsidRPr="00F63C31">
        <w:rPr>
          <w:rFonts w:ascii="Times New Roman" w:hAnsi="Times New Roman" w:cs="Times New Roman"/>
          <w:sz w:val="28"/>
          <w:szCs w:val="28"/>
        </w:rPr>
        <w:t>Регистрационный номер (код) должности – 11-3-4-</w:t>
      </w:r>
      <w:r w:rsidRPr="00772675">
        <w:rPr>
          <w:rFonts w:ascii="Times New Roman" w:hAnsi="Times New Roman" w:cs="Times New Roman"/>
          <w:sz w:val="28"/>
          <w:szCs w:val="28"/>
        </w:rPr>
        <w:t>074.</w:t>
      </w:r>
    </w:p>
    <w:p w:rsidR="005A2E7A" w:rsidRPr="00D81D45" w:rsidRDefault="005A2E7A" w:rsidP="005A2E7A">
      <w:pPr>
        <w:autoSpaceDE w:val="0"/>
        <w:autoSpaceDN w:val="0"/>
        <w:adjustRightInd w:val="0"/>
        <w:spacing w:after="0" w:line="240" w:lineRule="auto"/>
        <w:ind w:firstLine="709"/>
        <w:jc w:val="both"/>
        <w:rPr>
          <w:rFonts w:ascii="Times New Roman" w:hAnsi="Times New Roman" w:cs="Times New Roman"/>
          <w:sz w:val="28"/>
          <w:szCs w:val="28"/>
        </w:rPr>
      </w:pPr>
      <w:r w:rsidRPr="00D81D45">
        <w:rPr>
          <w:rFonts w:ascii="Times New Roman" w:hAnsi="Times New Roman" w:cs="Times New Roman"/>
          <w:sz w:val="28"/>
          <w:szCs w:val="28"/>
        </w:rPr>
        <w:t xml:space="preserve">2. Область профессиональной служебной деятельности </w:t>
      </w:r>
      <w:r>
        <w:rPr>
          <w:rFonts w:ascii="Times New Roman" w:hAnsi="Times New Roman" w:cs="Times New Roman"/>
          <w:sz w:val="28"/>
          <w:szCs w:val="28"/>
        </w:rPr>
        <w:t>старшего</w:t>
      </w:r>
      <w:r w:rsidRPr="00D81D45">
        <w:rPr>
          <w:rFonts w:ascii="Times New Roman" w:hAnsi="Times New Roman" w:cs="Times New Roman"/>
          <w:sz w:val="28"/>
          <w:szCs w:val="28"/>
        </w:rPr>
        <w:t xml:space="preserve"> казначея Отдела:</w:t>
      </w:r>
    </w:p>
    <w:p w:rsidR="005A2E7A" w:rsidRPr="00D81D45" w:rsidRDefault="005A2E7A" w:rsidP="005A2E7A">
      <w:pPr>
        <w:autoSpaceDE w:val="0"/>
        <w:autoSpaceDN w:val="0"/>
        <w:adjustRightInd w:val="0"/>
        <w:spacing w:after="0" w:line="240" w:lineRule="auto"/>
        <w:ind w:firstLine="709"/>
        <w:jc w:val="both"/>
        <w:rPr>
          <w:rFonts w:ascii="Times New Roman" w:hAnsi="Times New Roman" w:cs="Times New Roman"/>
          <w:sz w:val="28"/>
          <w:szCs w:val="28"/>
        </w:rPr>
      </w:pPr>
      <w:r w:rsidRPr="00D81D45">
        <w:rPr>
          <w:rFonts w:ascii="Times New Roman" w:hAnsi="Times New Roman" w:cs="Times New Roman"/>
          <w:sz w:val="28"/>
          <w:szCs w:val="28"/>
        </w:rPr>
        <w:t>регулирование бюджетной системы;</w:t>
      </w:r>
    </w:p>
    <w:p w:rsidR="005A2E7A" w:rsidRPr="00D81D45" w:rsidRDefault="005A2E7A" w:rsidP="005A2E7A">
      <w:pPr>
        <w:autoSpaceDE w:val="0"/>
        <w:autoSpaceDN w:val="0"/>
        <w:adjustRightInd w:val="0"/>
        <w:spacing w:after="0" w:line="240" w:lineRule="auto"/>
        <w:ind w:firstLine="709"/>
        <w:jc w:val="both"/>
        <w:rPr>
          <w:rFonts w:ascii="Times New Roman" w:hAnsi="Times New Roman" w:cs="Times New Roman"/>
          <w:sz w:val="28"/>
          <w:szCs w:val="28"/>
        </w:rPr>
      </w:pPr>
      <w:r w:rsidRPr="00D81D45">
        <w:rPr>
          <w:rFonts w:ascii="Times New Roman" w:hAnsi="Times New Roman" w:cs="Times New Roman"/>
          <w:sz w:val="28"/>
          <w:szCs w:val="28"/>
        </w:rPr>
        <w:t>регулирование финансовой деятельности и финансовых рынков.</w:t>
      </w:r>
    </w:p>
    <w:p w:rsidR="005A2E7A" w:rsidRPr="00D81D45" w:rsidRDefault="005A2E7A" w:rsidP="005A2E7A">
      <w:pPr>
        <w:autoSpaceDE w:val="0"/>
        <w:autoSpaceDN w:val="0"/>
        <w:adjustRightInd w:val="0"/>
        <w:spacing w:after="0" w:line="240" w:lineRule="auto"/>
        <w:ind w:firstLine="709"/>
        <w:jc w:val="both"/>
        <w:rPr>
          <w:rFonts w:ascii="Times New Roman" w:hAnsi="Times New Roman" w:cs="Times New Roman"/>
          <w:sz w:val="28"/>
          <w:szCs w:val="28"/>
        </w:rPr>
      </w:pPr>
      <w:r w:rsidRPr="00D81D45">
        <w:rPr>
          <w:rFonts w:ascii="Times New Roman" w:hAnsi="Times New Roman" w:cs="Times New Roman"/>
          <w:sz w:val="28"/>
          <w:szCs w:val="28"/>
        </w:rPr>
        <w:t xml:space="preserve">3. Вид профессиональной служебной деятельности </w:t>
      </w:r>
      <w:r>
        <w:rPr>
          <w:rFonts w:ascii="Times New Roman" w:hAnsi="Times New Roman" w:cs="Times New Roman"/>
          <w:sz w:val="28"/>
          <w:szCs w:val="28"/>
        </w:rPr>
        <w:t>старшего</w:t>
      </w:r>
      <w:r w:rsidRPr="00D81D45">
        <w:rPr>
          <w:rFonts w:ascii="Times New Roman" w:hAnsi="Times New Roman" w:cs="Times New Roman"/>
          <w:sz w:val="28"/>
          <w:szCs w:val="28"/>
        </w:rPr>
        <w:t xml:space="preserve"> казначея Отдела:</w:t>
      </w:r>
    </w:p>
    <w:p w:rsidR="00353033" w:rsidRPr="001C2AE3"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9262BA">
        <w:rPr>
          <w:rFonts w:ascii="Times New Roman" w:hAnsi="Times New Roman" w:cs="Times New Roman"/>
          <w:sz w:val="28"/>
          <w:szCs w:val="28"/>
        </w:rPr>
        <w:t>виды, включаемые в данные области профессиональной служебной деятельности, в рамках осу</w:t>
      </w:r>
      <w:r w:rsidR="002672DA">
        <w:rPr>
          <w:rFonts w:ascii="Times New Roman" w:hAnsi="Times New Roman" w:cs="Times New Roman"/>
          <w:sz w:val="28"/>
          <w:szCs w:val="28"/>
        </w:rPr>
        <w:t>ществления внутреннего контроля;</w:t>
      </w:r>
    </w:p>
    <w:p w:rsidR="00353033" w:rsidRPr="00D81D45"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D81D45">
        <w:rPr>
          <w:rFonts w:ascii="Times New Roman" w:hAnsi="Times New Roman" w:cs="Times New Roman"/>
          <w:sz w:val="28"/>
          <w:szCs w:val="28"/>
        </w:rPr>
        <w:t>регулирование в сфере внутреннего финансового контроля и внутреннего финансового аудита, в т.ч. анализ осуществления главными администраторами бюджетных средств внутреннего финансового аудита;</w:t>
      </w:r>
    </w:p>
    <w:p w:rsidR="00353033" w:rsidRPr="003348F9"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D81D45">
        <w:rPr>
          <w:rFonts w:ascii="Times New Roman" w:hAnsi="Times New Roman" w:cs="Times New Roman"/>
          <w:sz w:val="28"/>
          <w:szCs w:val="28"/>
        </w:rPr>
        <w:t>осуществление деятельности по контролю и надзору в финансово-бюджетной сфере, в т.ч.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r>
        <w:rPr>
          <w:rFonts w:ascii="Times New Roman" w:hAnsi="Times New Roman" w:cs="Times New Roman"/>
          <w:sz w:val="28"/>
          <w:szCs w:val="28"/>
        </w:rPr>
        <w:t>.</w:t>
      </w:r>
    </w:p>
    <w:p w:rsidR="00F63C31" w:rsidRPr="00B12BA5" w:rsidRDefault="00F63C31" w:rsidP="00F63C31">
      <w:pPr>
        <w:pStyle w:val="ConsPlusNormal"/>
        <w:ind w:firstLine="709"/>
        <w:jc w:val="both"/>
        <w:rPr>
          <w:rFonts w:ascii="Times New Roman" w:hAnsi="Times New Roman" w:cs="Times New Roman"/>
          <w:sz w:val="28"/>
          <w:szCs w:val="28"/>
        </w:rPr>
      </w:pPr>
      <w:r w:rsidRPr="00B12BA5">
        <w:rPr>
          <w:rFonts w:ascii="Times New Roman" w:hAnsi="Times New Roman" w:cs="Times New Roman"/>
          <w:sz w:val="28"/>
          <w:szCs w:val="28"/>
        </w:rPr>
        <w:t>4.</w:t>
      </w:r>
      <w:r w:rsidR="00353033">
        <w:rPr>
          <w:rFonts w:ascii="Times New Roman" w:hAnsi="Times New Roman" w:cs="Times New Roman"/>
          <w:sz w:val="28"/>
          <w:szCs w:val="28"/>
          <w:lang w:val="en-US"/>
        </w:rPr>
        <w:t> </w:t>
      </w:r>
      <w:r w:rsidRPr="00B12BA5">
        <w:rPr>
          <w:rFonts w:ascii="Times New Roman" w:hAnsi="Times New Roman" w:cs="Times New Roman"/>
          <w:sz w:val="28"/>
          <w:szCs w:val="28"/>
        </w:rPr>
        <w:t xml:space="preserve">Назначение на должность и освобождение от должности старшего </w:t>
      </w:r>
      <w:r>
        <w:rPr>
          <w:rFonts w:ascii="Times New Roman" w:hAnsi="Times New Roman" w:cs="Times New Roman"/>
          <w:sz w:val="28"/>
          <w:szCs w:val="28"/>
        </w:rPr>
        <w:t>казначея</w:t>
      </w:r>
      <w:r w:rsidRPr="00B12BA5">
        <w:rPr>
          <w:rFonts w:ascii="Times New Roman" w:hAnsi="Times New Roman" w:cs="Times New Roman"/>
          <w:sz w:val="28"/>
          <w:szCs w:val="28"/>
        </w:rPr>
        <w:t xml:space="preserve"> Отдела осуществляется руководителем Управления Федерального казначейства по Амурской области </w:t>
      </w:r>
      <w:r w:rsidRPr="00B12BA5">
        <w:rPr>
          <w:rStyle w:val="a6"/>
          <w:rFonts w:ascii="Times New Roman" w:hAnsi="Times New Roman" w:cs="Times New Roman"/>
          <w:sz w:val="28"/>
          <w:szCs w:val="28"/>
        </w:rPr>
        <w:t>(далее – руководитель Управления)</w:t>
      </w:r>
      <w:r w:rsidRPr="00B12BA5">
        <w:rPr>
          <w:rFonts w:ascii="Times New Roman" w:hAnsi="Times New Roman" w:cs="Times New Roman"/>
          <w:sz w:val="28"/>
          <w:szCs w:val="28"/>
        </w:rPr>
        <w:t>.</w:t>
      </w:r>
    </w:p>
    <w:p w:rsidR="00F63C31" w:rsidRPr="00B12BA5" w:rsidRDefault="00F63C31" w:rsidP="00F63C31">
      <w:pPr>
        <w:spacing w:after="0" w:line="240" w:lineRule="auto"/>
        <w:ind w:firstLine="709"/>
        <w:jc w:val="both"/>
        <w:rPr>
          <w:rFonts w:ascii="Times New Roman" w:hAnsi="Times New Roman" w:cs="Times New Roman"/>
          <w:sz w:val="28"/>
          <w:szCs w:val="28"/>
        </w:rPr>
      </w:pPr>
      <w:r w:rsidRPr="00B12BA5">
        <w:rPr>
          <w:rFonts w:ascii="Times New Roman" w:hAnsi="Times New Roman" w:cs="Times New Roman"/>
          <w:sz w:val="28"/>
          <w:szCs w:val="28"/>
        </w:rPr>
        <w:lastRenderedPageBreak/>
        <w:t>5.</w:t>
      </w:r>
      <w:r w:rsidR="00353033">
        <w:rPr>
          <w:rFonts w:ascii="Times New Roman" w:hAnsi="Times New Roman" w:cs="Times New Roman"/>
          <w:sz w:val="28"/>
          <w:szCs w:val="28"/>
          <w:lang w:val="en-US"/>
        </w:rPr>
        <w:t> </w:t>
      </w:r>
      <w:r w:rsidRPr="00B12BA5">
        <w:rPr>
          <w:rFonts w:ascii="Times New Roman" w:hAnsi="Times New Roman" w:cs="Times New Roman"/>
          <w:sz w:val="28"/>
          <w:szCs w:val="28"/>
        </w:rPr>
        <w:t xml:space="preserve">Старший </w:t>
      </w:r>
      <w:r>
        <w:rPr>
          <w:rFonts w:ascii="Times New Roman" w:hAnsi="Times New Roman" w:cs="Times New Roman"/>
          <w:sz w:val="28"/>
          <w:szCs w:val="28"/>
        </w:rPr>
        <w:t>казначей</w:t>
      </w:r>
      <w:r w:rsidRPr="00B12BA5">
        <w:rPr>
          <w:rFonts w:ascii="Times New Roman" w:hAnsi="Times New Roman" w:cs="Times New Roman"/>
          <w:sz w:val="28"/>
          <w:szCs w:val="28"/>
        </w:rPr>
        <w:t xml:space="preserve"> Отдела непосредственно подчиняется начальнику отдела Управления Федерального казначейства по Амурской области (далее – Управление), либо лицу, исполняющему его обязанности.</w:t>
      </w:r>
    </w:p>
    <w:p w:rsidR="00F63C31" w:rsidRDefault="00F63C31" w:rsidP="00A50005">
      <w:pPr>
        <w:pStyle w:val="ConsPlusNormal"/>
        <w:jc w:val="center"/>
        <w:rPr>
          <w:rFonts w:ascii="Times New Roman" w:hAnsi="Times New Roman" w:cs="Times New Roman"/>
          <w:sz w:val="28"/>
          <w:szCs w:val="28"/>
        </w:rPr>
      </w:pPr>
    </w:p>
    <w:p w:rsidR="00A50005" w:rsidRPr="00B12BA5" w:rsidRDefault="00A50005" w:rsidP="00A50005">
      <w:pPr>
        <w:pStyle w:val="ConsPlusNormal"/>
        <w:jc w:val="center"/>
        <w:rPr>
          <w:rFonts w:ascii="Times New Roman" w:hAnsi="Times New Roman" w:cs="Times New Roman"/>
          <w:sz w:val="28"/>
          <w:szCs w:val="28"/>
        </w:rPr>
      </w:pPr>
    </w:p>
    <w:p w:rsidR="00F63C31" w:rsidRPr="00B12BA5" w:rsidRDefault="00F63C31" w:rsidP="00A50005">
      <w:pPr>
        <w:pStyle w:val="ConsPlusNormal"/>
        <w:jc w:val="center"/>
        <w:rPr>
          <w:rFonts w:ascii="Times New Roman" w:hAnsi="Times New Roman" w:cs="Times New Roman"/>
          <w:sz w:val="28"/>
          <w:szCs w:val="28"/>
        </w:rPr>
      </w:pPr>
      <w:r w:rsidRPr="00B12BA5">
        <w:rPr>
          <w:rFonts w:ascii="Times New Roman" w:hAnsi="Times New Roman" w:cs="Times New Roman"/>
          <w:sz w:val="28"/>
          <w:szCs w:val="28"/>
        </w:rPr>
        <w:t>II. Квалификационные требования для замещения должности</w:t>
      </w:r>
    </w:p>
    <w:p w:rsidR="00F63C31" w:rsidRPr="00B12BA5" w:rsidRDefault="00F63C31" w:rsidP="00A50005">
      <w:pPr>
        <w:pStyle w:val="ConsPlusNormal"/>
        <w:jc w:val="center"/>
        <w:rPr>
          <w:rFonts w:ascii="Times New Roman" w:hAnsi="Times New Roman" w:cs="Times New Roman"/>
          <w:sz w:val="28"/>
          <w:szCs w:val="28"/>
        </w:rPr>
      </w:pPr>
      <w:r w:rsidRPr="00B12BA5">
        <w:rPr>
          <w:rFonts w:ascii="Times New Roman" w:hAnsi="Times New Roman" w:cs="Times New Roman"/>
          <w:sz w:val="28"/>
          <w:szCs w:val="28"/>
        </w:rPr>
        <w:t xml:space="preserve">гражданской службы </w:t>
      </w:r>
    </w:p>
    <w:p w:rsidR="00F63C31" w:rsidRPr="00B12BA5" w:rsidRDefault="00F63C31" w:rsidP="00A50005">
      <w:pPr>
        <w:pStyle w:val="ConsPlusNormal"/>
        <w:jc w:val="center"/>
        <w:rPr>
          <w:rFonts w:ascii="Times New Roman" w:hAnsi="Times New Roman" w:cs="Times New Roman"/>
          <w:sz w:val="28"/>
          <w:szCs w:val="28"/>
        </w:rPr>
      </w:pPr>
    </w:p>
    <w:p w:rsidR="00F63C31" w:rsidRPr="00B12BA5" w:rsidRDefault="00F63C31" w:rsidP="00F63C31">
      <w:pPr>
        <w:pStyle w:val="ConsPlusNormal"/>
        <w:ind w:firstLine="709"/>
        <w:jc w:val="both"/>
        <w:rPr>
          <w:rFonts w:ascii="Times New Roman" w:hAnsi="Times New Roman" w:cs="Times New Roman"/>
          <w:sz w:val="28"/>
          <w:szCs w:val="28"/>
        </w:rPr>
      </w:pPr>
      <w:r w:rsidRPr="00B12BA5">
        <w:rPr>
          <w:rFonts w:ascii="Times New Roman" w:hAnsi="Times New Roman" w:cs="Times New Roman"/>
          <w:sz w:val="28"/>
          <w:szCs w:val="28"/>
        </w:rPr>
        <w:t>6.</w:t>
      </w:r>
      <w:r w:rsidR="00353033">
        <w:rPr>
          <w:rFonts w:ascii="Times New Roman" w:hAnsi="Times New Roman" w:cs="Times New Roman"/>
          <w:sz w:val="28"/>
          <w:szCs w:val="28"/>
          <w:lang w:val="en-US"/>
        </w:rPr>
        <w:t> </w:t>
      </w:r>
      <w:r w:rsidRPr="00B12BA5">
        <w:rPr>
          <w:rFonts w:ascii="Times New Roman" w:hAnsi="Times New Roman" w:cs="Times New Roman"/>
          <w:sz w:val="28"/>
          <w:szCs w:val="28"/>
        </w:rPr>
        <w:t xml:space="preserve">Для замещения должности старшего </w:t>
      </w:r>
      <w:r>
        <w:rPr>
          <w:rFonts w:ascii="Times New Roman" w:hAnsi="Times New Roman" w:cs="Times New Roman"/>
          <w:sz w:val="28"/>
          <w:szCs w:val="28"/>
        </w:rPr>
        <w:t>казначея</w:t>
      </w:r>
      <w:r w:rsidRPr="00B12BA5">
        <w:rPr>
          <w:rFonts w:ascii="Times New Roman" w:hAnsi="Times New Roman" w:cs="Times New Roman"/>
          <w:sz w:val="28"/>
          <w:szCs w:val="28"/>
        </w:rPr>
        <w:t xml:space="preserve"> Отдела устанавливаются следующие квалификационные требования.</w:t>
      </w:r>
    </w:p>
    <w:p w:rsidR="00F63C31" w:rsidRPr="00B12BA5" w:rsidRDefault="00F63C31" w:rsidP="00F63C31">
      <w:pPr>
        <w:pStyle w:val="ConsPlusNormal"/>
        <w:ind w:firstLine="709"/>
        <w:jc w:val="both"/>
        <w:rPr>
          <w:rFonts w:ascii="Times New Roman" w:hAnsi="Times New Roman" w:cs="Times New Roman"/>
          <w:sz w:val="28"/>
          <w:szCs w:val="28"/>
        </w:rPr>
      </w:pPr>
      <w:r w:rsidRPr="00B12BA5">
        <w:rPr>
          <w:rFonts w:ascii="Times New Roman" w:hAnsi="Times New Roman" w:cs="Times New Roman"/>
          <w:sz w:val="28"/>
          <w:szCs w:val="28"/>
        </w:rPr>
        <w:t>6.1.</w:t>
      </w:r>
      <w:r w:rsidR="00353033">
        <w:rPr>
          <w:rFonts w:ascii="Times New Roman" w:hAnsi="Times New Roman" w:cs="Times New Roman"/>
          <w:sz w:val="28"/>
          <w:szCs w:val="28"/>
          <w:lang w:val="en-US"/>
        </w:rPr>
        <w:t> </w:t>
      </w:r>
      <w:r w:rsidRPr="00B12BA5">
        <w:rPr>
          <w:rFonts w:ascii="Times New Roman" w:hAnsi="Times New Roman" w:cs="Times New Roman"/>
          <w:sz w:val="28"/>
          <w:szCs w:val="28"/>
        </w:rPr>
        <w:t>Наличие высшего образования.</w:t>
      </w:r>
    </w:p>
    <w:p w:rsidR="00F63C31" w:rsidRPr="00270D7C" w:rsidRDefault="00F63C31" w:rsidP="00F63C31">
      <w:pPr>
        <w:pStyle w:val="ConsPlusNormal"/>
        <w:ind w:firstLine="709"/>
        <w:jc w:val="both"/>
        <w:rPr>
          <w:rFonts w:ascii="Times New Roman" w:hAnsi="Times New Roman" w:cs="Times New Roman"/>
          <w:sz w:val="28"/>
          <w:szCs w:val="28"/>
        </w:rPr>
      </w:pPr>
      <w:r w:rsidRPr="00270D7C">
        <w:rPr>
          <w:rFonts w:ascii="Times New Roman" w:hAnsi="Times New Roman" w:cs="Times New Roman"/>
          <w:sz w:val="28"/>
          <w:szCs w:val="28"/>
        </w:rPr>
        <w:t>6.2.</w:t>
      </w:r>
      <w:r w:rsidR="00353033">
        <w:rPr>
          <w:rFonts w:ascii="Times New Roman" w:hAnsi="Times New Roman" w:cs="Times New Roman"/>
          <w:sz w:val="28"/>
          <w:szCs w:val="28"/>
          <w:lang w:val="en-US"/>
        </w:rPr>
        <w:t> </w:t>
      </w:r>
      <w:r w:rsidRPr="00270D7C">
        <w:rPr>
          <w:rFonts w:ascii="Times New Roman" w:hAnsi="Times New Roman" w:cs="Times New Roman"/>
          <w:sz w:val="28"/>
          <w:szCs w:val="28"/>
        </w:rPr>
        <w:t>Стаж гражданской службы или стаж работы по специальности, направлению подготовки, который необходим для замещения должности гражданской службы: без предъявления требования к стажу.</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6.3. Наличие базовых знаний:</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1) государственного языка Российской Федерации (русского языка);</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 xml:space="preserve">2) основ </w:t>
      </w:r>
      <w:hyperlink r:id="rId7" w:history="1">
        <w:r w:rsidRPr="00293BF4">
          <w:rPr>
            <w:rFonts w:ascii="Times New Roman" w:hAnsi="Times New Roman" w:cs="Times New Roman"/>
            <w:sz w:val="28"/>
            <w:szCs w:val="28"/>
          </w:rPr>
          <w:t>Конституции</w:t>
        </w:r>
      </w:hyperlink>
      <w:r w:rsidRPr="00293BF4">
        <w:rPr>
          <w:rFonts w:ascii="Times New Roman" w:hAnsi="Times New Roman" w:cs="Times New Roman"/>
          <w:sz w:val="28"/>
          <w:szCs w:val="28"/>
        </w:rPr>
        <w:t xml:space="preserve"> Российской Федерации, законодательства </w:t>
      </w:r>
      <w:r w:rsidRPr="00293BF4">
        <w:rPr>
          <w:rFonts w:ascii="Times New Roman" w:hAnsi="Times New Roman" w:cs="Times New Roman"/>
          <w:sz w:val="28"/>
          <w:szCs w:val="28"/>
        </w:rPr>
        <w:br/>
        <w:t>о государственной гражданской службе, законодательства о противодействии коррупции;</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3) в области информационно-коммуникационных технологий.</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6.3.1. Общие умения:</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1) умение мыслить системно (стратегически);</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 xml:space="preserve">2) умение планировать, рационально использовать служебное время </w:t>
      </w:r>
      <w:r w:rsidRPr="00293BF4">
        <w:rPr>
          <w:rFonts w:ascii="Times New Roman" w:hAnsi="Times New Roman" w:cs="Times New Roman"/>
          <w:sz w:val="28"/>
          <w:szCs w:val="28"/>
        </w:rPr>
        <w:br/>
        <w:t>и достигать результата;</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3) коммуникативные умения;</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4) умение управлять изменениями.</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6.4. Наличие профессиональных знаний:</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 xml:space="preserve">6.4.1. В сфере законодательства Российской Федерации: </w:t>
      </w:r>
    </w:p>
    <w:p w:rsidR="00353033" w:rsidRPr="00377682"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 xml:space="preserve">1) Бюджетный </w:t>
      </w:r>
      <w:hyperlink r:id="rId8" w:history="1">
        <w:r w:rsidRPr="00377682">
          <w:rPr>
            <w:rFonts w:ascii="Times New Roman" w:eastAsia="Calibri" w:hAnsi="Times New Roman" w:cs="Times New Roman"/>
            <w:sz w:val="28"/>
            <w:szCs w:val="28"/>
          </w:rPr>
          <w:t>кодекс</w:t>
        </w:r>
      </w:hyperlink>
      <w:r w:rsidRPr="00377682">
        <w:rPr>
          <w:rFonts w:ascii="Times New Roman" w:eastAsia="Calibri" w:hAnsi="Times New Roman" w:cs="Times New Roman"/>
          <w:sz w:val="28"/>
          <w:szCs w:val="28"/>
        </w:rPr>
        <w:t xml:space="preserve"> Российской Федерации;</w:t>
      </w:r>
    </w:p>
    <w:p w:rsidR="00353033" w:rsidRPr="00377682"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2) Налоговый кодекс Российской Федерации</w:t>
      </w:r>
      <w:r>
        <w:rPr>
          <w:rFonts w:ascii="Times New Roman" w:eastAsia="Calibri" w:hAnsi="Times New Roman" w:cs="Times New Roman"/>
          <w:sz w:val="28"/>
          <w:szCs w:val="28"/>
        </w:rPr>
        <w:t>;</w:t>
      </w:r>
    </w:p>
    <w:p w:rsidR="00353033" w:rsidRPr="00377682"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 xml:space="preserve">3) Гражданский </w:t>
      </w:r>
      <w:hyperlink r:id="rId9" w:history="1">
        <w:r w:rsidRPr="00377682">
          <w:rPr>
            <w:rFonts w:ascii="Times New Roman" w:eastAsia="Calibri" w:hAnsi="Times New Roman" w:cs="Times New Roman"/>
            <w:sz w:val="28"/>
            <w:szCs w:val="28"/>
          </w:rPr>
          <w:t>кодекс</w:t>
        </w:r>
      </w:hyperlink>
      <w:r w:rsidRPr="00377682">
        <w:rPr>
          <w:rFonts w:ascii="Times New Roman" w:eastAsia="Calibri" w:hAnsi="Times New Roman" w:cs="Times New Roman"/>
          <w:sz w:val="28"/>
          <w:szCs w:val="28"/>
        </w:rPr>
        <w:t xml:space="preserve"> Российской Федерации;</w:t>
      </w:r>
    </w:p>
    <w:p w:rsidR="00353033" w:rsidRPr="00377682"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4) </w:t>
      </w:r>
      <w:hyperlink r:id="rId10" w:history="1">
        <w:r w:rsidRPr="00377682">
          <w:rPr>
            <w:rFonts w:ascii="Times New Roman" w:eastAsia="Calibri" w:hAnsi="Times New Roman" w:cs="Times New Roman"/>
            <w:sz w:val="28"/>
            <w:szCs w:val="28"/>
          </w:rPr>
          <w:t>Кодекс</w:t>
        </w:r>
      </w:hyperlink>
      <w:r w:rsidRPr="00377682">
        <w:rPr>
          <w:rFonts w:ascii="Times New Roman" w:eastAsia="Calibri" w:hAnsi="Times New Roman" w:cs="Times New Roman"/>
          <w:sz w:val="28"/>
          <w:szCs w:val="28"/>
        </w:rPr>
        <w:t xml:space="preserve"> Российской Федерации об административных правонарушениях;</w:t>
      </w:r>
    </w:p>
    <w:p w:rsidR="00353033" w:rsidRPr="00377682"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 xml:space="preserve">5) Федеральный </w:t>
      </w:r>
      <w:hyperlink r:id="rId11" w:history="1">
        <w:r w:rsidRPr="00377682">
          <w:rPr>
            <w:rFonts w:ascii="Times New Roman" w:eastAsia="Calibri" w:hAnsi="Times New Roman" w:cs="Times New Roman"/>
            <w:sz w:val="28"/>
            <w:szCs w:val="28"/>
          </w:rPr>
          <w:t>закон</w:t>
        </w:r>
      </w:hyperlink>
      <w:r w:rsidRPr="00377682">
        <w:rPr>
          <w:rFonts w:ascii="Times New Roman" w:eastAsia="Calibri" w:hAnsi="Times New Roman" w:cs="Times New Roman"/>
          <w:sz w:val="28"/>
          <w:szCs w:val="28"/>
        </w:rPr>
        <w:t xml:space="preserve"> от 2 декабря 1990 г. № 395-1 «О банках и банковской деятельности»;</w:t>
      </w:r>
    </w:p>
    <w:p w:rsidR="00353033" w:rsidRPr="00377682"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6) </w:t>
      </w:r>
      <w:hyperlink r:id="rId12" w:history="1">
        <w:r w:rsidRPr="00377682">
          <w:rPr>
            <w:rFonts w:ascii="Times New Roman" w:eastAsia="Calibri" w:hAnsi="Times New Roman" w:cs="Times New Roman"/>
            <w:sz w:val="28"/>
            <w:szCs w:val="28"/>
          </w:rPr>
          <w:t>Закон</w:t>
        </w:r>
      </w:hyperlink>
      <w:r w:rsidRPr="00377682">
        <w:rPr>
          <w:rFonts w:ascii="Times New Roman" w:eastAsia="Calibri" w:hAnsi="Times New Roman" w:cs="Times New Roman"/>
          <w:sz w:val="28"/>
          <w:szCs w:val="28"/>
        </w:rPr>
        <w:t xml:space="preserve"> Российской Федерации от 21 июля 1993 г. № 5485-1 </w:t>
      </w:r>
      <w:r w:rsidRPr="00377682">
        <w:rPr>
          <w:rFonts w:ascii="Times New Roman" w:eastAsia="Calibri" w:hAnsi="Times New Roman" w:cs="Times New Roman"/>
          <w:sz w:val="28"/>
          <w:szCs w:val="28"/>
        </w:rPr>
        <w:br/>
        <w:t>«О государственной тайне»;</w:t>
      </w:r>
    </w:p>
    <w:p w:rsidR="00353033" w:rsidRPr="00377682" w:rsidRDefault="007162D0"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7</w:t>
      </w:r>
      <w:r w:rsidR="00353033" w:rsidRPr="00377682">
        <w:rPr>
          <w:rFonts w:ascii="Times New Roman" w:eastAsia="Calibri" w:hAnsi="Times New Roman" w:cs="Times New Roman"/>
          <w:sz w:val="28"/>
          <w:szCs w:val="28"/>
        </w:rPr>
        <w:t xml:space="preserve">) Федеральный </w:t>
      </w:r>
      <w:hyperlink r:id="rId13" w:history="1">
        <w:r w:rsidR="00353033" w:rsidRPr="00377682">
          <w:rPr>
            <w:rFonts w:ascii="Times New Roman" w:eastAsia="Calibri" w:hAnsi="Times New Roman" w:cs="Times New Roman"/>
            <w:sz w:val="28"/>
            <w:szCs w:val="28"/>
          </w:rPr>
          <w:t>закон</w:t>
        </w:r>
      </w:hyperlink>
      <w:r w:rsidR="00353033" w:rsidRPr="00377682">
        <w:rPr>
          <w:rFonts w:ascii="Times New Roman" w:eastAsia="Calibri" w:hAnsi="Times New Roman" w:cs="Times New Roman"/>
          <w:sz w:val="28"/>
          <w:szCs w:val="28"/>
        </w:rPr>
        <w:t xml:space="preserve"> от 6 октября 2003 г. № 131-ФЗ «Об общих принципах организации местного самоуправления в Российской Федерации»;</w:t>
      </w:r>
    </w:p>
    <w:p w:rsidR="00353033" w:rsidRPr="00377682" w:rsidRDefault="007162D0"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8</w:t>
      </w:r>
      <w:r w:rsidR="00353033" w:rsidRPr="00377682">
        <w:rPr>
          <w:rFonts w:ascii="Times New Roman" w:eastAsia="Calibri" w:hAnsi="Times New Roman" w:cs="Times New Roman"/>
          <w:sz w:val="28"/>
          <w:szCs w:val="28"/>
        </w:rPr>
        <w:t>) Федеральный закон от 27 июля 2004 г. № 79-ФЗ «О государственной гражданской службе Российской Федерации»;</w:t>
      </w:r>
    </w:p>
    <w:p w:rsidR="00353033" w:rsidRPr="00377682" w:rsidRDefault="007162D0"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9</w:t>
      </w:r>
      <w:r w:rsidR="00353033" w:rsidRPr="00377682">
        <w:rPr>
          <w:rFonts w:ascii="Times New Roman" w:eastAsia="Calibri" w:hAnsi="Times New Roman" w:cs="Times New Roman"/>
          <w:sz w:val="28"/>
          <w:szCs w:val="28"/>
        </w:rPr>
        <w:t xml:space="preserve">) Федеральный </w:t>
      </w:r>
      <w:hyperlink r:id="rId14" w:history="1">
        <w:r w:rsidR="00353033" w:rsidRPr="00377682">
          <w:rPr>
            <w:rFonts w:ascii="Times New Roman" w:eastAsia="Calibri" w:hAnsi="Times New Roman" w:cs="Times New Roman"/>
            <w:sz w:val="28"/>
            <w:szCs w:val="28"/>
          </w:rPr>
          <w:t>закон</w:t>
        </w:r>
      </w:hyperlink>
      <w:r w:rsidR="00353033" w:rsidRPr="00377682">
        <w:rPr>
          <w:rFonts w:ascii="Times New Roman" w:eastAsia="Calibri" w:hAnsi="Times New Roman" w:cs="Times New Roman"/>
          <w:sz w:val="28"/>
          <w:szCs w:val="28"/>
        </w:rPr>
        <w:t xml:space="preserve"> от 27 июля 2006 г. № 149-ФЗ «Об информации, информационных технологиях и о защите информации»;</w:t>
      </w:r>
    </w:p>
    <w:p w:rsidR="00353033" w:rsidRPr="00377682"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1</w:t>
      </w:r>
      <w:r w:rsidR="007162D0">
        <w:rPr>
          <w:rFonts w:ascii="Times New Roman" w:eastAsia="Calibri" w:hAnsi="Times New Roman" w:cs="Times New Roman"/>
          <w:sz w:val="28"/>
          <w:szCs w:val="28"/>
        </w:rPr>
        <w:t>0</w:t>
      </w:r>
      <w:r w:rsidRPr="00377682">
        <w:rPr>
          <w:rFonts w:ascii="Times New Roman" w:eastAsia="Calibri" w:hAnsi="Times New Roman" w:cs="Times New Roman"/>
          <w:sz w:val="28"/>
          <w:szCs w:val="28"/>
        </w:rPr>
        <w:t xml:space="preserve">) Федеральный </w:t>
      </w:r>
      <w:hyperlink r:id="rId15" w:history="1">
        <w:r w:rsidRPr="00377682">
          <w:rPr>
            <w:rFonts w:ascii="Times New Roman" w:eastAsia="Calibri" w:hAnsi="Times New Roman" w:cs="Times New Roman"/>
            <w:sz w:val="28"/>
            <w:szCs w:val="28"/>
          </w:rPr>
          <w:t>закон</w:t>
        </w:r>
      </w:hyperlink>
      <w:r w:rsidRPr="00377682">
        <w:rPr>
          <w:rFonts w:ascii="Times New Roman" w:eastAsia="Calibri" w:hAnsi="Times New Roman" w:cs="Times New Roman"/>
          <w:sz w:val="28"/>
          <w:szCs w:val="28"/>
        </w:rPr>
        <w:t xml:space="preserve"> от 27 июля 2006 г. № 152-ФЗ «О персональных данных»;</w:t>
      </w:r>
    </w:p>
    <w:p w:rsidR="00353033" w:rsidRPr="00377682"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lastRenderedPageBreak/>
        <w:t>1</w:t>
      </w:r>
      <w:r w:rsidR="007162D0">
        <w:rPr>
          <w:rFonts w:ascii="Times New Roman" w:eastAsia="Calibri" w:hAnsi="Times New Roman" w:cs="Times New Roman"/>
          <w:sz w:val="28"/>
          <w:szCs w:val="28"/>
        </w:rPr>
        <w:t>1</w:t>
      </w:r>
      <w:r w:rsidRPr="00377682">
        <w:rPr>
          <w:rFonts w:ascii="Times New Roman" w:eastAsia="Calibri" w:hAnsi="Times New Roman" w:cs="Times New Roman"/>
          <w:sz w:val="28"/>
          <w:szCs w:val="28"/>
        </w:rPr>
        <w:t>) Федеральный закон от 25 декабря 2008 г. № 273-ФЗ «О противодействии коррупции»;</w:t>
      </w:r>
    </w:p>
    <w:p w:rsidR="00353033" w:rsidRPr="00377682"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377682">
        <w:rPr>
          <w:rFonts w:ascii="Times New Roman" w:hAnsi="Times New Roman" w:cs="Times New Roman"/>
          <w:sz w:val="28"/>
          <w:szCs w:val="28"/>
        </w:rPr>
        <w:t>1</w:t>
      </w:r>
      <w:r w:rsidR="007162D0">
        <w:rPr>
          <w:rFonts w:ascii="Times New Roman" w:hAnsi="Times New Roman" w:cs="Times New Roman"/>
          <w:sz w:val="28"/>
          <w:szCs w:val="28"/>
        </w:rPr>
        <w:t>2</w:t>
      </w:r>
      <w:r w:rsidRPr="00377682">
        <w:rPr>
          <w:rFonts w:ascii="Times New Roman" w:hAnsi="Times New Roman" w:cs="Times New Roman"/>
          <w:sz w:val="28"/>
          <w:szCs w:val="28"/>
        </w:rPr>
        <w:t xml:space="preserve">) Федеральный </w:t>
      </w:r>
      <w:hyperlink r:id="rId16" w:history="1">
        <w:r w:rsidRPr="00377682">
          <w:rPr>
            <w:rFonts w:ascii="Times New Roman" w:hAnsi="Times New Roman" w:cs="Times New Roman"/>
            <w:sz w:val="28"/>
            <w:szCs w:val="28"/>
          </w:rPr>
          <w:t>закон</w:t>
        </w:r>
      </w:hyperlink>
      <w:r w:rsidRPr="00377682">
        <w:rPr>
          <w:rFonts w:ascii="Times New Roman" w:hAnsi="Times New Roman" w:cs="Times New Roman"/>
          <w:sz w:val="28"/>
          <w:szCs w:val="28"/>
        </w:rPr>
        <w:t xml:space="preserve"> от 9 февраля 2009 г. № 8-ФЗ «Об обеспечении доступа к информации о деятельности государственных органов и органов местного самоуправления»;</w:t>
      </w:r>
    </w:p>
    <w:p w:rsidR="00353033" w:rsidRPr="00377682"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1</w:t>
      </w:r>
      <w:r w:rsidR="007162D0">
        <w:rPr>
          <w:rFonts w:ascii="Times New Roman" w:eastAsia="Calibri" w:hAnsi="Times New Roman" w:cs="Times New Roman"/>
          <w:sz w:val="28"/>
          <w:szCs w:val="28"/>
        </w:rPr>
        <w:t>3</w:t>
      </w:r>
      <w:r w:rsidRPr="00377682">
        <w:rPr>
          <w:rFonts w:ascii="Times New Roman" w:eastAsia="Calibri" w:hAnsi="Times New Roman" w:cs="Times New Roman"/>
          <w:sz w:val="28"/>
          <w:szCs w:val="28"/>
        </w:rPr>
        <w:t xml:space="preserve">) Федеральный </w:t>
      </w:r>
      <w:hyperlink r:id="rId17" w:history="1">
        <w:r w:rsidRPr="00377682">
          <w:rPr>
            <w:rFonts w:ascii="Times New Roman" w:eastAsia="Calibri" w:hAnsi="Times New Roman" w:cs="Times New Roman"/>
            <w:sz w:val="28"/>
            <w:szCs w:val="28"/>
          </w:rPr>
          <w:t>закон</w:t>
        </w:r>
      </w:hyperlink>
      <w:r w:rsidRPr="00377682">
        <w:rPr>
          <w:rFonts w:ascii="Times New Roman" w:eastAsia="Calibri" w:hAnsi="Times New Roman" w:cs="Times New Roman"/>
          <w:sz w:val="28"/>
          <w:szCs w:val="28"/>
        </w:rPr>
        <w:t xml:space="preserve"> от 27 июля 2010 г. № 210-ФЗ «Об организации предоставления государственных и муниципальных услуг»;</w:t>
      </w:r>
    </w:p>
    <w:p w:rsidR="00353033" w:rsidRPr="00377682"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1</w:t>
      </w:r>
      <w:r w:rsidR="007162D0">
        <w:rPr>
          <w:rFonts w:ascii="Times New Roman" w:eastAsia="Calibri" w:hAnsi="Times New Roman" w:cs="Times New Roman"/>
          <w:sz w:val="28"/>
          <w:szCs w:val="28"/>
        </w:rPr>
        <w:t>4</w:t>
      </w:r>
      <w:r w:rsidRPr="00377682">
        <w:rPr>
          <w:rFonts w:ascii="Times New Roman" w:eastAsia="Calibri" w:hAnsi="Times New Roman" w:cs="Times New Roman"/>
          <w:sz w:val="28"/>
          <w:szCs w:val="28"/>
        </w:rPr>
        <w:t xml:space="preserve">) Федеральный </w:t>
      </w:r>
      <w:hyperlink r:id="rId18" w:history="1">
        <w:r w:rsidRPr="00377682">
          <w:rPr>
            <w:rFonts w:ascii="Times New Roman" w:eastAsia="Calibri" w:hAnsi="Times New Roman" w:cs="Times New Roman"/>
            <w:sz w:val="28"/>
            <w:szCs w:val="28"/>
          </w:rPr>
          <w:t>закон</w:t>
        </w:r>
      </w:hyperlink>
      <w:r w:rsidRPr="00377682">
        <w:rPr>
          <w:rFonts w:ascii="Times New Roman" w:eastAsia="Calibri" w:hAnsi="Times New Roman" w:cs="Times New Roman"/>
          <w:sz w:val="28"/>
          <w:szCs w:val="28"/>
        </w:rPr>
        <w:t xml:space="preserve"> от 6 декабря 2011 г. № 402-ФЗ «О бухгалтерском учете»;</w:t>
      </w:r>
    </w:p>
    <w:p w:rsidR="00353033" w:rsidRPr="00377682"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1</w:t>
      </w:r>
      <w:r w:rsidR="007162D0">
        <w:rPr>
          <w:rFonts w:ascii="Times New Roman" w:eastAsia="Calibri" w:hAnsi="Times New Roman" w:cs="Times New Roman"/>
          <w:sz w:val="28"/>
          <w:szCs w:val="28"/>
        </w:rPr>
        <w:t>5</w:t>
      </w:r>
      <w:r w:rsidRPr="00377682">
        <w:rPr>
          <w:rFonts w:ascii="Times New Roman" w:eastAsia="Calibri" w:hAnsi="Times New Roman" w:cs="Times New Roman"/>
          <w:sz w:val="28"/>
          <w:szCs w:val="28"/>
        </w:rPr>
        <w:t xml:space="preserve">) Федеральный </w:t>
      </w:r>
      <w:hyperlink r:id="rId19" w:history="1">
        <w:r w:rsidRPr="00377682">
          <w:rPr>
            <w:rFonts w:ascii="Times New Roman" w:eastAsia="Calibri" w:hAnsi="Times New Roman" w:cs="Times New Roman"/>
            <w:sz w:val="28"/>
            <w:szCs w:val="28"/>
          </w:rPr>
          <w:t>закон</w:t>
        </w:r>
      </w:hyperlink>
      <w:r w:rsidRPr="00377682">
        <w:rPr>
          <w:rFonts w:ascii="Times New Roman" w:eastAsia="Calibri" w:hAnsi="Times New Roman" w:cs="Times New Roman"/>
          <w:sz w:val="28"/>
          <w:szCs w:val="28"/>
        </w:rPr>
        <w:t xml:space="preserve"> от 5 апреля 2013 г. № 44-ФЗ «О контрактной системе </w:t>
      </w:r>
      <w:r w:rsidRPr="00377682">
        <w:rPr>
          <w:rFonts w:ascii="Times New Roman" w:eastAsia="Calibri" w:hAnsi="Times New Roman" w:cs="Times New Roman"/>
          <w:sz w:val="28"/>
          <w:szCs w:val="28"/>
        </w:rPr>
        <w:br/>
        <w:t xml:space="preserve">в сфере закупок товаров, работ, услуг для обеспечения государственных </w:t>
      </w:r>
      <w:r w:rsidRPr="00377682">
        <w:rPr>
          <w:rFonts w:ascii="Times New Roman" w:eastAsia="Calibri" w:hAnsi="Times New Roman" w:cs="Times New Roman"/>
          <w:sz w:val="28"/>
          <w:szCs w:val="28"/>
        </w:rPr>
        <w:br/>
        <w:t>и муниципальных нужд» (основные положения);</w:t>
      </w:r>
    </w:p>
    <w:p w:rsidR="00353033" w:rsidRPr="00377682"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1</w:t>
      </w:r>
      <w:r w:rsidR="007162D0">
        <w:rPr>
          <w:rFonts w:ascii="Times New Roman" w:eastAsia="Calibri" w:hAnsi="Times New Roman" w:cs="Times New Roman"/>
          <w:sz w:val="28"/>
          <w:szCs w:val="28"/>
        </w:rPr>
        <w:t>6</w:t>
      </w:r>
      <w:r w:rsidRPr="00377682">
        <w:rPr>
          <w:rFonts w:ascii="Times New Roman" w:eastAsia="Calibri" w:hAnsi="Times New Roman" w:cs="Times New Roman"/>
          <w:sz w:val="28"/>
          <w:szCs w:val="28"/>
        </w:rPr>
        <w:t xml:space="preserve">) Федеральный </w:t>
      </w:r>
      <w:hyperlink r:id="rId20" w:history="1">
        <w:r w:rsidRPr="00377682">
          <w:rPr>
            <w:rFonts w:ascii="Times New Roman" w:eastAsia="Calibri" w:hAnsi="Times New Roman" w:cs="Times New Roman"/>
            <w:sz w:val="28"/>
            <w:szCs w:val="28"/>
          </w:rPr>
          <w:t>закон</w:t>
        </w:r>
      </w:hyperlink>
      <w:r w:rsidRPr="00377682">
        <w:rPr>
          <w:rFonts w:ascii="Times New Roman" w:eastAsia="Calibri" w:hAnsi="Times New Roman" w:cs="Times New Roman"/>
          <w:sz w:val="28"/>
          <w:szCs w:val="28"/>
        </w:rPr>
        <w:t xml:space="preserve">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162D0" w:rsidRPr="007162D0" w:rsidRDefault="007162D0" w:rsidP="007162D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377682">
        <w:rPr>
          <w:rFonts w:ascii="Times New Roman" w:hAnsi="Times New Roman" w:cs="Times New Roman"/>
          <w:sz w:val="28"/>
          <w:szCs w:val="28"/>
        </w:rPr>
        <w:t>7) </w:t>
      </w:r>
      <w:r w:rsidRPr="00C845EC">
        <w:rPr>
          <w:rFonts w:ascii="Times New Roman" w:hAnsi="Times New Roman" w:cs="Times New Roman"/>
          <w:sz w:val="28"/>
          <w:szCs w:val="28"/>
        </w:rPr>
        <w:t>Федеральн</w:t>
      </w:r>
      <w:r>
        <w:rPr>
          <w:rFonts w:ascii="Times New Roman" w:hAnsi="Times New Roman" w:cs="Times New Roman"/>
          <w:sz w:val="28"/>
          <w:szCs w:val="28"/>
        </w:rPr>
        <w:t>ый закон от 21 декабря 2021 г. № 414-ФЗ «</w:t>
      </w:r>
      <w:r w:rsidRPr="00C845EC">
        <w:rPr>
          <w:rFonts w:ascii="Times New Roman" w:hAnsi="Times New Roman" w:cs="Times New Roman"/>
          <w:sz w:val="28"/>
          <w:szCs w:val="28"/>
        </w:rPr>
        <w:t>Об общих принципах организации публичной власти в</w:t>
      </w:r>
      <w:r>
        <w:rPr>
          <w:rFonts w:ascii="Times New Roman" w:hAnsi="Times New Roman" w:cs="Times New Roman"/>
          <w:sz w:val="28"/>
          <w:szCs w:val="28"/>
        </w:rPr>
        <w:t xml:space="preserve"> субъектах Российской Федерации»;</w:t>
      </w:r>
      <w:r w:rsidRPr="00C845EC">
        <w:rPr>
          <w:rFonts w:ascii="Times New Roman" w:hAnsi="Times New Roman" w:cs="Times New Roman"/>
          <w:sz w:val="28"/>
          <w:szCs w:val="28"/>
        </w:rPr>
        <w:t xml:space="preserve"> </w:t>
      </w:r>
    </w:p>
    <w:p w:rsidR="00353033" w:rsidRPr="00377682"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 xml:space="preserve">18) Федеральный закон «О федеральном бюджете на текущий финансовый год </w:t>
      </w:r>
      <w:r w:rsidRPr="00377682">
        <w:rPr>
          <w:rFonts w:ascii="Times New Roman" w:eastAsia="Calibri" w:hAnsi="Times New Roman" w:cs="Times New Roman"/>
          <w:sz w:val="28"/>
          <w:szCs w:val="28"/>
        </w:rPr>
        <w:br/>
        <w:t>и на плановый период»;</w:t>
      </w:r>
      <w:bookmarkStart w:id="0" w:name="_GoBack"/>
      <w:bookmarkEnd w:id="0"/>
    </w:p>
    <w:p w:rsidR="00353033" w:rsidRPr="00377682"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377682">
        <w:rPr>
          <w:rFonts w:ascii="Times New Roman" w:hAnsi="Times New Roman" w:cs="Times New Roman"/>
          <w:sz w:val="28"/>
          <w:szCs w:val="28"/>
        </w:rPr>
        <w:t>19) </w:t>
      </w:r>
      <w:hyperlink r:id="rId21" w:history="1">
        <w:r w:rsidRPr="00377682">
          <w:rPr>
            <w:rFonts w:ascii="Times New Roman" w:hAnsi="Times New Roman" w:cs="Times New Roman"/>
            <w:sz w:val="28"/>
            <w:szCs w:val="28"/>
          </w:rPr>
          <w:t>Указ</w:t>
        </w:r>
      </w:hyperlink>
      <w:r w:rsidRPr="00377682">
        <w:rPr>
          <w:rFonts w:ascii="Times New Roman" w:hAnsi="Times New Roman" w:cs="Times New Roman"/>
          <w:sz w:val="28"/>
          <w:szCs w:val="28"/>
        </w:rPr>
        <w:t xml:space="preserve"> Президента Российской Федерации от 3 марта 1998 г. № 224</w:t>
      </w:r>
      <w:r w:rsidRPr="00377682">
        <w:rPr>
          <w:rFonts w:ascii="Times New Roman" w:hAnsi="Times New Roman" w:cs="Times New Roman"/>
          <w:sz w:val="28"/>
          <w:szCs w:val="28"/>
        </w:rPr>
        <w:br/>
        <w:t>«Об обеспечении взаимодействия государственных органов в борьбе</w:t>
      </w:r>
      <w:r w:rsidRPr="00377682">
        <w:rPr>
          <w:rFonts w:ascii="Times New Roman" w:hAnsi="Times New Roman" w:cs="Times New Roman"/>
          <w:sz w:val="28"/>
          <w:szCs w:val="28"/>
        </w:rPr>
        <w:br/>
        <w:t>с правонарушениями в сфере экономики»;</w:t>
      </w:r>
    </w:p>
    <w:p w:rsidR="00353033" w:rsidRPr="00377682"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20) </w:t>
      </w:r>
      <w:hyperlink r:id="rId22" w:history="1">
        <w:r w:rsidRPr="00377682">
          <w:rPr>
            <w:rFonts w:ascii="Times New Roman" w:eastAsia="Calibri" w:hAnsi="Times New Roman" w:cs="Times New Roman"/>
            <w:sz w:val="28"/>
            <w:szCs w:val="28"/>
          </w:rPr>
          <w:t>постановление</w:t>
        </w:r>
      </w:hyperlink>
      <w:r w:rsidRPr="00377682">
        <w:rPr>
          <w:rFonts w:ascii="Times New Roman" w:eastAsia="Calibri" w:hAnsi="Times New Roman" w:cs="Times New Roman"/>
          <w:sz w:val="28"/>
          <w:szCs w:val="28"/>
        </w:rPr>
        <w:t xml:space="preserve"> Правительства Российской Федерации от 1 декабря 2004 г. № 703 «О Федеральном казначействе»;</w:t>
      </w:r>
    </w:p>
    <w:p w:rsidR="00353033" w:rsidRPr="00377682"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377682">
        <w:rPr>
          <w:rFonts w:ascii="Times New Roman" w:hAnsi="Times New Roman" w:cs="Times New Roman"/>
          <w:sz w:val="28"/>
          <w:szCs w:val="28"/>
        </w:rPr>
        <w:t>21) </w:t>
      </w:r>
      <w:hyperlink r:id="rId23" w:history="1">
        <w:r w:rsidRPr="00377682">
          <w:rPr>
            <w:rFonts w:ascii="Times New Roman" w:hAnsi="Times New Roman" w:cs="Times New Roman"/>
            <w:sz w:val="28"/>
            <w:szCs w:val="28"/>
          </w:rPr>
          <w:t>постановление</w:t>
        </w:r>
      </w:hyperlink>
      <w:r w:rsidRPr="00377682">
        <w:rPr>
          <w:rFonts w:ascii="Times New Roman" w:hAnsi="Times New Roman" w:cs="Times New Roman"/>
          <w:sz w:val="28"/>
          <w:szCs w:val="28"/>
        </w:rPr>
        <w:t xml:space="preserve"> Правительства Российской Федерации </w:t>
      </w:r>
      <w:r w:rsidR="00962EFD">
        <w:rPr>
          <w:rFonts w:ascii="Times New Roman" w:hAnsi="Times New Roman" w:cs="Times New Roman"/>
          <w:sz w:val="28"/>
          <w:szCs w:val="28"/>
        </w:rPr>
        <w:br/>
      </w:r>
      <w:r w:rsidRPr="00377682">
        <w:rPr>
          <w:rFonts w:ascii="Times New Roman" w:hAnsi="Times New Roman" w:cs="Times New Roman"/>
          <w:sz w:val="28"/>
          <w:szCs w:val="28"/>
        </w:rPr>
        <w:t>от 10 февраля 2014 г. № 89 «Об утверждении Правил осуществления ведомственного контроля в сфере закупок для обеспечения федеральных нужд»;</w:t>
      </w:r>
    </w:p>
    <w:p w:rsidR="00353033" w:rsidRPr="00377682"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22) </w:t>
      </w:r>
      <w:hyperlink r:id="rId24" w:history="1">
        <w:r w:rsidRPr="00377682">
          <w:rPr>
            <w:rFonts w:ascii="Times New Roman" w:eastAsia="Calibri" w:hAnsi="Times New Roman" w:cs="Times New Roman"/>
            <w:sz w:val="28"/>
            <w:szCs w:val="28"/>
          </w:rPr>
          <w:t>постановление</w:t>
        </w:r>
      </w:hyperlink>
      <w:r w:rsidRPr="00377682">
        <w:rPr>
          <w:rFonts w:ascii="Times New Roman" w:eastAsia="Calibri" w:hAnsi="Times New Roman" w:cs="Times New Roman"/>
          <w:sz w:val="28"/>
          <w:szCs w:val="28"/>
        </w:rPr>
        <w:t xml:space="preserve"> Правительства Российской Федерации </w:t>
      </w:r>
      <w:r w:rsidR="00962EFD">
        <w:rPr>
          <w:rFonts w:ascii="Times New Roman" w:eastAsia="Calibri" w:hAnsi="Times New Roman" w:cs="Times New Roman"/>
          <w:sz w:val="28"/>
          <w:szCs w:val="28"/>
        </w:rPr>
        <w:br/>
      </w:r>
      <w:r w:rsidRPr="00377682">
        <w:rPr>
          <w:rFonts w:ascii="Times New Roman" w:eastAsia="Calibri" w:hAnsi="Times New Roman" w:cs="Times New Roman"/>
          <w:sz w:val="28"/>
          <w:szCs w:val="28"/>
        </w:rPr>
        <w:t>от 30 сентября 2014 г. № 999 «О формировании, предоставлении и распределении субсидий из федерального бюджета бюджетам субъектов Российской Федерации»;</w:t>
      </w:r>
    </w:p>
    <w:p w:rsidR="00353033" w:rsidRPr="00377682"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23) </w:t>
      </w:r>
      <w:hyperlink r:id="rId25" w:history="1">
        <w:r w:rsidRPr="00377682">
          <w:rPr>
            <w:rFonts w:ascii="Times New Roman" w:eastAsia="Calibri" w:hAnsi="Times New Roman" w:cs="Times New Roman"/>
            <w:sz w:val="28"/>
            <w:szCs w:val="28"/>
          </w:rPr>
          <w:t>постановление</w:t>
        </w:r>
      </w:hyperlink>
      <w:r w:rsidRPr="00377682">
        <w:rPr>
          <w:rFonts w:ascii="Times New Roman" w:eastAsia="Calibri" w:hAnsi="Times New Roman" w:cs="Times New Roman"/>
          <w:sz w:val="28"/>
          <w:szCs w:val="28"/>
        </w:rPr>
        <w:t xml:space="preserve"> Правительства Российской Федерации «О мерах </w:t>
      </w:r>
      <w:r w:rsidRPr="00377682">
        <w:rPr>
          <w:rFonts w:ascii="Times New Roman" w:eastAsia="Calibri" w:hAnsi="Times New Roman" w:cs="Times New Roman"/>
          <w:sz w:val="28"/>
          <w:szCs w:val="28"/>
        </w:rPr>
        <w:br/>
        <w:t>по обеспечению исполнения федерального бюджета»;</w:t>
      </w:r>
    </w:p>
    <w:p w:rsidR="00353033" w:rsidRPr="00377682"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377682">
        <w:rPr>
          <w:rFonts w:ascii="Times New Roman" w:eastAsia="Calibri" w:hAnsi="Times New Roman" w:cs="Times New Roman"/>
          <w:sz w:val="28"/>
          <w:szCs w:val="28"/>
        </w:rPr>
        <w:t>24)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353033" w:rsidRPr="00377682"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377682">
        <w:rPr>
          <w:rFonts w:ascii="Times New Roman" w:hAnsi="Times New Roman" w:cs="Times New Roman"/>
          <w:sz w:val="28"/>
          <w:szCs w:val="28"/>
        </w:rPr>
        <w:t>25) </w:t>
      </w:r>
      <w:hyperlink r:id="rId26" w:history="1">
        <w:r w:rsidRPr="00377682">
          <w:rPr>
            <w:rFonts w:ascii="Times New Roman" w:hAnsi="Times New Roman" w:cs="Times New Roman"/>
            <w:sz w:val="28"/>
            <w:szCs w:val="28"/>
          </w:rPr>
          <w:t>приказ</w:t>
        </w:r>
      </w:hyperlink>
      <w:r w:rsidRPr="00377682">
        <w:rPr>
          <w:rFonts w:ascii="Times New Roman" w:hAnsi="Times New Roman" w:cs="Times New Roman"/>
          <w:sz w:val="28"/>
          <w:szCs w:val="28"/>
        </w:rPr>
        <w:t xml:space="preserve"> Федерального казначейства от 10 апреля 2006 г. № 5н</w:t>
      </w:r>
      <w:r w:rsidRPr="00377682">
        <w:rPr>
          <w:rFonts w:ascii="Times New Roman" w:hAnsi="Times New Roman" w:cs="Times New Roman"/>
          <w:sz w:val="28"/>
          <w:szCs w:val="28"/>
        </w:rPr>
        <w:br/>
        <w:t>«Об утверждении Регламента Федерального казначейства».</w:t>
      </w:r>
    </w:p>
    <w:p w:rsidR="00353033" w:rsidRPr="00293BF4" w:rsidRDefault="00353033" w:rsidP="0035303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Старший</w:t>
      </w:r>
      <w:r w:rsidRPr="00293BF4">
        <w:rPr>
          <w:rFonts w:ascii="Times New Roman" w:hAnsi="Times New Roman" w:cs="Times New Roman"/>
          <w:sz w:val="28"/>
          <w:szCs w:val="28"/>
        </w:rPr>
        <w:t xml:space="preserve"> казначей Отдела должен знать иные нормативные правовые акты </w:t>
      </w:r>
      <w:r w:rsidRPr="00293BF4">
        <w:rPr>
          <w:rFonts w:ascii="Times New Roman" w:hAnsi="Times New Roman" w:cs="Times New Roman"/>
          <w:sz w:val="28"/>
          <w:szCs w:val="28"/>
        </w:rPr>
        <w:br/>
        <w:t>и служебные документы, регулирующие вопросы, связанные с областью и видом его профессиональной служебной деятельности.</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6.4.2. Иные профессиональные знания:</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 понятие бюджета и его социально-экономическая роль в обществе;</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lastRenderedPageBreak/>
        <w:t>2) бюджетная система Российской Федерации;</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3) бюджетное регулирование и его основные методы;</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4) понятие и цели бюджетной политики;</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5) понятие, объекты и субъекты бюджетного учета;</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6) понятие и виды бюджетной отчетности;</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7) понятие и состав бюджетной классификации;</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8) понятие и состав регистров бюджетного учета;</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9) понятие устройства системы бюджетных платежей в Российской Федерации;</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10) основные проблемы и перспективы развития современной системы бюджетных платежей в Российской Федерации;</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11) основы кассового исполнения бюджетов бюджетной системы Российской Федерации;</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12) понятие и виды плана счетов бюджетного (казначейского)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(муниципальных) казенных учреждений, иных юридических лиц, осуществляющих согласно законодательству Российской Федерации бюджетные полномочия получателя бюджетных средств, и инструкции по его применению;</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13) порядок ведения бюджетного (казначейского)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казенными учреждениями, иными юридическими лицами, осуществляющими согласно законодательству Российской Федерации бюджетные полномочия получателя бюджетных средств;</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14) порядок составления, представления годовой, квартальной бюджетной отчетности об исполнении бюджетов бюджетной системы Российской Федерации;</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15) порядок составления, представления годовой, квартальной бюджетной отчетности государственных (муниципальных) бюджетных, автономных учреждений и иных юридических лиц, осуществляющих согласно законодательству Российской Федерации бюджетные полномочия получателя бюджетных средств.</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16) понятие «внутренний финансовый контроль» и «внутренний финансовый аудит»;</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17) организация и осуществление внутреннего финансового контроля</w:t>
      </w:r>
      <w:r w:rsidRPr="00293BF4">
        <w:rPr>
          <w:rFonts w:ascii="Times New Roman" w:hAnsi="Times New Roman" w:cs="Times New Roman"/>
          <w:sz w:val="28"/>
          <w:szCs w:val="28"/>
        </w:rPr>
        <w:br/>
        <w:t>и внутреннего финансового аудита в рамках управления внутренними рисками</w:t>
      </w:r>
      <w:r w:rsidRPr="00293BF4">
        <w:rPr>
          <w:rFonts w:ascii="Times New Roman" w:hAnsi="Times New Roman" w:cs="Times New Roman"/>
          <w:sz w:val="28"/>
          <w:szCs w:val="28"/>
        </w:rPr>
        <w:br/>
        <w:t>(их основные этапы);</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18) документы, разрабатываемые при осуществлении внутреннего финансового контроля и внутреннего финансового аудита;</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19) федеральные стандарты внутреннего финансового аудита, установленные Министерством финансов Российской Федерации;</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20) методика проведения анализа осуществления главными администраторами бюджетных средств внутреннего финансового аудита;</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21) перечень внутренних процедур составления и исполнения бюджета, ведения бюджетного учета и составления бюджетной отчетности;</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lastRenderedPageBreak/>
        <w:t>22) порядок возбуждения дел об административных правонарушениях;</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23) федеральные стандарты внутреннего государственного (муниципального) финансового контроля;</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24) порядок проведения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25) перечень возможных (основных) недостатков, выявляемых при проведении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353033"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26) указания и разъяснения по вопросам проведения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353033" w:rsidRPr="00A40E10" w:rsidRDefault="00353033" w:rsidP="00353033">
      <w:pPr>
        <w:pStyle w:val="ConsPlusNormal"/>
        <w:ind w:firstLine="709"/>
        <w:jc w:val="both"/>
        <w:rPr>
          <w:rFonts w:ascii="Times New Roman" w:hAnsi="Times New Roman" w:cs="Times New Roman"/>
          <w:sz w:val="28"/>
          <w:szCs w:val="28"/>
        </w:rPr>
      </w:pPr>
      <w:r w:rsidRPr="00C64DB9">
        <w:rPr>
          <w:rFonts w:ascii="Times New Roman" w:hAnsi="Times New Roman" w:cs="Times New Roman"/>
          <w:sz w:val="28"/>
          <w:szCs w:val="28"/>
        </w:rPr>
        <w:t>6.5. Наличие функциональных знаний:</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w:t>
      </w:r>
      <w:r w:rsidRPr="00293BF4">
        <w:rPr>
          <w:rFonts w:ascii="Times New Roman" w:hAnsi="Times New Roman" w:cs="Times New Roman"/>
          <w:sz w:val="28"/>
          <w:szCs w:val="28"/>
          <w:lang w:val="en-US"/>
        </w:rPr>
        <w:t> </w:t>
      </w:r>
      <w:r w:rsidRPr="00293BF4">
        <w:rPr>
          <w:rFonts w:ascii="Times New Roman" w:hAnsi="Times New Roman" w:cs="Times New Roman"/>
          <w:sz w:val="28"/>
          <w:szCs w:val="28"/>
        </w:rPr>
        <w:t>принципы, методы, технологии и механизмы осуществления ведомственного контроля и внутреннего аудита, управления внутренними (операционными) казначейскими рисками, проведения анализа исполнения бюджетных полномочий органами государственного (муниципального) финансового контроля и анализа осуществления главными администраторами бюджетных средств внутреннего финансового аудита;</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w:t>
      </w:r>
      <w:r w:rsidRPr="00293BF4">
        <w:rPr>
          <w:rFonts w:ascii="Times New Roman" w:hAnsi="Times New Roman" w:cs="Times New Roman"/>
          <w:sz w:val="28"/>
          <w:szCs w:val="28"/>
          <w:lang w:val="en-US"/>
        </w:rPr>
        <w:t> </w:t>
      </w:r>
      <w:r w:rsidRPr="00293BF4">
        <w:rPr>
          <w:rFonts w:ascii="Times New Roman" w:hAnsi="Times New Roman" w:cs="Times New Roman"/>
          <w:sz w:val="28"/>
          <w:szCs w:val="28"/>
        </w:rPr>
        <w:t xml:space="preserve">виды, назначение и технологии организации проверочных, управленческих </w:t>
      </w:r>
      <w:r w:rsidRPr="00293BF4">
        <w:rPr>
          <w:rFonts w:ascii="Times New Roman" w:hAnsi="Times New Roman" w:cs="Times New Roman"/>
          <w:sz w:val="28"/>
          <w:szCs w:val="28"/>
        </w:rPr>
        <w:br/>
        <w:t>и аналитических  процедур;</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3)</w:t>
      </w:r>
      <w:r w:rsidRPr="00293BF4">
        <w:rPr>
          <w:rFonts w:ascii="Times New Roman" w:hAnsi="Times New Roman" w:cs="Times New Roman"/>
          <w:sz w:val="28"/>
          <w:szCs w:val="28"/>
          <w:lang w:val="en-US"/>
        </w:rPr>
        <w:t> </w:t>
      </w:r>
      <w:r w:rsidRPr="00293BF4">
        <w:rPr>
          <w:rFonts w:ascii="Times New Roman" w:hAnsi="Times New Roman" w:cs="Times New Roman"/>
          <w:sz w:val="28"/>
          <w:szCs w:val="28"/>
        </w:rPr>
        <w:t>процедура организации проверки (анализа, управления рисками): порядок, этапы, инструменты проведения;</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4)</w:t>
      </w:r>
      <w:r w:rsidRPr="00293BF4">
        <w:rPr>
          <w:rFonts w:ascii="Times New Roman" w:hAnsi="Times New Roman" w:cs="Times New Roman"/>
          <w:sz w:val="28"/>
          <w:szCs w:val="28"/>
          <w:lang w:val="en-US"/>
        </w:rPr>
        <w:t> </w:t>
      </w:r>
      <w:r w:rsidRPr="00293BF4">
        <w:rPr>
          <w:rFonts w:ascii="Times New Roman" w:hAnsi="Times New Roman" w:cs="Times New Roman"/>
          <w:sz w:val="28"/>
          <w:szCs w:val="28"/>
        </w:rPr>
        <w:t>ограничения при проведении проверочных процедур (анализа);</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5)</w:t>
      </w:r>
      <w:r w:rsidRPr="00293BF4">
        <w:rPr>
          <w:rFonts w:ascii="Times New Roman" w:hAnsi="Times New Roman" w:cs="Times New Roman"/>
          <w:sz w:val="28"/>
          <w:szCs w:val="28"/>
          <w:lang w:val="en-US"/>
        </w:rPr>
        <w:t> </w:t>
      </w:r>
      <w:r w:rsidRPr="00293BF4">
        <w:rPr>
          <w:rFonts w:ascii="Times New Roman" w:hAnsi="Times New Roman" w:cs="Times New Roman"/>
          <w:sz w:val="28"/>
          <w:szCs w:val="28"/>
        </w:rPr>
        <w:t>меры, принимаемые по результатам проверки (анализа, управления рисками);</w:t>
      </w:r>
    </w:p>
    <w:p w:rsidR="00353033" w:rsidRPr="0077749B"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6)</w:t>
      </w:r>
      <w:r w:rsidRPr="00293BF4">
        <w:rPr>
          <w:rFonts w:ascii="Times New Roman" w:hAnsi="Times New Roman" w:cs="Times New Roman"/>
          <w:sz w:val="28"/>
          <w:szCs w:val="28"/>
          <w:lang w:val="en-US"/>
        </w:rPr>
        <w:t> </w:t>
      </w:r>
      <w:r w:rsidRPr="00293BF4">
        <w:rPr>
          <w:rFonts w:ascii="Times New Roman" w:hAnsi="Times New Roman" w:cs="Times New Roman"/>
          <w:sz w:val="28"/>
          <w:szCs w:val="28"/>
        </w:rPr>
        <w:t>основания проведения и особенности внеплановых проверок.</w:t>
      </w:r>
    </w:p>
    <w:p w:rsidR="00353033" w:rsidRPr="00C64DB9" w:rsidRDefault="00353033" w:rsidP="00353033">
      <w:pPr>
        <w:pStyle w:val="ConsPlusNormal"/>
        <w:ind w:firstLine="709"/>
        <w:jc w:val="both"/>
        <w:rPr>
          <w:rFonts w:ascii="Times New Roman" w:hAnsi="Times New Roman" w:cs="Times New Roman"/>
          <w:sz w:val="28"/>
          <w:szCs w:val="28"/>
        </w:rPr>
      </w:pPr>
      <w:r w:rsidRPr="00C64DB9">
        <w:rPr>
          <w:rFonts w:ascii="Times New Roman" w:hAnsi="Times New Roman" w:cs="Times New Roman"/>
          <w:sz w:val="28"/>
          <w:szCs w:val="28"/>
        </w:rPr>
        <w:t>6.6. Наличие базовых умений:</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1) работы в сфере, соответствующей направлению деятельности структурного подразделения Управления, организации и обеспечения выполнения поставленных задач;</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 xml:space="preserve">2) квалифицированного планирования работы, экспертизы проектов нормативных правовых актов, подготовки служебных документов, анализа </w:t>
      </w:r>
      <w:r w:rsidRPr="00293BF4">
        <w:rPr>
          <w:rFonts w:ascii="Times New Roman" w:hAnsi="Times New Roman" w:cs="Times New Roman"/>
          <w:sz w:val="28"/>
          <w:szCs w:val="28"/>
        </w:rPr>
        <w:br/>
        <w:t>и прогнозирования последствий, подготавливаемых решений;</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3) делового общения, ведения делопроизводства;</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4) составления делового письма;</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5) взаимодействия с органами государственной власти, общественными организациями;</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6) сбора и систематизации актуальной информации в установленной сфере деятельности, применения компьютерной и другой оргтехники;</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lastRenderedPageBreak/>
        <w:t xml:space="preserve">7) работы: с внутренними и периферийными устройствами компьютера, информационно-коммуникационными сетями, в том числе с сетью Интернет, </w:t>
      </w:r>
      <w:r w:rsidRPr="00293BF4">
        <w:rPr>
          <w:rFonts w:ascii="Times New Roman" w:hAnsi="Times New Roman" w:cs="Times New Roman"/>
          <w:sz w:val="28"/>
          <w:szCs w:val="28"/>
        </w:rPr>
        <w:br/>
        <w:t>в операционной системе, в текстовом редакторе, с электронными таблицами, с базами данных;</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8) управления электронной почтой;</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 xml:space="preserve">9) подготовки презентаций, использования графических объектов </w:t>
      </w:r>
      <w:r w:rsidRPr="00293BF4">
        <w:rPr>
          <w:rFonts w:ascii="Times New Roman" w:hAnsi="Times New Roman" w:cs="Times New Roman"/>
          <w:sz w:val="28"/>
          <w:szCs w:val="28"/>
        </w:rPr>
        <w:br/>
        <w:t>в электронных документах.</w:t>
      </w:r>
    </w:p>
    <w:p w:rsidR="00353033" w:rsidRPr="00293BF4" w:rsidRDefault="00353033" w:rsidP="00353033">
      <w:pPr>
        <w:pStyle w:val="ConsPlusNormal"/>
        <w:ind w:firstLine="709"/>
        <w:jc w:val="both"/>
        <w:rPr>
          <w:rFonts w:ascii="Times New Roman" w:hAnsi="Times New Roman" w:cs="Times New Roman"/>
          <w:sz w:val="28"/>
          <w:szCs w:val="28"/>
        </w:rPr>
      </w:pPr>
      <w:r w:rsidRPr="00293BF4">
        <w:rPr>
          <w:rFonts w:ascii="Times New Roman" w:hAnsi="Times New Roman" w:cs="Times New Roman"/>
          <w:sz w:val="28"/>
          <w:szCs w:val="28"/>
        </w:rPr>
        <w:t>6.7. Наличие профессиональных умений:</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 работа с государственной интегрированной информационной системой управления общественными финансами "Электронный бюджет",</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 организация и осуществление контрольных и аудиторских мероприятий;</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3) анализ и оценка нарушений, выявленных по результатам контрольных</w:t>
      </w:r>
      <w:r w:rsidRPr="00293BF4">
        <w:rPr>
          <w:rFonts w:ascii="Times New Roman" w:hAnsi="Times New Roman" w:cs="Times New Roman"/>
          <w:sz w:val="28"/>
          <w:szCs w:val="28"/>
        </w:rPr>
        <w:br/>
        <w:t>аудиторских мероприятий;</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4) составление отчетности по результатам осуществления контрольных</w:t>
      </w:r>
      <w:r w:rsidRPr="00293BF4">
        <w:rPr>
          <w:rFonts w:ascii="Times New Roman" w:hAnsi="Times New Roman" w:cs="Times New Roman"/>
          <w:sz w:val="28"/>
          <w:szCs w:val="28"/>
        </w:rPr>
        <w:br/>
        <w:t>аудиторских мероприятий;</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5) разработка проектов локальных правовых актов, регулирующих вопросы внутреннего финансового контроля и внутреннего финансового аудита.</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6) проведение анализа осуществления главными администраторами бюджетных средств внутреннего финансового аудита.</w:t>
      </w:r>
    </w:p>
    <w:p w:rsidR="00353033" w:rsidRPr="00C64DB9"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7) организация и проведение анализа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353033" w:rsidRPr="00C64DB9"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C64DB9">
        <w:rPr>
          <w:rFonts w:ascii="Times New Roman" w:hAnsi="Times New Roman" w:cs="Times New Roman"/>
          <w:sz w:val="28"/>
          <w:szCs w:val="28"/>
        </w:rPr>
        <w:t>6.8. Наличие функциональных умений:</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1) проведение плановых и внеплановых документарных (камеральных) проверок (анализа), аудиторских мероприятий;</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2) проведение плановых и внеплановых выездных проверок;</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3) формирование и ведение планов, реестров, отчетов, перечней для обеспечения контрольных полномочий;</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4) осуществление контроля исполнения указаний, решений и других распорядительных документов;</w:t>
      </w:r>
    </w:p>
    <w:p w:rsidR="00353033" w:rsidRPr="00293BF4"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5) работа в автоматизированных системах Федерального казначейства;</w:t>
      </w:r>
    </w:p>
    <w:p w:rsidR="00353033" w:rsidRPr="0077749B"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93BF4">
        <w:rPr>
          <w:rFonts w:ascii="Times New Roman" w:hAnsi="Times New Roman" w:cs="Times New Roman"/>
          <w:sz w:val="28"/>
          <w:szCs w:val="28"/>
        </w:rPr>
        <w:t>6) работа со справочными правовыми системами.</w:t>
      </w:r>
    </w:p>
    <w:p w:rsidR="00F63C31" w:rsidRDefault="00F63C31" w:rsidP="00353033">
      <w:pPr>
        <w:pStyle w:val="ConsPlusNormal"/>
        <w:jc w:val="center"/>
        <w:rPr>
          <w:rFonts w:ascii="Times New Roman" w:hAnsi="Times New Roman" w:cs="Times New Roman"/>
          <w:sz w:val="28"/>
          <w:szCs w:val="28"/>
        </w:rPr>
      </w:pPr>
    </w:p>
    <w:p w:rsidR="00353033" w:rsidRPr="00270D7C" w:rsidRDefault="00353033" w:rsidP="00353033">
      <w:pPr>
        <w:pStyle w:val="ConsPlusNormal"/>
        <w:jc w:val="center"/>
        <w:rPr>
          <w:rFonts w:ascii="Times New Roman" w:hAnsi="Times New Roman" w:cs="Times New Roman"/>
          <w:sz w:val="28"/>
          <w:szCs w:val="28"/>
        </w:rPr>
      </w:pPr>
    </w:p>
    <w:p w:rsidR="00F63C31" w:rsidRPr="00270D7C" w:rsidRDefault="00F63C31" w:rsidP="00353033">
      <w:pPr>
        <w:pStyle w:val="ConsPlusNormal"/>
        <w:jc w:val="center"/>
        <w:rPr>
          <w:rFonts w:ascii="Times New Roman" w:hAnsi="Times New Roman" w:cs="Times New Roman"/>
          <w:b/>
          <w:sz w:val="28"/>
          <w:szCs w:val="28"/>
        </w:rPr>
      </w:pPr>
      <w:r w:rsidRPr="00270D7C">
        <w:rPr>
          <w:rFonts w:ascii="Times New Roman" w:hAnsi="Times New Roman" w:cs="Times New Roman"/>
          <w:b/>
          <w:sz w:val="28"/>
          <w:szCs w:val="28"/>
        </w:rPr>
        <w:t>III. Должностные обязанности, права и ответственность</w:t>
      </w:r>
    </w:p>
    <w:p w:rsidR="00353033" w:rsidRPr="00E74F5B" w:rsidRDefault="00353033" w:rsidP="00353033">
      <w:pPr>
        <w:pStyle w:val="ConsPlusNormal"/>
        <w:jc w:val="center"/>
        <w:rPr>
          <w:rFonts w:ascii="Times New Roman" w:hAnsi="Times New Roman" w:cs="Times New Roman"/>
          <w:b/>
          <w:sz w:val="28"/>
          <w:szCs w:val="28"/>
        </w:rPr>
      </w:pPr>
    </w:p>
    <w:p w:rsidR="00353033" w:rsidRPr="00052947" w:rsidRDefault="00353033" w:rsidP="00353033">
      <w:pPr>
        <w:pStyle w:val="ConsPlusNormal"/>
        <w:tabs>
          <w:tab w:val="left" w:pos="993"/>
        </w:tabs>
        <w:ind w:firstLine="709"/>
        <w:jc w:val="both"/>
        <w:rPr>
          <w:rFonts w:ascii="Times New Roman" w:hAnsi="Times New Roman" w:cs="Times New Roman"/>
          <w:sz w:val="28"/>
          <w:szCs w:val="28"/>
        </w:rPr>
      </w:pPr>
      <w:r w:rsidRPr="00052947">
        <w:rPr>
          <w:rFonts w:ascii="Times New Roman" w:hAnsi="Times New Roman" w:cs="Times New Roman"/>
          <w:sz w:val="28"/>
          <w:szCs w:val="28"/>
        </w:rPr>
        <w:t xml:space="preserve">7. Основные права и обязанности </w:t>
      </w:r>
      <w:r>
        <w:rPr>
          <w:rFonts w:ascii="Times New Roman" w:hAnsi="Times New Roman" w:cs="Times New Roman"/>
          <w:sz w:val="28"/>
          <w:szCs w:val="28"/>
        </w:rPr>
        <w:t>старшего казначея Отдела</w:t>
      </w:r>
      <w:r w:rsidRPr="00052947">
        <w:rPr>
          <w:rFonts w:ascii="Times New Roman" w:hAnsi="Times New Roman" w:cs="Times New Roman"/>
          <w:sz w:val="28"/>
          <w:szCs w:val="28"/>
        </w:rPr>
        <w:t xml:space="preserve">,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27" w:history="1">
        <w:r w:rsidRPr="00052947">
          <w:rPr>
            <w:rFonts w:ascii="Times New Roman" w:hAnsi="Times New Roman" w:cs="Times New Roman"/>
            <w:sz w:val="28"/>
            <w:szCs w:val="28"/>
          </w:rPr>
          <w:t>статьями 14</w:t>
        </w:r>
      </w:hyperlink>
      <w:r w:rsidRPr="00052947">
        <w:rPr>
          <w:rFonts w:ascii="Times New Roman" w:hAnsi="Times New Roman" w:cs="Times New Roman"/>
          <w:sz w:val="28"/>
          <w:szCs w:val="28"/>
        </w:rPr>
        <w:t>-</w:t>
      </w:r>
      <w:hyperlink r:id="rId28" w:history="1">
        <w:r w:rsidRPr="00052947">
          <w:rPr>
            <w:rFonts w:ascii="Times New Roman" w:hAnsi="Times New Roman" w:cs="Times New Roman"/>
            <w:sz w:val="28"/>
            <w:szCs w:val="28"/>
          </w:rPr>
          <w:t>18</w:t>
        </w:r>
      </w:hyperlink>
      <w:r w:rsidRPr="00052947">
        <w:rPr>
          <w:rFonts w:ascii="Times New Roman" w:hAnsi="Times New Roman" w:cs="Times New Roman"/>
          <w:sz w:val="28"/>
          <w:szCs w:val="28"/>
        </w:rPr>
        <w:t xml:space="preserve"> Федерального закона от 27</w:t>
      </w:r>
      <w:r>
        <w:rPr>
          <w:rFonts w:ascii="Times New Roman" w:hAnsi="Times New Roman" w:cs="Times New Roman"/>
          <w:sz w:val="28"/>
          <w:szCs w:val="28"/>
        </w:rPr>
        <w:t> </w:t>
      </w:r>
      <w:r w:rsidRPr="00052947">
        <w:rPr>
          <w:rFonts w:ascii="Times New Roman" w:hAnsi="Times New Roman" w:cs="Times New Roman"/>
          <w:sz w:val="28"/>
          <w:szCs w:val="28"/>
        </w:rPr>
        <w:t>июля</w:t>
      </w:r>
      <w:r>
        <w:rPr>
          <w:rFonts w:ascii="Times New Roman" w:hAnsi="Times New Roman" w:cs="Times New Roman"/>
          <w:sz w:val="28"/>
          <w:szCs w:val="28"/>
        </w:rPr>
        <w:t> </w:t>
      </w:r>
      <w:r w:rsidRPr="00052947">
        <w:rPr>
          <w:rFonts w:ascii="Times New Roman" w:hAnsi="Times New Roman" w:cs="Times New Roman"/>
          <w:sz w:val="28"/>
          <w:szCs w:val="28"/>
        </w:rPr>
        <w:t>2004</w:t>
      </w:r>
      <w:r>
        <w:rPr>
          <w:rFonts w:ascii="Times New Roman" w:hAnsi="Times New Roman" w:cs="Times New Roman"/>
          <w:sz w:val="28"/>
          <w:szCs w:val="28"/>
        </w:rPr>
        <w:t> </w:t>
      </w:r>
      <w:r w:rsidRPr="00052947">
        <w:rPr>
          <w:rFonts w:ascii="Times New Roman" w:hAnsi="Times New Roman" w:cs="Times New Roman"/>
          <w:sz w:val="28"/>
          <w:szCs w:val="28"/>
        </w:rPr>
        <w:t>г.</w:t>
      </w:r>
      <w:r>
        <w:rPr>
          <w:rFonts w:ascii="Times New Roman" w:hAnsi="Times New Roman" w:cs="Times New Roman"/>
          <w:sz w:val="28"/>
          <w:szCs w:val="28"/>
        </w:rPr>
        <w:t xml:space="preserve"> </w:t>
      </w:r>
      <w:r w:rsidRPr="00052947">
        <w:rPr>
          <w:rFonts w:ascii="Times New Roman" w:hAnsi="Times New Roman" w:cs="Times New Roman"/>
          <w:sz w:val="28"/>
          <w:szCs w:val="28"/>
        </w:rPr>
        <w:t>№</w:t>
      </w:r>
      <w:r>
        <w:rPr>
          <w:rFonts w:ascii="Times New Roman" w:hAnsi="Times New Roman" w:cs="Times New Roman"/>
          <w:sz w:val="28"/>
          <w:szCs w:val="28"/>
        </w:rPr>
        <w:t> </w:t>
      </w:r>
      <w:r w:rsidRPr="00052947">
        <w:rPr>
          <w:rFonts w:ascii="Times New Roman" w:hAnsi="Times New Roman" w:cs="Times New Roman"/>
          <w:sz w:val="28"/>
          <w:szCs w:val="28"/>
        </w:rPr>
        <w:t>79-ФЗ</w:t>
      </w:r>
      <w:r>
        <w:rPr>
          <w:rFonts w:ascii="Times New Roman" w:hAnsi="Times New Roman" w:cs="Times New Roman"/>
          <w:sz w:val="28"/>
          <w:szCs w:val="28"/>
        </w:rPr>
        <w:br/>
      </w:r>
      <w:r w:rsidRPr="00052947">
        <w:rPr>
          <w:rFonts w:ascii="Times New Roman" w:hAnsi="Times New Roman" w:cs="Times New Roman"/>
          <w:sz w:val="28"/>
          <w:szCs w:val="28"/>
        </w:rPr>
        <w:t>«О государственной гражданской службе Российской Федерации» (Собрание законодательства Российской Федерации, 2004, №</w:t>
      </w:r>
      <w:r>
        <w:rPr>
          <w:rFonts w:ascii="Times New Roman" w:hAnsi="Times New Roman" w:cs="Times New Roman"/>
          <w:sz w:val="28"/>
          <w:szCs w:val="28"/>
        </w:rPr>
        <w:t> </w:t>
      </w:r>
      <w:r w:rsidRPr="00052947">
        <w:rPr>
          <w:rFonts w:ascii="Times New Roman" w:hAnsi="Times New Roman" w:cs="Times New Roman"/>
          <w:sz w:val="28"/>
          <w:szCs w:val="28"/>
        </w:rPr>
        <w:t>31, ст.</w:t>
      </w:r>
      <w:r>
        <w:rPr>
          <w:rFonts w:ascii="Times New Roman" w:hAnsi="Times New Roman" w:cs="Times New Roman"/>
          <w:sz w:val="28"/>
          <w:szCs w:val="28"/>
        </w:rPr>
        <w:t> </w:t>
      </w:r>
      <w:r w:rsidRPr="00052947">
        <w:rPr>
          <w:rFonts w:ascii="Times New Roman" w:hAnsi="Times New Roman" w:cs="Times New Roman"/>
          <w:sz w:val="28"/>
          <w:szCs w:val="28"/>
        </w:rPr>
        <w:t>3215; 2007, №</w:t>
      </w:r>
      <w:r>
        <w:rPr>
          <w:rFonts w:ascii="Times New Roman" w:hAnsi="Times New Roman" w:cs="Times New Roman"/>
          <w:sz w:val="28"/>
          <w:szCs w:val="28"/>
        </w:rPr>
        <w:t> </w:t>
      </w:r>
      <w:r w:rsidRPr="00052947">
        <w:rPr>
          <w:rFonts w:ascii="Times New Roman" w:hAnsi="Times New Roman" w:cs="Times New Roman"/>
          <w:sz w:val="28"/>
          <w:szCs w:val="28"/>
        </w:rPr>
        <w:t>10, ст.</w:t>
      </w:r>
      <w:r>
        <w:rPr>
          <w:rFonts w:ascii="Times New Roman" w:hAnsi="Times New Roman" w:cs="Times New Roman"/>
          <w:sz w:val="28"/>
          <w:szCs w:val="28"/>
        </w:rPr>
        <w:t> </w:t>
      </w:r>
      <w:r w:rsidRPr="00052947">
        <w:rPr>
          <w:rFonts w:ascii="Times New Roman" w:hAnsi="Times New Roman" w:cs="Times New Roman"/>
          <w:sz w:val="28"/>
          <w:szCs w:val="28"/>
        </w:rPr>
        <w:t>1151, №</w:t>
      </w:r>
      <w:r>
        <w:rPr>
          <w:rFonts w:ascii="Times New Roman" w:hAnsi="Times New Roman" w:cs="Times New Roman"/>
          <w:sz w:val="28"/>
          <w:szCs w:val="28"/>
        </w:rPr>
        <w:t> </w:t>
      </w:r>
      <w:r w:rsidRPr="00052947">
        <w:rPr>
          <w:rFonts w:ascii="Times New Roman" w:hAnsi="Times New Roman" w:cs="Times New Roman"/>
          <w:sz w:val="28"/>
          <w:szCs w:val="28"/>
        </w:rPr>
        <w:t>16, ст.</w:t>
      </w:r>
      <w:r>
        <w:rPr>
          <w:rFonts w:ascii="Times New Roman" w:hAnsi="Times New Roman" w:cs="Times New Roman"/>
          <w:sz w:val="28"/>
          <w:szCs w:val="28"/>
        </w:rPr>
        <w:t> </w:t>
      </w:r>
      <w:r w:rsidRPr="00052947">
        <w:rPr>
          <w:rFonts w:ascii="Times New Roman" w:hAnsi="Times New Roman" w:cs="Times New Roman"/>
          <w:sz w:val="28"/>
          <w:szCs w:val="28"/>
        </w:rPr>
        <w:t>1828; 2008, №</w:t>
      </w:r>
      <w:r>
        <w:rPr>
          <w:rFonts w:ascii="Times New Roman" w:hAnsi="Times New Roman" w:cs="Times New Roman"/>
          <w:sz w:val="28"/>
          <w:szCs w:val="28"/>
        </w:rPr>
        <w:t> </w:t>
      </w:r>
      <w:r w:rsidRPr="00052947">
        <w:rPr>
          <w:rFonts w:ascii="Times New Roman" w:hAnsi="Times New Roman" w:cs="Times New Roman"/>
          <w:sz w:val="28"/>
          <w:szCs w:val="28"/>
        </w:rPr>
        <w:t>13, ст.</w:t>
      </w:r>
      <w:r>
        <w:rPr>
          <w:rFonts w:ascii="Times New Roman" w:hAnsi="Times New Roman" w:cs="Times New Roman"/>
          <w:sz w:val="28"/>
          <w:szCs w:val="28"/>
        </w:rPr>
        <w:t> </w:t>
      </w:r>
      <w:r w:rsidRPr="00052947">
        <w:rPr>
          <w:rFonts w:ascii="Times New Roman" w:hAnsi="Times New Roman" w:cs="Times New Roman"/>
          <w:sz w:val="28"/>
          <w:szCs w:val="28"/>
        </w:rPr>
        <w:t>1186; №</w:t>
      </w:r>
      <w:r>
        <w:rPr>
          <w:rFonts w:ascii="Times New Roman" w:hAnsi="Times New Roman" w:cs="Times New Roman"/>
          <w:sz w:val="28"/>
          <w:szCs w:val="28"/>
        </w:rPr>
        <w:t> </w:t>
      </w:r>
      <w:r w:rsidRPr="00052947">
        <w:rPr>
          <w:rFonts w:ascii="Times New Roman" w:hAnsi="Times New Roman" w:cs="Times New Roman"/>
          <w:sz w:val="28"/>
          <w:szCs w:val="28"/>
        </w:rPr>
        <w:t>30, ст.</w:t>
      </w:r>
      <w:r>
        <w:rPr>
          <w:rFonts w:ascii="Times New Roman" w:hAnsi="Times New Roman" w:cs="Times New Roman"/>
          <w:sz w:val="28"/>
          <w:szCs w:val="28"/>
        </w:rPr>
        <w:t> </w:t>
      </w:r>
      <w:r w:rsidRPr="00052947">
        <w:rPr>
          <w:rFonts w:ascii="Times New Roman" w:hAnsi="Times New Roman" w:cs="Times New Roman"/>
          <w:sz w:val="28"/>
          <w:szCs w:val="28"/>
        </w:rPr>
        <w:t>3616; №</w:t>
      </w:r>
      <w:r>
        <w:rPr>
          <w:rFonts w:ascii="Times New Roman" w:hAnsi="Times New Roman" w:cs="Times New Roman"/>
          <w:sz w:val="28"/>
          <w:szCs w:val="28"/>
        </w:rPr>
        <w:t> </w:t>
      </w:r>
      <w:r w:rsidRPr="00052947">
        <w:rPr>
          <w:rFonts w:ascii="Times New Roman" w:hAnsi="Times New Roman" w:cs="Times New Roman"/>
          <w:sz w:val="28"/>
          <w:szCs w:val="28"/>
        </w:rPr>
        <w:t>52, ст.</w:t>
      </w:r>
      <w:r>
        <w:rPr>
          <w:rFonts w:ascii="Times New Roman" w:hAnsi="Times New Roman" w:cs="Times New Roman"/>
          <w:sz w:val="28"/>
          <w:szCs w:val="28"/>
        </w:rPr>
        <w:t> </w:t>
      </w:r>
      <w:r w:rsidRPr="00052947">
        <w:rPr>
          <w:rFonts w:ascii="Times New Roman" w:hAnsi="Times New Roman" w:cs="Times New Roman"/>
          <w:sz w:val="28"/>
          <w:szCs w:val="28"/>
        </w:rPr>
        <w:t>6235; 2010, №</w:t>
      </w:r>
      <w:r>
        <w:rPr>
          <w:rFonts w:ascii="Times New Roman" w:hAnsi="Times New Roman" w:cs="Times New Roman"/>
          <w:sz w:val="28"/>
          <w:szCs w:val="28"/>
        </w:rPr>
        <w:t> </w:t>
      </w:r>
      <w:r w:rsidRPr="00052947">
        <w:rPr>
          <w:rFonts w:ascii="Times New Roman" w:hAnsi="Times New Roman" w:cs="Times New Roman"/>
          <w:sz w:val="28"/>
          <w:szCs w:val="28"/>
        </w:rPr>
        <w:t xml:space="preserve">5, </w:t>
      </w:r>
      <w:r w:rsidRPr="00052947">
        <w:rPr>
          <w:rFonts w:ascii="Times New Roman" w:hAnsi="Times New Roman" w:cs="Times New Roman"/>
          <w:sz w:val="28"/>
          <w:szCs w:val="28"/>
        </w:rPr>
        <w:lastRenderedPageBreak/>
        <w:t>ст.</w:t>
      </w:r>
      <w:r>
        <w:rPr>
          <w:rFonts w:ascii="Times New Roman" w:hAnsi="Times New Roman" w:cs="Times New Roman"/>
          <w:sz w:val="28"/>
          <w:szCs w:val="28"/>
        </w:rPr>
        <w:t> </w:t>
      </w:r>
      <w:r w:rsidRPr="00052947">
        <w:rPr>
          <w:rFonts w:ascii="Times New Roman" w:hAnsi="Times New Roman" w:cs="Times New Roman"/>
          <w:sz w:val="28"/>
          <w:szCs w:val="28"/>
        </w:rPr>
        <w:t>459; 2011, №</w:t>
      </w:r>
      <w:r>
        <w:rPr>
          <w:rFonts w:ascii="Times New Roman" w:hAnsi="Times New Roman" w:cs="Times New Roman"/>
          <w:sz w:val="28"/>
          <w:szCs w:val="28"/>
        </w:rPr>
        <w:t> </w:t>
      </w:r>
      <w:r w:rsidRPr="00052947">
        <w:rPr>
          <w:rFonts w:ascii="Times New Roman" w:hAnsi="Times New Roman" w:cs="Times New Roman"/>
          <w:sz w:val="28"/>
          <w:szCs w:val="28"/>
        </w:rPr>
        <w:t>48, ст.</w:t>
      </w:r>
      <w:r>
        <w:rPr>
          <w:rFonts w:ascii="Times New Roman" w:hAnsi="Times New Roman" w:cs="Times New Roman"/>
          <w:sz w:val="28"/>
          <w:szCs w:val="28"/>
        </w:rPr>
        <w:t> </w:t>
      </w:r>
      <w:r w:rsidRPr="00052947">
        <w:rPr>
          <w:rFonts w:ascii="Times New Roman" w:hAnsi="Times New Roman" w:cs="Times New Roman"/>
          <w:sz w:val="28"/>
          <w:szCs w:val="28"/>
        </w:rPr>
        <w:t>6730; 2012, №</w:t>
      </w:r>
      <w:r>
        <w:rPr>
          <w:rFonts w:ascii="Times New Roman" w:hAnsi="Times New Roman" w:cs="Times New Roman"/>
          <w:sz w:val="28"/>
          <w:szCs w:val="28"/>
        </w:rPr>
        <w:t> </w:t>
      </w:r>
      <w:r w:rsidRPr="00052947">
        <w:rPr>
          <w:rFonts w:ascii="Times New Roman" w:hAnsi="Times New Roman" w:cs="Times New Roman"/>
          <w:sz w:val="28"/>
          <w:szCs w:val="28"/>
        </w:rPr>
        <w:t>50, ст.</w:t>
      </w:r>
      <w:r>
        <w:rPr>
          <w:rFonts w:ascii="Times New Roman" w:hAnsi="Times New Roman" w:cs="Times New Roman"/>
          <w:sz w:val="28"/>
          <w:szCs w:val="28"/>
        </w:rPr>
        <w:t> </w:t>
      </w:r>
      <w:r w:rsidRPr="00052947">
        <w:rPr>
          <w:rFonts w:ascii="Times New Roman" w:hAnsi="Times New Roman" w:cs="Times New Roman"/>
          <w:sz w:val="28"/>
          <w:szCs w:val="28"/>
        </w:rPr>
        <w:t>6954; 2013, №</w:t>
      </w:r>
      <w:r>
        <w:rPr>
          <w:rFonts w:ascii="Times New Roman" w:hAnsi="Times New Roman" w:cs="Times New Roman"/>
          <w:sz w:val="28"/>
          <w:szCs w:val="28"/>
        </w:rPr>
        <w:t> </w:t>
      </w:r>
      <w:r w:rsidRPr="00052947">
        <w:rPr>
          <w:rFonts w:ascii="Times New Roman" w:hAnsi="Times New Roman" w:cs="Times New Roman"/>
          <w:sz w:val="28"/>
          <w:szCs w:val="28"/>
        </w:rPr>
        <w:t>19, ст.</w:t>
      </w:r>
      <w:r>
        <w:rPr>
          <w:rFonts w:ascii="Times New Roman" w:hAnsi="Times New Roman" w:cs="Times New Roman"/>
          <w:sz w:val="28"/>
          <w:szCs w:val="28"/>
        </w:rPr>
        <w:t> </w:t>
      </w:r>
      <w:r w:rsidRPr="00052947">
        <w:rPr>
          <w:rFonts w:ascii="Times New Roman" w:hAnsi="Times New Roman" w:cs="Times New Roman"/>
          <w:sz w:val="28"/>
          <w:szCs w:val="28"/>
        </w:rPr>
        <w:t>2329; №</w:t>
      </w:r>
      <w:r>
        <w:rPr>
          <w:rFonts w:ascii="Times New Roman" w:hAnsi="Times New Roman" w:cs="Times New Roman"/>
          <w:sz w:val="28"/>
          <w:szCs w:val="28"/>
        </w:rPr>
        <w:t> </w:t>
      </w:r>
      <w:r w:rsidRPr="00052947">
        <w:rPr>
          <w:rFonts w:ascii="Times New Roman" w:hAnsi="Times New Roman" w:cs="Times New Roman"/>
          <w:sz w:val="28"/>
          <w:szCs w:val="28"/>
        </w:rPr>
        <w:t>27, ст.</w:t>
      </w:r>
      <w:r>
        <w:rPr>
          <w:rFonts w:ascii="Times New Roman" w:hAnsi="Times New Roman" w:cs="Times New Roman"/>
          <w:sz w:val="28"/>
          <w:szCs w:val="28"/>
        </w:rPr>
        <w:t> </w:t>
      </w:r>
      <w:r w:rsidRPr="00052947">
        <w:rPr>
          <w:rFonts w:ascii="Times New Roman" w:hAnsi="Times New Roman" w:cs="Times New Roman"/>
          <w:sz w:val="28"/>
          <w:szCs w:val="28"/>
        </w:rPr>
        <w:t>3462, ст.</w:t>
      </w:r>
      <w:r>
        <w:rPr>
          <w:rFonts w:ascii="Times New Roman" w:hAnsi="Times New Roman" w:cs="Times New Roman"/>
          <w:sz w:val="28"/>
          <w:szCs w:val="28"/>
        </w:rPr>
        <w:t> </w:t>
      </w:r>
      <w:r w:rsidRPr="00052947">
        <w:rPr>
          <w:rFonts w:ascii="Times New Roman" w:hAnsi="Times New Roman" w:cs="Times New Roman"/>
          <w:sz w:val="28"/>
          <w:szCs w:val="28"/>
        </w:rPr>
        <w:t>3477; №</w:t>
      </w:r>
      <w:r>
        <w:rPr>
          <w:rFonts w:ascii="Times New Roman" w:hAnsi="Times New Roman" w:cs="Times New Roman"/>
          <w:sz w:val="28"/>
          <w:szCs w:val="28"/>
        </w:rPr>
        <w:t> </w:t>
      </w:r>
      <w:r w:rsidRPr="00052947">
        <w:rPr>
          <w:rFonts w:ascii="Times New Roman" w:hAnsi="Times New Roman" w:cs="Times New Roman"/>
          <w:sz w:val="28"/>
          <w:szCs w:val="28"/>
        </w:rPr>
        <w:t>43, ст.</w:t>
      </w:r>
      <w:r>
        <w:rPr>
          <w:rFonts w:ascii="Times New Roman" w:hAnsi="Times New Roman" w:cs="Times New Roman"/>
          <w:sz w:val="28"/>
          <w:szCs w:val="28"/>
        </w:rPr>
        <w:t> </w:t>
      </w:r>
      <w:r w:rsidRPr="00052947">
        <w:rPr>
          <w:rFonts w:ascii="Times New Roman" w:hAnsi="Times New Roman" w:cs="Times New Roman"/>
          <w:sz w:val="28"/>
          <w:szCs w:val="28"/>
        </w:rPr>
        <w:t>5454; №</w:t>
      </w:r>
      <w:r>
        <w:rPr>
          <w:rFonts w:ascii="Times New Roman" w:hAnsi="Times New Roman" w:cs="Times New Roman"/>
          <w:sz w:val="28"/>
          <w:szCs w:val="28"/>
        </w:rPr>
        <w:t> </w:t>
      </w:r>
      <w:r w:rsidRPr="00052947">
        <w:rPr>
          <w:rFonts w:ascii="Times New Roman" w:hAnsi="Times New Roman" w:cs="Times New Roman"/>
          <w:sz w:val="28"/>
          <w:szCs w:val="28"/>
        </w:rPr>
        <w:t>48, ст.</w:t>
      </w:r>
      <w:r>
        <w:rPr>
          <w:rFonts w:ascii="Times New Roman" w:hAnsi="Times New Roman" w:cs="Times New Roman"/>
          <w:sz w:val="28"/>
          <w:szCs w:val="28"/>
        </w:rPr>
        <w:t> </w:t>
      </w:r>
      <w:r w:rsidRPr="00052947">
        <w:rPr>
          <w:rFonts w:ascii="Times New Roman" w:hAnsi="Times New Roman" w:cs="Times New Roman"/>
          <w:sz w:val="28"/>
          <w:szCs w:val="28"/>
        </w:rPr>
        <w:t>6165; 2014, №</w:t>
      </w:r>
      <w:r>
        <w:rPr>
          <w:rFonts w:ascii="Times New Roman" w:hAnsi="Times New Roman" w:cs="Times New Roman"/>
          <w:sz w:val="28"/>
          <w:szCs w:val="28"/>
        </w:rPr>
        <w:t> </w:t>
      </w:r>
      <w:r w:rsidRPr="00052947">
        <w:rPr>
          <w:rFonts w:ascii="Times New Roman" w:hAnsi="Times New Roman" w:cs="Times New Roman"/>
          <w:sz w:val="28"/>
          <w:szCs w:val="28"/>
        </w:rPr>
        <w:t>52, ст.</w:t>
      </w:r>
      <w:r>
        <w:rPr>
          <w:rFonts w:ascii="Times New Roman" w:hAnsi="Times New Roman" w:cs="Times New Roman"/>
          <w:sz w:val="28"/>
          <w:szCs w:val="28"/>
        </w:rPr>
        <w:t> </w:t>
      </w:r>
      <w:r w:rsidRPr="00052947">
        <w:rPr>
          <w:rFonts w:ascii="Times New Roman" w:hAnsi="Times New Roman" w:cs="Times New Roman"/>
          <w:sz w:val="28"/>
          <w:szCs w:val="28"/>
        </w:rPr>
        <w:t>7542; 2015, №</w:t>
      </w:r>
      <w:r>
        <w:rPr>
          <w:rFonts w:ascii="Times New Roman" w:hAnsi="Times New Roman" w:cs="Times New Roman"/>
          <w:sz w:val="28"/>
          <w:szCs w:val="28"/>
        </w:rPr>
        <w:t> </w:t>
      </w:r>
      <w:r w:rsidRPr="00052947">
        <w:rPr>
          <w:rFonts w:ascii="Times New Roman" w:hAnsi="Times New Roman" w:cs="Times New Roman"/>
          <w:sz w:val="28"/>
          <w:szCs w:val="28"/>
        </w:rPr>
        <w:t>41, ст.</w:t>
      </w:r>
      <w:r>
        <w:rPr>
          <w:rFonts w:ascii="Times New Roman" w:hAnsi="Times New Roman" w:cs="Times New Roman"/>
          <w:sz w:val="28"/>
          <w:szCs w:val="28"/>
        </w:rPr>
        <w:t> </w:t>
      </w:r>
      <w:r w:rsidRPr="00052947">
        <w:rPr>
          <w:rFonts w:ascii="Times New Roman" w:hAnsi="Times New Roman" w:cs="Times New Roman"/>
          <w:sz w:val="28"/>
          <w:szCs w:val="28"/>
        </w:rPr>
        <w:t>5639; 2016, №</w:t>
      </w:r>
      <w:r>
        <w:rPr>
          <w:rFonts w:ascii="Times New Roman" w:hAnsi="Times New Roman" w:cs="Times New Roman"/>
          <w:sz w:val="28"/>
          <w:szCs w:val="28"/>
        </w:rPr>
        <w:t> </w:t>
      </w:r>
      <w:r w:rsidRPr="00052947">
        <w:rPr>
          <w:rFonts w:ascii="Times New Roman" w:hAnsi="Times New Roman" w:cs="Times New Roman"/>
          <w:sz w:val="28"/>
          <w:szCs w:val="28"/>
        </w:rPr>
        <w:t>27, ст.</w:t>
      </w:r>
      <w:r>
        <w:rPr>
          <w:rFonts w:ascii="Times New Roman" w:hAnsi="Times New Roman" w:cs="Times New Roman"/>
          <w:sz w:val="28"/>
          <w:szCs w:val="28"/>
        </w:rPr>
        <w:t> </w:t>
      </w:r>
      <w:r w:rsidRPr="00052947">
        <w:rPr>
          <w:rFonts w:ascii="Times New Roman" w:hAnsi="Times New Roman" w:cs="Times New Roman"/>
          <w:sz w:val="28"/>
          <w:szCs w:val="28"/>
        </w:rPr>
        <w:t>4157; 2017, №</w:t>
      </w:r>
      <w:r>
        <w:rPr>
          <w:rFonts w:ascii="Times New Roman" w:hAnsi="Times New Roman" w:cs="Times New Roman"/>
          <w:sz w:val="28"/>
          <w:szCs w:val="28"/>
        </w:rPr>
        <w:t> </w:t>
      </w:r>
      <w:r w:rsidRPr="00052947">
        <w:rPr>
          <w:rFonts w:ascii="Times New Roman" w:hAnsi="Times New Roman" w:cs="Times New Roman"/>
          <w:sz w:val="28"/>
          <w:szCs w:val="28"/>
        </w:rPr>
        <w:t>1, ст.</w:t>
      </w:r>
      <w:r>
        <w:rPr>
          <w:rFonts w:ascii="Times New Roman" w:hAnsi="Times New Roman" w:cs="Times New Roman"/>
          <w:sz w:val="28"/>
          <w:szCs w:val="28"/>
        </w:rPr>
        <w:t> </w:t>
      </w:r>
      <w:r w:rsidRPr="00052947">
        <w:rPr>
          <w:rFonts w:ascii="Times New Roman" w:hAnsi="Times New Roman" w:cs="Times New Roman"/>
          <w:sz w:val="28"/>
          <w:szCs w:val="28"/>
        </w:rPr>
        <w:t>46; №</w:t>
      </w:r>
      <w:r>
        <w:rPr>
          <w:rFonts w:ascii="Times New Roman" w:hAnsi="Times New Roman" w:cs="Times New Roman"/>
          <w:sz w:val="28"/>
          <w:szCs w:val="28"/>
        </w:rPr>
        <w:t> </w:t>
      </w:r>
      <w:r w:rsidRPr="00052947">
        <w:rPr>
          <w:rFonts w:ascii="Times New Roman" w:hAnsi="Times New Roman" w:cs="Times New Roman"/>
          <w:sz w:val="28"/>
          <w:szCs w:val="28"/>
        </w:rPr>
        <w:t>15, ст.</w:t>
      </w:r>
      <w:r>
        <w:rPr>
          <w:rFonts w:ascii="Times New Roman" w:hAnsi="Times New Roman" w:cs="Times New Roman"/>
          <w:sz w:val="28"/>
          <w:szCs w:val="28"/>
        </w:rPr>
        <w:t> </w:t>
      </w:r>
      <w:r w:rsidRPr="00052947">
        <w:rPr>
          <w:rFonts w:ascii="Times New Roman" w:hAnsi="Times New Roman" w:cs="Times New Roman"/>
          <w:sz w:val="28"/>
          <w:szCs w:val="28"/>
        </w:rPr>
        <w:t>2139; №</w:t>
      </w:r>
      <w:r>
        <w:rPr>
          <w:rFonts w:ascii="Times New Roman" w:hAnsi="Times New Roman" w:cs="Times New Roman"/>
          <w:sz w:val="28"/>
          <w:szCs w:val="28"/>
        </w:rPr>
        <w:t> </w:t>
      </w:r>
      <w:r w:rsidRPr="00052947">
        <w:rPr>
          <w:rFonts w:ascii="Times New Roman" w:hAnsi="Times New Roman" w:cs="Times New Roman"/>
          <w:sz w:val="28"/>
          <w:szCs w:val="28"/>
        </w:rPr>
        <w:t>31, ст.</w:t>
      </w:r>
      <w:r>
        <w:rPr>
          <w:rFonts w:ascii="Times New Roman" w:hAnsi="Times New Roman" w:cs="Times New Roman"/>
          <w:sz w:val="28"/>
          <w:szCs w:val="28"/>
        </w:rPr>
        <w:t> </w:t>
      </w:r>
      <w:r w:rsidRPr="00052947">
        <w:rPr>
          <w:rFonts w:ascii="Times New Roman" w:hAnsi="Times New Roman" w:cs="Times New Roman"/>
          <w:sz w:val="28"/>
          <w:szCs w:val="28"/>
        </w:rPr>
        <w:t>4741, ст.</w:t>
      </w:r>
      <w:r>
        <w:rPr>
          <w:rFonts w:ascii="Times New Roman" w:hAnsi="Times New Roman" w:cs="Times New Roman"/>
          <w:sz w:val="28"/>
          <w:szCs w:val="28"/>
        </w:rPr>
        <w:t> </w:t>
      </w:r>
      <w:r w:rsidRPr="00052947">
        <w:rPr>
          <w:rFonts w:ascii="Times New Roman" w:hAnsi="Times New Roman" w:cs="Times New Roman"/>
          <w:sz w:val="28"/>
          <w:szCs w:val="28"/>
        </w:rPr>
        <w:t>4824; 2018, №</w:t>
      </w:r>
      <w:r>
        <w:rPr>
          <w:rFonts w:ascii="Times New Roman" w:hAnsi="Times New Roman" w:cs="Times New Roman"/>
          <w:sz w:val="28"/>
          <w:szCs w:val="28"/>
        </w:rPr>
        <w:t> </w:t>
      </w:r>
      <w:r w:rsidRPr="00052947">
        <w:rPr>
          <w:rFonts w:ascii="Times New Roman" w:hAnsi="Times New Roman" w:cs="Times New Roman"/>
          <w:sz w:val="28"/>
          <w:szCs w:val="28"/>
        </w:rPr>
        <w:t>32, ст.</w:t>
      </w:r>
      <w:r>
        <w:rPr>
          <w:rFonts w:ascii="Times New Roman" w:hAnsi="Times New Roman" w:cs="Times New Roman"/>
          <w:sz w:val="28"/>
          <w:szCs w:val="28"/>
        </w:rPr>
        <w:t> </w:t>
      </w:r>
      <w:r w:rsidRPr="00052947">
        <w:rPr>
          <w:rFonts w:ascii="Times New Roman" w:hAnsi="Times New Roman" w:cs="Times New Roman"/>
          <w:sz w:val="28"/>
          <w:szCs w:val="28"/>
        </w:rPr>
        <w:t>5100; №</w:t>
      </w:r>
      <w:r>
        <w:rPr>
          <w:rFonts w:ascii="Times New Roman" w:hAnsi="Times New Roman" w:cs="Times New Roman"/>
          <w:sz w:val="28"/>
          <w:szCs w:val="28"/>
        </w:rPr>
        <w:t> </w:t>
      </w:r>
      <w:r w:rsidRPr="00052947">
        <w:rPr>
          <w:rFonts w:ascii="Times New Roman" w:hAnsi="Times New Roman" w:cs="Times New Roman"/>
          <w:sz w:val="28"/>
          <w:szCs w:val="28"/>
        </w:rPr>
        <w:t>45, ст.</w:t>
      </w:r>
      <w:r>
        <w:rPr>
          <w:rFonts w:ascii="Times New Roman" w:hAnsi="Times New Roman" w:cs="Times New Roman"/>
          <w:sz w:val="28"/>
          <w:szCs w:val="28"/>
        </w:rPr>
        <w:t> </w:t>
      </w:r>
      <w:r w:rsidRPr="00052947">
        <w:rPr>
          <w:rFonts w:ascii="Times New Roman" w:hAnsi="Times New Roman" w:cs="Times New Roman"/>
          <w:sz w:val="28"/>
          <w:szCs w:val="28"/>
        </w:rPr>
        <w:t>6837; 2019, №</w:t>
      </w:r>
      <w:r>
        <w:rPr>
          <w:rFonts w:ascii="Times New Roman" w:hAnsi="Times New Roman" w:cs="Times New Roman"/>
          <w:sz w:val="28"/>
          <w:szCs w:val="28"/>
        </w:rPr>
        <w:t> </w:t>
      </w:r>
      <w:r w:rsidRPr="00052947">
        <w:rPr>
          <w:rFonts w:ascii="Times New Roman" w:hAnsi="Times New Roman" w:cs="Times New Roman"/>
          <w:sz w:val="28"/>
          <w:szCs w:val="28"/>
        </w:rPr>
        <w:t>51, ст.</w:t>
      </w:r>
      <w:r>
        <w:rPr>
          <w:rFonts w:ascii="Times New Roman" w:hAnsi="Times New Roman" w:cs="Times New Roman"/>
          <w:sz w:val="28"/>
          <w:szCs w:val="28"/>
        </w:rPr>
        <w:t> </w:t>
      </w:r>
      <w:r w:rsidRPr="00052947">
        <w:rPr>
          <w:rFonts w:ascii="Times New Roman" w:hAnsi="Times New Roman" w:cs="Times New Roman"/>
          <w:sz w:val="28"/>
          <w:szCs w:val="28"/>
        </w:rPr>
        <w:t>7484; 2021, №</w:t>
      </w:r>
      <w:r>
        <w:rPr>
          <w:rFonts w:ascii="Times New Roman" w:hAnsi="Times New Roman" w:cs="Times New Roman"/>
          <w:sz w:val="28"/>
          <w:szCs w:val="28"/>
        </w:rPr>
        <w:t> </w:t>
      </w:r>
      <w:r w:rsidRPr="00052947">
        <w:rPr>
          <w:rFonts w:ascii="Times New Roman" w:hAnsi="Times New Roman" w:cs="Times New Roman"/>
          <w:sz w:val="28"/>
          <w:szCs w:val="28"/>
        </w:rPr>
        <w:t>18, ст.</w:t>
      </w:r>
      <w:r>
        <w:rPr>
          <w:rFonts w:ascii="Times New Roman" w:hAnsi="Times New Roman" w:cs="Times New Roman"/>
          <w:sz w:val="28"/>
          <w:szCs w:val="28"/>
        </w:rPr>
        <w:t> </w:t>
      </w:r>
      <w:r w:rsidRPr="00052947">
        <w:rPr>
          <w:rFonts w:ascii="Times New Roman" w:hAnsi="Times New Roman" w:cs="Times New Roman"/>
          <w:sz w:val="28"/>
          <w:szCs w:val="28"/>
        </w:rPr>
        <w:t>3060; №</w:t>
      </w:r>
      <w:r>
        <w:rPr>
          <w:rFonts w:ascii="Times New Roman" w:hAnsi="Times New Roman" w:cs="Times New Roman"/>
          <w:sz w:val="28"/>
          <w:szCs w:val="28"/>
        </w:rPr>
        <w:t> </w:t>
      </w:r>
      <w:r w:rsidRPr="00052947">
        <w:rPr>
          <w:rFonts w:ascii="Times New Roman" w:hAnsi="Times New Roman" w:cs="Times New Roman"/>
          <w:sz w:val="28"/>
          <w:szCs w:val="28"/>
        </w:rPr>
        <w:t>24, ст.</w:t>
      </w:r>
      <w:r>
        <w:rPr>
          <w:rFonts w:ascii="Times New Roman" w:hAnsi="Times New Roman" w:cs="Times New Roman"/>
          <w:sz w:val="28"/>
          <w:szCs w:val="28"/>
        </w:rPr>
        <w:t> </w:t>
      </w:r>
      <w:r w:rsidRPr="00052947">
        <w:rPr>
          <w:rFonts w:ascii="Times New Roman" w:hAnsi="Times New Roman" w:cs="Times New Roman"/>
          <w:sz w:val="28"/>
          <w:szCs w:val="28"/>
        </w:rPr>
        <w:t>4188; №</w:t>
      </w:r>
      <w:r>
        <w:rPr>
          <w:rFonts w:ascii="Times New Roman" w:hAnsi="Times New Roman" w:cs="Times New Roman"/>
          <w:sz w:val="28"/>
          <w:szCs w:val="28"/>
        </w:rPr>
        <w:t> </w:t>
      </w:r>
      <w:r w:rsidRPr="00052947">
        <w:rPr>
          <w:rFonts w:ascii="Times New Roman" w:hAnsi="Times New Roman" w:cs="Times New Roman"/>
          <w:sz w:val="28"/>
          <w:szCs w:val="28"/>
        </w:rPr>
        <w:t>27, ст.</w:t>
      </w:r>
      <w:r>
        <w:rPr>
          <w:rFonts w:ascii="Times New Roman" w:hAnsi="Times New Roman" w:cs="Times New Roman"/>
          <w:sz w:val="28"/>
          <w:szCs w:val="28"/>
        </w:rPr>
        <w:t> </w:t>
      </w:r>
      <w:r w:rsidRPr="00052947">
        <w:rPr>
          <w:rFonts w:ascii="Times New Roman" w:hAnsi="Times New Roman" w:cs="Times New Roman"/>
          <w:sz w:val="28"/>
          <w:szCs w:val="28"/>
        </w:rPr>
        <w:t>5179).</w:t>
      </w:r>
    </w:p>
    <w:p w:rsidR="00353033" w:rsidRPr="00052947" w:rsidRDefault="00353033" w:rsidP="00353033">
      <w:pPr>
        <w:pStyle w:val="ConsPlusNormal"/>
        <w:ind w:firstLine="709"/>
        <w:jc w:val="both"/>
        <w:rPr>
          <w:rFonts w:ascii="Times New Roman" w:hAnsi="Times New Roman" w:cs="Times New Roman"/>
          <w:sz w:val="28"/>
          <w:szCs w:val="28"/>
        </w:rPr>
      </w:pPr>
      <w:r w:rsidRPr="00052947">
        <w:rPr>
          <w:rFonts w:ascii="Times New Roman" w:hAnsi="Times New Roman" w:cs="Times New Roman"/>
          <w:sz w:val="28"/>
          <w:szCs w:val="28"/>
        </w:rPr>
        <w:t>7.1.</w:t>
      </w:r>
      <w:r>
        <w:rPr>
          <w:rFonts w:ascii="Times New Roman" w:hAnsi="Times New Roman" w:cs="Times New Roman"/>
          <w:sz w:val="28"/>
          <w:szCs w:val="28"/>
        </w:rPr>
        <w:t> Старший казначей Отде</w:t>
      </w:r>
      <w:r w:rsidRPr="00052947">
        <w:rPr>
          <w:rFonts w:ascii="Times New Roman" w:hAnsi="Times New Roman" w:cs="Times New Roman"/>
          <w:sz w:val="28"/>
          <w:szCs w:val="28"/>
        </w:rPr>
        <w:t>ла в соответствии со статьей 14 Федерального закона от 27 июля 2004</w:t>
      </w:r>
      <w:r>
        <w:rPr>
          <w:rFonts w:ascii="Times New Roman" w:hAnsi="Times New Roman" w:cs="Times New Roman"/>
          <w:sz w:val="28"/>
          <w:szCs w:val="28"/>
        </w:rPr>
        <w:t> </w:t>
      </w:r>
      <w:r w:rsidRPr="00052947">
        <w:rPr>
          <w:rFonts w:ascii="Times New Roman" w:hAnsi="Times New Roman" w:cs="Times New Roman"/>
          <w:sz w:val="28"/>
          <w:szCs w:val="28"/>
        </w:rPr>
        <w:t>г. №</w:t>
      </w:r>
      <w:r>
        <w:rPr>
          <w:rFonts w:ascii="Times New Roman" w:hAnsi="Times New Roman" w:cs="Times New Roman"/>
          <w:sz w:val="28"/>
          <w:szCs w:val="28"/>
        </w:rPr>
        <w:t> </w:t>
      </w:r>
      <w:r w:rsidRPr="00052947">
        <w:rPr>
          <w:rFonts w:ascii="Times New Roman" w:hAnsi="Times New Roman" w:cs="Times New Roman"/>
          <w:sz w:val="28"/>
          <w:szCs w:val="28"/>
        </w:rPr>
        <w:t>79-ФЗ «О государственной гражданской службе Российской Федерации» (далее - Федеральный закон) имеет право на:</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w:t>
      </w:r>
      <w:r>
        <w:rPr>
          <w:rFonts w:ascii="Times New Roman" w:hAnsi="Times New Roman" w:cs="Times New Roman"/>
          <w:sz w:val="28"/>
          <w:szCs w:val="28"/>
        </w:rPr>
        <w:t> </w:t>
      </w:r>
      <w:r w:rsidRPr="00052947">
        <w:rPr>
          <w:rFonts w:ascii="Times New Roman" w:hAnsi="Times New Roman" w:cs="Times New Roman"/>
          <w:sz w:val="28"/>
          <w:szCs w:val="28"/>
        </w:rPr>
        <w:t>обеспечение надлежащих организационно-технических условий, необходимых для исполнения должностных обязанностей;</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2)</w:t>
      </w:r>
      <w:r>
        <w:rPr>
          <w:rFonts w:ascii="Times New Roman" w:hAnsi="Times New Roman" w:cs="Times New Roman"/>
          <w:sz w:val="28"/>
          <w:szCs w:val="28"/>
        </w:rPr>
        <w:t> </w:t>
      </w:r>
      <w:r w:rsidRPr="00052947">
        <w:rPr>
          <w:rFonts w:ascii="Times New Roman" w:hAnsi="Times New Roman" w:cs="Times New Roman"/>
          <w:sz w:val="28"/>
          <w:szCs w:val="28"/>
        </w:rPr>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3)</w:t>
      </w:r>
      <w:r>
        <w:rPr>
          <w:rFonts w:ascii="Times New Roman" w:hAnsi="Times New Roman" w:cs="Times New Roman"/>
          <w:sz w:val="28"/>
          <w:szCs w:val="28"/>
        </w:rPr>
        <w:t> </w:t>
      </w:r>
      <w:r w:rsidRPr="00052947">
        <w:rPr>
          <w:rFonts w:ascii="Times New Roman" w:hAnsi="Times New Roman" w:cs="Times New Roman"/>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4)</w:t>
      </w:r>
      <w:r>
        <w:rPr>
          <w:rFonts w:ascii="Times New Roman" w:hAnsi="Times New Roman" w:cs="Times New Roman"/>
          <w:sz w:val="28"/>
          <w:szCs w:val="28"/>
        </w:rPr>
        <w:t> </w:t>
      </w:r>
      <w:r w:rsidRPr="00052947">
        <w:rPr>
          <w:rFonts w:ascii="Times New Roman" w:hAnsi="Times New Roman" w:cs="Times New Roman"/>
          <w:sz w:val="28"/>
          <w:szCs w:val="28"/>
        </w:rPr>
        <w:t>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5)</w:t>
      </w:r>
      <w:r>
        <w:rPr>
          <w:rFonts w:ascii="Times New Roman" w:hAnsi="Times New Roman" w:cs="Times New Roman"/>
          <w:sz w:val="28"/>
          <w:szCs w:val="28"/>
        </w:rPr>
        <w:t> </w:t>
      </w:r>
      <w:r w:rsidRPr="00052947">
        <w:rPr>
          <w:rFonts w:ascii="Times New Roman" w:hAnsi="Times New Roman" w:cs="Times New Roman"/>
          <w:sz w:val="28"/>
          <w:szCs w:val="28"/>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6)</w:t>
      </w:r>
      <w:r>
        <w:rPr>
          <w:rFonts w:ascii="Times New Roman" w:hAnsi="Times New Roman" w:cs="Times New Roman"/>
          <w:sz w:val="28"/>
          <w:szCs w:val="28"/>
        </w:rPr>
        <w:t> </w:t>
      </w:r>
      <w:r w:rsidRPr="00052947">
        <w:rPr>
          <w:rFonts w:ascii="Times New Roman" w:hAnsi="Times New Roman" w:cs="Times New Roman"/>
          <w:sz w:val="28"/>
          <w:szCs w:val="28"/>
        </w:rPr>
        <w:t>доступ в установленном порядке к сведениям, составляющим государственную тайну, если исполнение должностных обязанностей связано</w:t>
      </w:r>
      <w:r>
        <w:rPr>
          <w:rFonts w:ascii="Times New Roman" w:hAnsi="Times New Roman" w:cs="Times New Roman"/>
          <w:sz w:val="28"/>
          <w:szCs w:val="28"/>
        </w:rPr>
        <w:br/>
      </w:r>
      <w:r w:rsidRPr="00052947">
        <w:rPr>
          <w:rFonts w:ascii="Times New Roman" w:hAnsi="Times New Roman" w:cs="Times New Roman"/>
          <w:sz w:val="28"/>
          <w:szCs w:val="28"/>
        </w:rPr>
        <w:t>с использованием таких сведений;</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7)</w:t>
      </w:r>
      <w:r>
        <w:rPr>
          <w:rFonts w:ascii="Times New Roman" w:hAnsi="Times New Roman" w:cs="Times New Roman"/>
          <w:sz w:val="28"/>
          <w:szCs w:val="28"/>
        </w:rPr>
        <w:t> </w:t>
      </w:r>
      <w:r w:rsidRPr="00052947">
        <w:rPr>
          <w:rFonts w:ascii="Times New Roman" w:hAnsi="Times New Roman" w:cs="Times New Roman"/>
          <w:sz w:val="28"/>
          <w:szCs w:val="28"/>
        </w:rP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8)</w:t>
      </w:r>
      <w:r>
        <w:rPr>
          <w:rFonts w:ascii="Times New Roman" w:hAnsi="Times New Roman" w:cs="Times New Roman"/>
          <w:sz w:val="28"/>
          <w:szCs w:val="28"/>
        </w:rPr>
        <w:t> </w:t>
      </w:r>
      <w:r w:rsidRPr="00052947">
        <w:rPr>
          <w:rFonts w:ascii="Times New Roman" w:hAnsi="Times New Roman" w:cs="Times New Roman"/>
          <w:sz w:val="28"/>
          <w:szCs w:val="28"/>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9)</w:t>
      </w:r>
      <w:r>
        <w:rPr>
          <w:rFonts w:ascii="Times New Roman" w:hAnsi="Times New Roman" w:cs="Times New Roman"/>
          <w:sz w:val="28"/>
          <w:szCs w:val="28"/>
        </w:rPr>
        <w:t> </w:t>
      </w:r>
      <w:r w:rsidRPr="00052947">
        <w:rPr>
          <w:rFonts w:ascii="Times New Roman" w:hAnsi="Times New Roman" w:cs="Times New Roman"/>
          <w:sz w:val="28"/>
          <w:szCs w:val="28"/>
        </w:rPr>
        <w:t>защиту сведений о гражданском служащем;</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10)</w:t>
      </w:r>
      <w:r>
        <w:rPr>
          <w:rFonts w:ascii="Times New Roman" w:hAnsi="Times New Roman" w:cs="Times New Roman"/>
          <w:sz w:val="28"/>
          <w:szCs w:val="28"/>
        </w:rPr>
        <w:t> </w:t>
      </w:r>
      <w:r w:rsidRPr="00052947">
        <w:rPr>
          <w:rFonts w:ascii="Times New Roman" w:hAnsi="Times New Roman" w:cs="Times New Roman"/>
          <w:sz w:val="28"/>
          <w:szCs w:val="28"/>
        </w:rPr>
        <w:t>должностной рост на конкурсной основе;</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11)</w:t>
      </w:r>
      <w:r>
        <w:rPr>
          <w:rFonts w:ascii="Times New Roman" w:hAnsi="Times New Roman" w:cs="Times New Roman"/>
          <w:sz w:val="28"/>
          <w:szCs w:val="28"/>
        </w:rPr>
        <w:t> </w:t>
      </w:r>
      <w:r w:rsidRPr="00052947">
        <w:rPr>
          <w:rFonts w:ascii="Times New Roman" w:hAnsi="Times New Roman" w:cs="Times New Roman"/>
          <w:sz w:val="28"/>
          <w:szCs w:val="28"/>
        </w:rPr>
        <w:t>профессиональное развитие в порядке, установленном Федеральным законом и другими федеральными законами;</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12)</w:t>
      </w:r>
      <w:r>
        <w:rPr>
          <w:rFonts w:ascii="Times New Roman" w:hAnsi="Times New Roman" w:cs="Times New Roman"/>
          <w:sz w:val="28"/>
          <w:szCs w:val="28"/>
        </w:rPr>
        <w:t> </w:t>
      </w:r>
      <w:r w:rsidRPr="00052947">
        <w:rPr>
          <w:rFonts w:ascii="Times New Roman" w:hAnsi="Times New Roman" w:cs="Times New Roman"/>
          <w:sz w:val="28"/>
          <w:szCs w:val="28"/>
        </w:rPr>
        <w:t>членство в профессиональном союзе;</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13)</w:t>
      </w:r>
      <w:r>
        <w:rPr>
          <w:rFonts w:ascii="Times New Roman" w:hAnsi="Times New Roman" w:cs="Times New Roman"/>
          <w:sz w:val="28"/>
          <w:szCs w:val="28"/>
        </w:rPr>
        <w:t> </w:t>
      </w:r>
      <w:r w:rsidRPr="00052947">
        <w:rPr>
          <w:rFonts w:ascii="Times New Roman" w:hAnsi="Times New Roman" w:cs="Times New Roman"/>
          <w:sz w:val="28"/>
          <w:szCs w:val="28"/>
        </w:rPr>
        <w:t>рассмотрение индивидуальных служебных споров в соответствии</w:t>
      </w:r>
      <w:r>
        <w:rPr>
          <w:rFonts w:ascii="Times New Roman" w:hAnsi="Times New Roman" w:cs="Times New Roman"/>
          <w:sz w:val="28"/>
          <w:szCs w:val="28"/>
        </w:rPr>
        <w:br/>
      </w:r>
      <w:r w:rsidRPr="00052947">
        <w:rPr>
          <w:rFonts w:ascii="Times New Roman" w:hAnsi="Times New Roman" w:cs="Times New Roman"/>
          <w:sz w:val="28"/>
          <w:szCs w:val="28"/>
        </w:rPr>
        <w:t xml:space="preserve">с Федеральным </w:t>
      </w:r>
      <w:hyperlink r:id="rId29" w:history="1">
        <w:r w:rsidRPr="00052947">
          <w:rPr>
            <w:rFonts w:ascii="Times New Roman" w:hAnsi="Times New Roman" w:cs="Times New Roman"/>
            <w:sz w:val="28"/>
            <w:szCs w:val="28"/>
          </w:rPr>
          <w:t>законом</w:t>
        </w:r>
      </w:hyperlink>
      <w:r w:rsidRPr="00052947">
        <w:rPr>
          <w:rFonts w:ascii="Times New Roman" w:hAnsi="Times New Roman" w:cs="Times New Roman"/>
          <w:sz w:val="28"/>
          <w:szCs w:val="28"/>
        </w:rPr>
        <w:t xml:space="preserve"> и другими федеральными </w:t>
      </w:r>
      <w:hyperlink r:id="rId30" w:history="1">
        <w:r w:rsidRPr="00052947">
          <w:rPr>
            <w:rFonts w:ascii="Times New Roman" w:hAnsi="Times New Roman" w:cs="Times New Roman"/>
            <w:sz w:val="28"/>
            <w:szCs w:val="28"/>
          </w:rPr>
          <w:t>законами</w:t>
        </w:r>
      </w:hyperlink>
      <w:r w:rsidRPr="00052947">
        <w:rPr>
          <w:rFonts w:ascii="Times New Roman" w:hAnsi="Times New Roman" w:cs="Times New Roman"/>
          <w:sz w:val="28"/>
          <w:szCs w:val="28"/>
        </w:rPr>
        <w:t>;</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14)</w:t>
      </w:r>
      <w:r>
        <w:rPr>
          <w:rFonts w:ascii="Times New Roman" w:hAnsi="Times New Roman" w:cs="Times New Roman"/>
          <w:sz w:val="28"/>
          <w:szCs w:val="28"/>
        </w:rPr>
        <w:t> </w:t>
      </w:r>
      <w:r w:rsidRPr="00052947">
        <w:rPr>
          <w:rFonts w:ascii="Times New Roman" w:hAnsi="Times New Roman" w:cs="Times New Roman"/>
          <w:sz w:val="28"/>
          <w:szCs w:val="28"/>
        </w:rPr>
        <w:t>проведение по его заявлению служебной проверки;</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15)</w:t>
      </w:r>
      <w:r>
        <w:rPr>
          <w:rFonts w:ascii="Times New Roman" w:hAnsi="Times New Roman" w:cs="Times New Roman"/>
          <w:sz w:val="28"/>
          <w:szCs w:val="28"/>
        </w:rPr>
        <w:t> </w:t>
      </w:r>
      <w:r w:rsidRPr="00052947">
        <w:rPr>
          <w:rFonts w:ascii="Times New Roman" w:hAnsi="Times New Roman" w:cs="Times New Roman"/>
          <w:sz w:val="28"/>
          <w:szCs w:val="28"/>
        </w:rPr>
        <w:t>защиту своих прав и законных интересов на гражданской службе, включая обжалование в суд их нарушения;</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lastRenderedPageBreak/>
        <w:t>16)</w:t>
      </w:r>
      <w:r>
        <w:rPr>
          <w:rFonts w:ascii="Times New Roman" w:hAnsi="Times New Roman" w:cs="Times New Roman"/>
          <w:sz w:val="28"/>
          <w:szCs w:val="28"/>
        </w:rPr>
        <w:t> </w:t>
      </w:r>
      <w:r w:rsidRPr="00052947">
        <w:rPr>
          <w:rFonts w:ascii="Times New Roman" w:hAnsi="Times New Roman" w:cs="Times New Roman"/>
          <w:sz w:val="28"/>
          <w:szCs w:val="28"/>
        </w:rPr>
        <w:t xml:space="preserve">медицинское страхование в соответствии с Федеральным законом </w:t>
      </w:r>
      <w:r w:rsidRPr="00052947">
        <w:rPr>
          <w:rFonts w:ascii="Times New Roman" w:hAnsi="Times New Roman" w:cs="Times New Roman"/>
          <w:sz w:val="28"/>
          <w:szCs w:val="28"/>
        </w:rPr>
        <w:br/>
        <w:t>и федеральным законом о медицинском страховании государственных служащих Российской Федерации;</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17)</w:t>
      </w:r>
      <w:r>
        <w:rPr>
          <w:rFonts w:ascii="Times New Roman" w:hAnsi="Times New Roman" w:cs="Times New Roman"/>
          <w:sz w:val="28"/>
          <w:szCs w:val="28"/>
        </w:rPr>
        <w:t> </w:t>
      </w:r>
      <w:hyperlink r:id="rId31" w:history="1">
        <w:r w:rsidRPr="00052947">
          <w:rPr>
            <w:rFonts w:ascii="Times New Roman" w:hAnsi="Times New Roman" w:cs="Times New Roman"/>
            <w:sz w:val="28"/>
            <w:szCs w:val="28"/>
          </w:rPr>
          <w:t>государственную защиту</w:t>
        </w:r>
      </w:hyperlink>
      <w:r w:rsidRPr="00052947">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18)</w:t>
      </w:r>
      <w:r>
        <w:rPr>
          <w:rFonts w:ascii="Times New Roman" w:hAnsi="Times New Roman" w:cs="Times New Roman"/>
          <w:sz w:val="28"/>
          <w:szCs w:val="28"/>
        </w:rPr>
        <w:t> </w:t>
      </w:r>
      <w:r w:rsidRPr="00052947">
        <w:rPr>
          <w:rFonts w:ascii="Times New Roman" w:hAnsi="Times New Roman" w:cs="Times New Roman"/>
          <w:sz w:val="28"/>
          <w:szCs w:val="28"/>
        </w:rPr>
        <w:t>государственное пенсионное обеспечение в соответствии с федеральным законом</w:t>
      </w:r>
      <w:hyperlink r:id="rId32" w:history="1">
        <w:r w:rsidRPr="00052947">
          <w:rPr>
            <w:rFonts w:ascii="Times New Roman" w:hAnsi="Times New Roman" w:cs="Times New Roman"/>
            <w:sz w:val="28"/>
            <w:szCs w:val="28"/>
          </w:rPr>
          <w:t>;</w:t>
        </w:r>
      </w:hyperlink>
    </w:p>
    <w:p w:rsidR="00353033" w:rsidRPr="00052947" w:rsidRDefault="00353033" w:rsidP="00353033">
      <w:pPr>
        <w:pStyle w:val="a4"/>
        <w:autoSpaceDE w:val="0"/>
        <w:autoSpaceDN w:val="0"/>
        <w:adjustRightInd w:val="0"/>
        <w:spacing w:after="0" w:line="240" w:lineRule="auto"/>
        <w:ind w:left="0" w:firstLine="709"/>
        <w:contextualSpacing w:val="0"/>
        <w:jc w:val="both"/>
        <w:rPr>
          <w:rFonts w:ascii="Times New Roman" w:hAnsi="Times New Roman" w:cs="Times New Roman"/>
          <w:sz w:val="28"/>
          <w:szCs w:val="28"/>
        </w:rPr>
      </w:pPr>
      <w:r w:rsidRPr="00052947">
        <w:rPr>
          <w:rFonts w:ascii="Times New Roman" w:hAnsi="Times New Roman" w:cs="Times New Roman"/>
          <w:sz w:val="28"/>
          <w:szCs w:val="28"/>
        </w:rPr>
        <w:t>19)</w:t>
      </w:r>
      <w:r>
        <w:rPr>
          <w:rFonts w:ascii="Times New Roman" w:hAnsi="Times New Roman" w:cs="Times New Roman"/>
          <w:sz w:val="28"/>
          <w:szCs w:val="28"/>
        </w:rPr>
        <w:t> </w:t>
      </w:r>
      <w:r w:rsidRPr="00052947">
        <w:rPr>
          <w:rFonts w:ascii="Times New Roman" w:hAnsi="Times New Roman" w:cs="Times New Roman"/>
          <w:sz w:val="28"/>
          <w:szCs w:val="28"/>
        </w:rPr>
        <w:t>выполнение иной оплачиваемой работы, с предварительным уведомлением представителя нанимателя, если это не повлечет за собой конфликт интересов.</w:t>
      </w:r>
    </w:p>
    <w:p w:rsidR="00353033" w:rsidRPr="00052947" w:rsidRDefault="00353033" w:rsidP="00353033">
      <w:pPr>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7.2.</w:t>
      </w:r>
      <w:r>
        <w:rPr>
          <w:rFonts w:ascii="Times New Roman" w:hAnsi="Times New Roman" w:cs="Times New Roman"/>
          <w:sz w:val="28"/>
          <w:szCs w:val="28"/>
        </w:rPr>
        <w:t xml:space="preserve"> Старший казначей </w:t>
      </w:r>
      <w:r w:rsidRPr="00052947">
        <w:rPr>
          <w:rFonts w:ascii="Times New Roman" w:hAnsi="Times New Roman" w:cs="Times New Roman"/>
          <w:sz w:val="28"/>
          <w:szCs w:val="28"/>
        </w:rPr>
        <w:t>Отдела в соответствии со статьей 15 Федерального закона обязан:</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w:t>
      </w:r>
      <w:r>
        <w:rPr>
          <w:rFonts w:ascii="Times New Roman" w:hAnsi="Times New Roman" w:cs="Times New Roman"/>
          <w:sz w:val="28"/>
          <w:szCs w:val="28"/>
        </w:rPr>
        <w:t> </w:t>
      </w:r>
      <w:r w:rsidRPr="00052947">
        <w:rPr>
          <w:rFonts w:ascii="Times New Roman" w:hAnsi="Times New Roman" w:cs="Times New Roman"/>
          <w:sz w:val="28"/>
          <w:szCs w:val="28"/>
        </w:rPr>
        <w:t xml:space="preserve">соблюдать </w:t>
      </w:r>
      <w:hyperlink r:id="rId33" w:history="1">
        <w:r w:rsidRPr="00052947">
          <w:rPr>
            <w:rFonts w:ascii="Times New Roman" w:hAnsi="Times New Roman" w:cs="Times New Roman"/>
            <w:sz w:val="28"/>
            <w:szCs w:val="28"/>
          </w:rPr>
          <w:t>Конституцию</w:t>
        </w:r>
      </w:hyperlink>
      <w:r w:rsidRPr="00052947">
        <w:rPr>
          <w:rFonts w:ascii="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2)</w:t>
      </w:r>
      <w:r>
        <w:rPr>
          <w:rFonts w:ascii="Times New Roman" w:hAnsi="Times New Roman" w:cs="Times New Roman"/>
          <w:sz w:val="28"/>
          <w:szCs w:val="28"/>
        </w:rPr>
        <w:t> </w:t>
      </w:r>
      <w:r w:rsidRPr="00052947">
        <w:rPr>
          <w:rFonts w:ascii="Times New Roman" w:hAnsi="Times New Roman" w:cs="Times New Roman"/>
          <w:sz w:val="28"/>
          <w:szCs w:val="28"/>
        </w:rPr>
        <w:t>исполнять должностные обязанности в соответствии с должностным регламентом;</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3)</w:t>
      </w:r>
      <w:r>
        <w:rPr>
          <w:rFonts w:ascii="Times New Roman" w:hAnsi="Times New Roman" w:cs="Times New Roman"/>
          <w:sz w:val="28"/>
          <w:szCs w:val="28"/>
        </w:rPr>
        <w:t> </w:t>
      </w:r>
      <w:r w:rsidRPr="00052947">
        <w:rPr>
          <w:rFonts w:ascii="Times New Roman" w:hAnsi="Times New Roman" w:cs="Times New Roman"/>
          <w:sz w:val="28"/>
          <w:szCs w:val="28"/>
        </w:rPr>
        <w:t>исполнять поручения соответствующих руководителей, данные в пределах их полномочий, установленных законодательством Российской Федерации;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4)</w:t>
      </w:r>
      <w:r>
        <w:rPr>
          <w:rFonts w:ascii="Times New Roman" w:hAnsi="Times New Roman" w:cs="Times New Roman"/>
          <w:sz w:val="28"/>
          <w:szCs w:val="28"/>
        </w:rPr>
        <w:t> </w:t>
      </w:r>
      <w:r w:rsidRPr="00052947">
        <w:rPr>
          <w:rFonts w:ascii="Times New Roman" w:hAnsi="Times New Roman" w:cs="Times New Roman"/>
          <w:sz w:val="28"/>
          <w:szCs w:val="28"/>
        </w:rPr>
        <w:t>соблюдать при исполнении должностных обязанностей права и законные интересы граждан и организаций;</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5)</w:t>
      </w:r>
      <w:r>
        <w:rPr>
          <w:rFonts w:ascii="Times New Roman" w:hAnsi="Times New Roman" w:cs="Times New Roman"/>
          <w:sz w:val="28"/>
          <w:szCs w:val="28"/>
        </w:rPr>
        <w:t> </w:t>
      </w:r>
      <w:r w:rsidRPr="00052947">
        <w:rPr>
          <w:rFonts w:ascii="Times New Roman" w:hAnsi="Times New Roman" w:cs="Times New Roman"/>
          <w:sz w:val="28"/>
          <w:szCs w:val="28"/>
        </w:rPr>
        <w:t>соблюдать служебный распорядок Управления;</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6)</w:t>
      </w:r>
      <w:r>
        <w:rPr>
          <w:rFonts w:ascii="Times New Roman" w:hAnsi="Times New Roman" w:cs="Times New Roman"/>
          <w:sz w:val="28"/>
          <w:szCs w:val="28"/>
        </w:rPr>
        <w:t> </w:t>
      </w:r>
      <w:r w:rsidRPr="00052947">
        <w:rPr>
          <w:rFonts w:ascii="Times New Roman" w:hAnsi="Times New Roman" w:cs="Times New Roman"/>
          <w:sz w:val="28"/>
          <w:szCs w:val="28"/>
        </w:rPr>
        <w:t>поддерживать уровень квалификации, необходимый для надлежащего исполнения должностных обязанностей;</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7)</w:t>
      </w:r>
      <w:r>
        <w:rPr>
          <w:rFonts w:ascii="Times New Roman" w:hAnsi="Times New Roman" w:cs="Times New Roman"/>
          <w:sz w:val="28"/>
          <w:szCs w:val="28"/>
        </w:rPr>
        <w:t> </w:t>
      </w:r>
      <w:r w:rsidRPr="00052947">
        <w:rPr>
          <w:rFonts w:ascii="Times New Roman" w:hAnsi="Times New Roman" w:cs="Times New Roman"/>
          <w:sz w:val="28"/>
          <w:szCs w:val="28"/>
        </w:rPr>
        <w:t xml:space="preserve">не разглашать сведения, составляющие государственную и иную охраняемую Федеральным </w:t>
      </w:r>
      <w:hyperlink r:id="rId34" w:history="1">
        <w:r w:rsidRPr="00052947">
          <w:rPr>
            <w:rFonts w:ascii="Times New Roman" w:hAnsi="Times New Roman" w:cs="Times New Roman"/>
            <w:sz w:val="28"/>
            <w:szCs w:val="28"/>
          </w:rPr>
          <w:t>законом</w:t>
        </w:r>
      </w:hyperlink>
      <w:r w:rsidRPr="00052947">
        <w:rPr>
          <w:rFonts w:ascii="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w:t>
      </w:r>
      <w:r>
        <w:rPr>
          <w:rFonts w:ascii="Times New Roman" w:hAnsi="Times New Roman" w:cs="Times New Roman"/>
          <w:sz w:val="28"/>
          <w:szCs w:val="28"/>
        </w:rPr>
        <w:br/>
      </w:r>
      <w:r w:rsidRPr="00052947">
        <w:rPr>
          <w:rFonts w:ascii="Times New Roman" w:hAnsi="Times New Roman" w:cs="Times New Roman"/>
          <w:sz w:val="28"/>
          <w:szCs w:val="28"/>
        </w:rPr>
        <w:t>их честь и достоинство;</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8)</w:t>
      </w:r>
      <w:r>
        <w:rPr>
          <w:rFonts w:ascii="Times New Roman" w:hAnsi="Times New Roman" w:cs="Times New Roman"/>
          <w:sz w:val="28"/>
          <w:szCs w:val="28"/>
        </w:rPr>
        <w:t> </w:t>
      </w:r>
      <w:r w:rsidRPr="00052947">
        <w:rPr>
          <w:rFonts w:ascii="Times New Roman" w:hAnsi="Times New Roman" w:cs="Times New Roman"/>
          <w:sz w:val="28"/>
          <w:szCs w:val="28"/>
        </w:rPr>
        <w:t>беречь государственное имущество, в том числе предоставленное ему для исполнения должностных обязанностей;</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9)</w:t>
      </w:r>
      <w:r>
        <w:rPr>
          <w:rFonts w:ascii="Times New Roman" w:hAnsi="Times New Roman" w:cs="Times New Roman"/>
          <w:sz w:val="28"/>
          <w:szCs w:val="28"/>
        </w:rPr>
        <w:t> </w:t>
      </w:r>
      <w:r w:rsidRPr="00052947">
        <w:rPr>
          <w:rFonts w:ascii="Times New Roman" w:hAnsi="Times New Roman" w:cs="Times New Roman"/>
          <w:sz w:val="28"/>
          <w:szCs w:val="28"/>
        </w:rPr>
        <w:t xml:space="preserve">представлять в установленном </w:t>
      </w:r>
      <w:hyperlink r:id="rId35" w:history="1">
        <w:r w:rsidRPr="00052947">
          <w:rPr>
            <w:rFonts w:ascii="Times New Roman" w:hAnsi="Times New Roman" w:cs="Times New Roman"/>
            <w:sz w:val="28"/>
            <w:szCs w:val="28"/>
          </w:rPr>
          <w:t>порядке</w:t>
        </w:r>
      </w:hyperlink>
      <w:r w:rsidRPr="00052947">
        <w:rPr>
          <w:rFonts w:ascii="Times New Roman" w:hAnsi="Times New Roman" w:cs="Times New Roman"/>
          <w:sz w:val="28"/>
          <w:szCs w:val="28"/>
        </w:rPr>
        <w:t xml:space="preserve"> предусмотренные Федеральным законом сведения о себе и членах своей семьи;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10)</w:t>
      </w:r>
      <w:r>
        <w:rPr>
          <w:rFonts w:ascii="Times New Roman" w:hAnsi="Times New Roman" w:cs="Times New Roman"/>
          <w:sz w:val="28"/>
          <w:szCs w:val="28"/>
        </w:rPr>
        <w:t> </w:t>
      </w:r>
      <w:r w:rsidRPr="00052947">
        <w:rPr>
          <w:rFonts w:ascii="Times New Roman" w:hAnsi="Times New Roman" w:cs="Times New Roman"/>
          <w:sz w:val="28"/>
          <w:szCs w:val="28"/>
        </w:rPr>
        <w:t>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lastRenderedPageBreak/>
        <w:t>11)</w:t>
      </w:r>
      <w:r>
        <w:rPr>
          <w:rFonts w:ascii="Times New Roman" w:hAnsi="Times New Roman" w:cs="Times New Roman"/>
          <w:sz w:val="28"/>
          <w:szCs w:val="28"/>
        </w:rPr>
        <w:t> </w:t>
      </w:r>
      <w:r w:rsidRPr="00052947">
        <w:rPr>
          <w:rFonts w:ascii="Times New Roman" w:hAnsi="Times New Roman" w:cs="Times New Roman"/>
          <w:sz w:val="28"/>
          <w:szCs w:val="28"/>
        </w:rPr>
        <w:t xml:space="preserve">соблюдать ограничения, выполнять обязательства и требования </w:t>
      </w:r>
      <w:r w:rsidRPr="00052947">
        <w:rPr>
          <w:rFonts w:ascii="Times New Roman" w:hAnsi="Times New Roman" w:cs="Times New Roman"/>
          <w:sz w:val="28"/>
          <w:szCs w:val="28"/>
        </w:rPr>
        <w:br/>
        <w:t>к служебному поведению, не нарушать запреты, которые установлены Федеральным законом и другими федеральными законами;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12)</w:t>
      </w:r>
      <w:r>
        <w:rPr>
          <w:rFonts w:ascii="Times New Roman" w:hAnsi="Times New Roman" w:cs="Times New Roman"/>
          <w:sz w:val="28"/>
          <w:szCs w:val="28"/>
        </w:rPr>
        <w:t> </w:t>
      </w:r>
      <w:r w:rsidRPr="00052947">
        <w:rPr>
          <w:rFonts w:ascii="Times New Roman" w:hAnsi="Times New Roman" w:cs="Times New Roman"/>
          <w:sz w:val="28"/>
          <w:szCs w:val="28"/>
        </w:rPr>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353033" w:rsidRPr="00052947" w:rsidRDefault="00353033" w:rsidP="00353033">
      <w:pPr>
        <w:tabs>
          <w:tab w:val="left" w:pos="1134"/>
          <w:tab w:val="left" w:pos="1276"/>
          <w:tab w:val="left" w:pos="1418"/>
          <w:tab w:val="left" w:pos="156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Старший казначей </w:t>
      </w:r>
      <w:r w:rsidRPr="00052947">
        <w:rPr>
          <w:rFonts w:ascii="Times New Roman" w:hAnsi="Times New Roman" w:cs="Times New Roman"/>
          <w:sz w:val="28"/>
          <w:szCs w:val="28"/>
        </w:rPr>
        <w:t>Отдела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353033" w:rsidRPr="00052947" w:rsidRDefault="00353033" w:rsidP="00353033">
      <w:pPr>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7.3.</w:t>
      </w:r>
      <w:r>
        <w:rPr>
          <w:rFonts w:ascii="Times New Roman" w:hAnsi="Times New Roman" w:cs="Times New Roman"/>
          <w:sz w:val="28"/>
          <w:szCs w:val="28"/>
        </w:rPr>
        <w:t> Старший казначей</w:t>
      </w:r>
      <w:r w:rsidRPr="00052947">
        <w:rPr>
          <w:rFonts w:ascii="Times New Roman" w:hAnsi="Times New Roman" w:cs="Times New Roman"/>
          <w:sz w:val="28"/>
          <w:szCs w:val="28"/>
        </w:rPr>
        <w:t xml:space="preserve"> Отдела в соответствии со статьей 16 Федерального закона не может находиться на гражданской службе в случае:</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w:t>
      </w:r>
      <w:r>
        <w:rPr>
          <w:rFonts w:ascii="Times New Roman" w:hAnsi="Times New Roman" w:cs="Times New Roman"/>
          <w:sz w:val="28"/>
          <w:szCs w:val="28"/>
        </w:rPr>
        <w:t> </w:t>
      </w:r>
      <w:r w:rsidRPr="00052947">
        <w:rPr>
          <w:rFonts w:ascii="Times New Roman" w:hAnsi="Times New Roman" w:cs="Times New Roman"/>
          <w:sz w:val="28"/>
          <w:szCs w:val="28"/>
        </w:rPr>
        <w:t>признания его недееспособным или ограниченно дееспособным решением суда, вступившим в законную силу;</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2)</w:t>
      </w:r>
      <w:r>
        <w:rPr>
          <w:rFonts w:ascii="Times New Roman" w:hAnsi="Times New Roman" w:cs="Times New Roman"/>
          <w:sz w:val="28"/>
          <w:szCs w:val="28"/>
        </w:rPr>
        <w:t> </w:t>
      </w:r>
      <w:r w:rsidRPr="00052947">
        <w:rPr>
          <w:rFonts w:ascii="Times New Roman" w:hAnsi="Times New Roman" w:cs="Times New Roman"/>
          <w:sz w:val="28"/>
          <w:szCs w:val="28"/>
        </w:rPr>
        <w:t xml:space="preserve">осуждения его к наказанию, исключающему возможность исполнения должностных обязанностей по должности гражданской службы, по приговору суда, вступившему в законную силу, а также в случае наличия не снятой или </w:t>
      </w:r>
      <w:r w:rsidRPr="00052947">
        <w:rPr>
          <w:rFonts w:ascii="Times New Roman" w:hAnsi="Times New Roman" w:cs="Times New Roman"/>
          <w:sz w:val="28"/>
          <w:szCs w:val="28"/>
        </w:rPr>
        <w:br/>
        <w:t>не погашенной в установленном федеральным законом порядке судимости;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3)</w:t>
      </w:r>
      <w:r>
        <w:rPr>
          <w:rFonts w:ascii="Times New Roman" w:hAnsi="Times New Roman" w:cs="Times New Roman"/>
          <w:sz w:val="28"/>
          <w:szCs w:val="28"/>
        </w:rPr>
        <w:t> </w:t>
      </w:r>
      <w:r w:rsidRPr="00052947">
        <w:rPr>
          <w:rFonts w:ascii="Times New Roman" w:hAnsi="Times New Roman" w:cs="Times New Roman"/>
          <w:sz w:val="28"/>
          <w:szCs w:val="28"/>
        </w:rPr>
        <w:t xml:space="preserve">отказа от прохождения процедуры оформления допуска к сведениям, составляющим государственную и иную охраняемую федеральным </w:t>
      </w:r>
      <w:hyperlink r:id="rId36" w:history="1">
        <w:r w:rsidRPr="00052947">
          <w:rPr>
            <w:rFonts w:ascii="Times New Roman" w:hAnsi="Times New Roman" w:cs="Times New Roman"/>
            <w:sz w:val="28"/>
            <w:szCs w:val="28"/>
          </w:rPr>
          <w:t>законом</w:t>
        </w:r>
      </w:hyperlink>
      <w:r w:rsidRPr="00052947">
        <w:rPr>
          <w:rFonts w:ascii="Times New Roman" w:hAnsi="Times New Roman" w:cs="Times New Roman"/>
          <w:sz w:val="28"/>
          <w:szCs w:val="28"/>
        </w:rPr>
        <w:t xml:space="preserve"> тайну, если исполнение должностных обязанностей по должности гражданской службы, </w:t>
      </w:r>
      <w:r w:rsidRPr="00052947">
        <w:rPr>
          <w:rFonts w:ascii="Times New Roman" w:hAnsi="Times New Roman" w:cs="Times New Roman"/>
          <w:sz w:val="28"/>
          <w:szCs w:val="28"/>
        </w:rPr>
        <w:br/>
        <w:t>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4)</w:t>
      </w:r>
      <w:r>
        <w:rPr>
          <w:rFonts w:ascii="Times New Roman" w:hAnsi="Times New Roman" w:cs="Times New Roman"/>
          <w:sz w:val="28"/>
          <w:szCs w:val="28"/>
        </w:rPr>
        <w:t> </w:t>
      </w:r>
      <w:r w:rsidRPr="00052947">
        <w:rPr>
          <w:rFonts w:ascii="Times New Roman" w:hAnsi="Times New Roman" w:cs="Times New Roman"/>
          <w:sz w:val="28"/>
          <w:szCs w:val="28"/>
        </w:rPr>
        <w:t xml:space="preserve">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37" w:history="1">
        <w:r w:rsidRPr="00052947">
          <w:rPr>
            <w:rFonts w:ascii="Times New Roman" w:hAnsi="Times New Roman" w:cs="Times New Roman"/>
            <w:sz w:val="28"/>
            <w:szCs w:val="28"/>
          </w:rPr>
          <w:t>Порядок</w:t>
        </w:r>
      </w:hyperlink>
      <w:r w:rsidRPr="00052947">
        <w:rPr>
          <w:rFonts w:ascii="Times New Roman" w:hAnsi="Times New Roman" w:cs="Times New Roman"/>
          <w:sz w:val="28"/>
          <w:szCs w:val="28"/>
        </w:rPr>
        <w:t xml:space="preserve"> прохождения диспансеризации, </w:t>
      </w:r>
      <w:hyperlink r:id="rId38" w:history="1">
        <w:r w:rsidRPr="00052947">
          <w:rPr>
            <w:rFonts w:ascii="Times New Roman" w:hAnsi="Times New Roman" w:cs="Times New Roman"/>
            <w:sz w:val="28"/>
            <w:szCs w:val="28"/>
          </w:rPr>
          <w:t>перечень</w:t>
        </w:r>
      </w:hyperlink>
      <w:r w:rsidRPr="00052947">
        <w:rPr>
          <w:rFonts w:ascii="Times New Roman" w:hAnsi="Times New Roman" w:cs="Times New Roman"/>
          <w:sz w:val="28"/>
          <w:szCs w:val="28"/>
        </w:rPr>
        <w:t xml:space="preserve"> таких заболеваний и </w:t>
      </w:r>
      <w:hyperlink r:id="rId39" w:history="1">
        <w:r w:rsidRPr="00052947">
          <w:rPr>
            <w:rFonts w:ascii="Times New Roman" w:hAnsi="Times New Roman" w:cs="Times New Roman"/>
            <w:sz w:val="28"/>
            <w:szCs w:val="28"/>
          </w:rPr>
          <w:t>форма</w:t>
        </w:r>
      </w:hyperlink>
      <w:r w:rsidRPr="00052947">
        <w:rPr>
          <w:rFonts w:ascii="Times New Roman" w:hAnsi="Times New Roman" w:cs="Times New Roman"/>
          <w:sz w:val="28"/>
          <w:szCs w:val="28"/>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5)</w:t>
      </w:r>
      <w:r>
        <w:rPr>
          <w:rFonts w:ascii="Times New Roman" w:hAnsi="Times New Roman" w:cs="Times New Roman"/>
          <w:sz w:val="28"/>
          <w:szCs w:val="28"/>
        </w:rPr>
        <w:t> </w:t>
      </w:r>
      <w:r w:rsidRPr="00052947">
        <w:rPr>
          <w:rFonts w:ascii="Times New Roman" w:hAnsi="Times New Roman" w:cs="Times New Roman"/>
          <w:sz w:val="28"/>
          <w:szCs w:val="28"/>
        </w:rPr>
        <w:t>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6)</w:t>
      </w:r>
      <w:r>
        <w:rPr>
          <w:rFonts w:ascii="Times New Roman" w:hAnsi="Times New Roman" w:cs="Times New Roman"/>
          <w:sz w:val="28"/>
          <w:szCs w:val="28"/>
        </w:rPr>
        <w:t> </w:t>
      </w:r>
      <w:r w:rsidRPr="00052947">
        <w:rPr>
          <w:rFonts w:ascii="Times New Roman" w:hAnsi="Times New Roman" w:cs="Times New Roman"/>
          <w:sz w:val="28"/>
          <w:szCs w:val="28"/>
        </w:rPr>
        <w:t>прекращения гражданства Российской Федерации;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lastRenderedPageBreak/>
        <w:t>7)</w:t>
      </w:r>
      <w:r>
        <w:rPr>
          <w:rFonts w:ascii="Times New Roman" w:hAnsi="Times New Roman" w:cs="Times New Roman"/>
          <w:sz w:val="28"/>
          <w:szCs w:val="28"/>
        </w:rPr>
        <w:t> </w:t>
      </w:r>
      <w:r w:rsidRPr="00052947">
        <w:rPr>
          <w:rFonts w:ascii="Times New Roman" w:hAnsi="Times New Roman" w:cs="Times New Roman"/>
          <w:sz w:val="28"/>
          <w:szCs w:val="28"/>
        </w:rPr>
        <w:t>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8)</w:t>
      </w:r>
      <w:r>
        <w:rPr>
          <w:rFonts w:ascii="Times New Roman" w:hAnsi="Times New Roman" w:cs="Times New Roman"/>
          <w:sz w:val="28"/>
          <w:szCs w:val="28"/>
        </w:rPr>
        <w:t> </w:t>
      </w:r>
      <w:r w:rsidRPr="00052947">
        <w:rPr>
          <w:rFonts w:ascii="Times New Roman" w:hAnsi="Times New Roman" w:cs="Times New Roman"/>
          <w:sz w:val="28"/>
          <w:szCs w:val="28"/>
        </w:rPr>
        <w:t>представления подложных документов или заведомо ложных сведений при поступлении на гражданскую службу;</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9)</w:t>
      </w:r>
      <w:r>
        <w:rPr>
          <w:rFonts w:ascii="Times New Roman" w:hAnsi="Times New Roman" w:cs="Times New Roman"/>
          <w:sz w:val="28"/>
          <w:szCs w:val="28"/>
        </w:rPr>
        <w:t> </w:t>
      </w:r>
      <w:r w:rsidRPr="00052947">
        <w:rPr>
          <w:rFonts w:ascii="Times New Roman" w:hAnsi="Times New Roman" w:cs="Times New Roman"/>
          <w:sz w:val="28"/>
          <w:szCs w:val="28"/>
        </w:rPr>
        <w:t xml:space="preserve">непредставления установленных Федеральным законом сведений или представления заведомо ложных сведений о доходах, об имуществе </w:t>
      </w:r>
      <w:r w:rsidRPr="00052947">
        <w:rPr>
          <w:rFonts w:ascii="Times New Roman" w:hAnsi="Times New Roman" w:cs="Times New Roman"/>
          <w:sz w:val="28"/>
          <w:szCs w:val="28"/>
        </w:rPr>
        <w:br/>
        <w:t>и обязательствах имущественного характера при поступлении на гражданскую службу;</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10)</w:t>
      </w:r>
      <w:r>
        <w:rPr>
          <w:rFonts w:ascii="Times New Roman" w:hAnsi="Times New Roman" w:cs="Times New Roman"/>
          <w:sz w:val="28"/>
          <w:szCs w:val="28"/>
        </w:rPr>
        <w:t> </w:t>
      </w:r>
      <w:r w:rsidRPr="00052947">
        <w:rPr>
          <w:rFonts w:ascii="Times New Roman" w:hAnsi="Times New Roman" w:cs="Times New Roman"/>
          <w:sz w:val="28"/>
          <w:szCs w:val="28"/>
        </w:rPr>
        <w:t xml:space="preserve">утраты представителем нанимателя доверия к гражданскому служащему </w:t>
      </w:r>
      <w:r w:rsidRPr="00052947">
        <w:rPr>
          <w:rFonts w:ascii="Times New Roman" w:hAnsi="Times New Roman" w:cs="Times New Roman"/>
          <w:sz w:val="28"/>
          <w:szCs w:val="28"/>
        </w:rPr>
        <w:br/>
        <w:t xml:space="preserve">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40" w:history="1">
        <w:r w:rsidRPr="00052947">
          <w:rPr>
            <w:rFonts w:ascii="Times New Roman" w:hAnsi="Times New Roman" w:cs="Times New Roman"/>
            <w:sz w:val="28"/>
            <w:szCs w:val="28"/>
          </w:rPr>
          <w:t>законом</w:t>
        </w:r>
      </w:hyperlink>
      <w:r w:rsidRPr="00052947">
        <w:rPr>
          <w:rFonts w:ascii="Times New Roman" w:hAnsi="Times New Roman" w:cs="Times New Roman"/>
          <w:sz w:val="28"/>
          <w:szCs w:val="28"/>
        </w:rPr>
        <w:t xml:space="preserve"> от 25 декабря 2008 года №</w:t>
      </w:r>
      <w:r>
        <w:rPr>
          <w:rFonts w:ascii="Times New Roman" w:hAnsi="Times New Roman" w:cs="Times New Roman"/>
          <w:sz w:val="28"/>
          <w:szCs w:val="28"/>
        </w:rPr>
        <w:t> </w:t>
      </w:r>
      <w:r w:rsidRPr="00052947">
        <w:rPr>
          <w:rFonts w:ascii="Times New Roman" w:hAnsi="Times New Roman" w:cs="Times New Roman"/>
          <w:sz w:val="28"/>
          <w:szCs w:val="28"/>
        </w:rPr>
        <w:t xml:space="preserve">273-ФЗ «О противодействии коррупции» и другими федеральными </w:t>
      </w:r>
      <w:hyperlink r:id="rId41" w:history="1">
        <w:r w:rsidRPr="00052947">
          <w:rPr>
            <w:rFonts w:ascii="Times New Roman" w:hAnsi="Times New Roman" w:cs="Times New Roman"/>
            <w:sz w:val="28"/>
            <w:szCs w:val="28"/>
          </w:rPr>
          <w:t>законами</w:t>
        </w:r>
      </w:hyperlink>
      <w:r w:rsidRPr="00052947">
        <w:rPr>
          <w:rFonts w:ascii="Times New Roman" w:hAnsi="Times New Roman" w:cs="Times New Roman"/>
          <w:sz w:val="28"/>
          <w:szCs w:val="28"/>
        </w:rPr>
        <w:t>;</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11)</w:t>
      </w:r>
      <w:r>
        <w:rPr>
          <w:rFonts w:ascii="Times New Roman" w:hAnsi="Times New Roman" w:cs="Times New Roman"/>
          <w:sz w:val="28"/>
          <w:szCs w:val="28"/>
        </w:rPr>
        <w:t> </w:t>
      </w:r>
      <w:r w:rsidRPr="00052947">
        <w:rPr>
          <w:rFonts w:ascii="Times New Roman" w:hAnsi="Times New Roman" w:cs="Times New Roman"/>
          <w:sz w:val="28"/>
          <w:szCs w:val="28"/>
        </w:rPr>
        <w:t xml:space="preserve">признания его не прошедшим военную службу по призыву, </w:t>
      </w:r>
      <w:r w:rsidRPr="00052947">
        <w:rPr>
          <w:rFonts w:ascii="Times New Roman" w:hAnsi="Times New Roman" w:cs="Times New Roman"/>
          <w:sz w:val="28"/>
          <w:szCs w:val="28"/>
        </w:rPr>
        <w:br/>
        <w:t xml:space="preserve">не имея на то законных оснований, в соответствии с заключением призывной комиссии (за исключением граждан, прошедших военную службу по контракту) - </w:t>
      </w:r>
      <w:r w:rsidRPr="00052947">
        <w:rPr>
          <w:rFonts w:ascii="Times New Roman" w:hAnsi="Times New Roman" w:cs="Times New Roman"/>
          <w:sz w:val="28"/>
          <w:szCs w:val="28"/>
        </w:rPr>
        <w:br/>
        <w:t>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w:t>
      </w:r>
      <w:r w:rsidRPr="00052947">
        <w:rPr>
          <w:rFonts w:ascii="Times New Roman" w:hAnsi="Times New Roman" w:cs="Times New Roman"/>
          <w:sz w:val="28"/>
          <w:szCs w:val="28"/>
        </w:rPr>
        <w:br/>
        <w:t xml:space="preserve">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12)</w:t>
      </w:r>
      <w:r>
        <w:rPr>
          <w:rFonts w:ascii="Times New Roman" w:hAnsi="Times New Roman" w:cs="Times New Roman"/>
          <w:sz w:val="28"/>
          <w:szCs w:val="28"/>
        </w:rPr>
        <w:t> </w:t>
      </w:r>
      <w:r w:rsidRPr="00052947">
        <w:rPr>
          <w:rFonts w:ascii="Times New Roman" w:hAnsi="Times New Roman" w:cs="Times New Roman"/>
          <w:sz w:val="28"/>
          <w:szCs w:val="28"/>
        </w:rPr>
        <w:t xml:space="preserve">непредставления сведений, предусмотренных </w:t>
      </w:r>
      <w:hyperlink r:id="rId42" w:history="1">
        <w:r w:rsidRPr="00052947">
          <w:rPr>
            <w:rFonts w:ascii="Times New Roman" w:hAnsi="Times New Roman" w:cs="Times New Roman"/>
            <w:sz w:val="28"/>
            <w:szCs w:val="28"/>
          </w:rPr>
          <w:t>статьей 20.2</w:t>
        </w:r>
      </w:hyperlink>
      <w:r w:rsidRPr="00052947">
        <w:rPr>
          <w:rFonts w:ascii="Times New Roman" w:hAnsi="Times New Roman" w:cs="Times New Roman"/>
          <w:sz w:val="28"/>
          <w:szCs w:val="28"/>
        </w:rPr>
        <w:t xml:space="preserve"> Федерального закона;</w:t>
      </w:r>
    </w:p>
    <w:p w:rsidR="00353033" w:rsidRPr="00271A52"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271A52">
        <w:rPr>
          <w:rFonts w:ascii="Times New Roman" w:hAnsi="Times New Roman" w:cs="Times New Roman"/>
          <w:sz w:val="28"/>
          <w:szCs w:val="28"/>
        </w:rPr>
        <w:t>13) приобретения им статуса иностранного агента.</w:t>
      </w:r>
    </w:p>
    <w:p w:rsidR="00353033" w:rsidRPr="00052947" w:rsidRDefault="00353033" w:rsidP="00353033">
      <w:pPr>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7.4.</w:t>
      </w:r>
      <w:r>
        <w:rPr>
          <w:rFonts w:ascii="Times New Roman" w:hAnsi="Times New Roman" w:cs="Times New Roman"/>
          <w:sz w:val="28"/>
          <w:szCs w:val="28"/>
        </w:rPr>
        <w:t> </w:t>
      </w:r>
      <w:r w:rsidRPr="00052947">
        <w:rPr>
          <w:rFonts w:ascii="Times New Roman" w:hAnsi="Times New Roman" w:cs="Times New Roman"/>
          <w:sz w:val="28"/>
          <w:szCs w:val="28"/>
        </w:rPr>
        <w:t xml:space="preserve">В соответствии со статьей 17 Федерального закона в связи </w:t>
      </w:r>
      <w:r w:rsidRPr="00052947">
        <w:rPr>
          <w:rFonts w:ascii="Times New Roman" w:hAnsi="Times New Roman" w:cs="Times New Roman"/>
          <w:sz w:val="28"/>
          <w:szCs w:val="28"/>
        </w:rPr>
        <w:br/>
        <w:t xml:space="preserve">с прохождением гражданской службы </w:t>
      </w:r>
      <w:r>
        <w:rPr>
          <w:rFonts w:ascii="Times New Roman" w:hAnsi="Times New Roman" w:cs="Times New Roman"/>
          <w:sz w:val="28"/>
          <w:szCs w:val="28"/>
        </w:rPr>
        <w:t xml:space="preserve">старшему казначею </w:t>
      </w:r>
      <w:r w:rsidRPr="00052947">
        <w:rPr>
          <w:rFonts w:ascii="Times New Roman" w:hAnsi="Times New Roman" w:cs="Times New Roman"/>
          <w:sz w:val="28"/>
          <w:szCs w:val="28"/>
        </w:rPr>
        <w:t>Отдела запрещается:</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w:t>
      </w:r>
      <w:r>
        <w:rPr>
          <w:rFonts w:ascii="Times New Roman" w:hAnsi="Times New Roman" w:cs="Times New Roman"/>
          <w:sz w:val="28"/>
          <w:szCs w:val="28"/>
        </w:rPr>
        <w:t> </w:t>
      </w:r>
      <w:r w:rsidRPr="00052947">
        <w:rPr>
          <w:rFonts w:ascii="Times New Roman" w:hAnsi="Times New Roman" w:cs="Times New Roman"/>
          <w:sz w:val="28"/>
          <w:szCs w:val="28"/>
        </w:rPr>
        <w:t>замещать должность гражданской службы в случае:</w:t>
      </w:r>
    </w:p>
    <w:p w:rsidR="00353033" w:rsidRPr="00052947"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t>а)</w:t>
      </w:r>
      <w:r>
        <w:rPr>
          <w:rFonts w:ascii="Times New Roman" w:eastAsia="Calibri" w:hAnsi="Times New Roman" w:cs="Times New Roman"/>
          <w:sz w:val="28"/>
          <w:szCs w:val="28"/>
        </w:rPr>
        <w:t> </w:t>
      </w:r>
      <w:r w:rsidRPr="00052947">
        <w:rPr>
          <w:rFonts w:ascii="Times New Roman" w:eastAsia="Calibri" w:hAnsi="Times New Roman" w:cs="Times New Roman"/>
          <w:sz w:val="28"/>
          <w:szCs w:val="28"/>
        </w:rPr>
        <w:t xml:space="preserve">избрания или назначения на государственную должность, за исключением случаев, установленных </w:t>
      </w:r>
      <w:hyperlink r:id="rId43" w:history="1">
        <w:r w:rsidRPr="00052947">
          <w:rPr>
            <w:rFonts w:ascii="Times New Roman" w:eastAsia="Calibri" w:hAnsi="Times New Roman" w:cs="Times New Roman"/>
            <w:sz w:val="28"/>
            <w:szCs w:val="28"/>
          </w:rPr>
          <w:t>частью второй статьи 4</w:t>
        </w:r>
      </w:hyperlink>
      <w:r w:rsidRPr="00052947">
        <w:rPr>
          <w:rFonts w:ascii="Times New Roman" w:eastAsia="Calibri" w:hAnsi="Times New Roman" w:cs="Times New Roman"/>
          <w:sz w:val="28"/>
          <w:szCs w:val="28"/>
        </w:rPr>
        <w:t xml:space="preserve"> Федерального конституционного закона от 6 ноября 2020 г. № 4-ФКЗ «О Правительстве Российской Федерации» и </w:t>
      </w:r>
      <w:hyperlink r:id="rId44" w:history="1">
        <w:r w:rsidRPr="00052947">
          <w:rPr>
            <w:rFonts w:ascii="Times New Roman" w:eastAsia="Calibri" w:hAnsi="Times New Roman" w:cs="Times New Roman"/>
            <w:sz w:val="28"/>
            <w:szCs w:val="28"/>
          </w:rPr>
          <w:t>частью девятой статьи 12</w:t>
        </w:r>
      </w:hyperlink>
      <w:r w:rsidRPr="00052947">
        <w:rPr>
          <w:rFonts w:ascii="Times New Roman" w:eastAsia="Calibri" w:hAnsi="Times New Roman" w:cs="Times New Roman"/>
          <w:sz w:val="28"/>
          <w:szCs w:val="28"/>
        </w:rPr>
        <w:t xml:space="preserve"> Федерального закона</w:t>
      </w:r>
      <w:r>
        <w:rPr>
          <w:rFonts w:ascii="Times New Roman" w:eastAsia="Calibri" w:hAnsi="Times New Roman" w:cs="Times New Roman"/>
          <w:sz w:val="28"/>
          <w:szCs w:val="28"/>
        </w:rPr>
        <w:t xml:space="preserve"> от 22 декабря 2020 г. № 437-ФЗ</w:t>
      </w:r>
      <w:r>
        <w:rPr>
          <w:rFonts w:ascii="Times New Roman" w:eastAsia="Calibri" w:hAnsi="Times New Roman" w:cs="Times New Roman"/>
          <w:sz w:val="28"/>
          <w:szCs w:val="28"/>
        </w:rPr>
        <w:br/>
      </w:r>
      <w:r w:rsidRPr="00052947">
        <w:rPr>
          <w:rFonts w:ascii="Times New Roman" w:eastAsia="Calibri" w:hAnsi="Times New Roman" w:cs="Times New Roman"/>
          <w:sz w:val="28"/>
          <w:szCs w:val="28"/>
        </w:rPr>
        <w:t>«О федеральной территории «Сириус»;</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б)</w:t>
      </w:r>
      <w:r>
        <w:rPr>
          <w:rFonts w:ascii="Times New Roman" w:hAnsi="Times New Roman" w:cs="Times New Roman"/>
          <w:sz w:val="28"/>
          <w:szCs w:val="28"/>
        </w:rPr>
        <w:t> </w:t>
      </w:r>
      <w:r w:rsidRPr="00052947">
        <w:rPr>
          <w:rFonts w:ascii="Times New Roman" w:hAnsi="Times New Roman" w:cs="Times New Roman"/>
          <w:sz w:val="28"/>
          <w:szCs w:val="28"/>
        </w:rPr>
        <w:t>избрания на выборную должность в органе местного самоуправления;</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в)</w:t>
      </w:r>
      <w:r>
        <w:rPr>
          <w:rFonts w:ascii="Times New Roman" w:hAnsi="Times New Roman" w:cs="Times New Roman"/>
          <w:sz w:val="28"/>
          <w:szCs w:val="28"/>
        </w:rPr>
        <w:t> </w:t>
      </w:r>
      <w:r w:rsidRPr="00052947">
        <w:rPr>
          <w:rFonts w:ascii="Times New Roman" w:hAnsi="Times New Roman" w:cs="Times New Roman"/>
          <w:sz w:val="28"/>
          <w:szCs w:val="28"/>
        </w:rPr>
        <w:t>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Управлении;</w:t>
      </w:r>
    </w:p>
    <w:p w:rsidR="00353033" w:rsidRPr="00052947"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lastRenderedPageBreak/>
        <w:t>2)</w:t>
      </w:r>
      <w:r>
        <w:rPr>
          <w:rFonts w:ascii="Times New Roman" w:eastAsia="Calibri" w:hAnsi="Times New Roman" w:cs="Times New Roman"/>
          <w:sz w:val="28"/>
          <w:szCs w:val="28"/>
        </w:rPr>
        <w:t> </w:t>
      </w:r>
      <w:r w:rsidRPr="00052947">
        <w:rPr>
          <w:rFonts w:ascii="Times New Roman" w:eastAsia="Calibri" w:hAnsi="Times New Roman" w:cs="Times New Roman"/>
          <w:sz w:val="28"/>
          <w:szCs w:val="28"/>
        </w:rPr>
        <w:t>участвовать в управлении коммерческой или некоммерческой организацией, за исключением следующих случаев:</w:t>
      </w:r>
    </w:p>
    <w:p w:rsidR="00353033" w:rsidRPr="00052947"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t>а)</w:t>
      </w:r>
      <w:r>
        <w:rPr>
          <w:rFonts w:ascii="Times New Roman" w:eastAsia="Calibri" w:hAnsi="Times New Roman" w:cs="Times New Roman"/>
          <w:sz w:val="28"/>
          <w:szCs w:val="28"/>
        </w:rPr>
        <w:t> </w:t>
      </w:r>
      <w:r w:rsidRPr="00052947">
        <w:rPr>
          <w:rFonts w:ascii="Times New Roman" w:eastAsia="Calibri" w:hAnsi="Times New Roman" w:cs="Times New Roman"/>
          <w:sz w:val="28"/>
          <w:szCs w:val="28"/>
        </w:rPr>
        <w:t>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353033" w:rsidRPr="00052947"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t>б)</w:t>
      </w:r>
      <w:r>
        <w:rPr>
          <w:rFonts w:ascii="Times New Roman" w:eastAsia="Calibri" w:hAnsi="Times New Roman" w:cs="Times New Roman"/>
          <w:sz w:val="28"/>
          <w:szCs w:val="28"/>
        </w:rPr>
        <w:t> </w:t>
      </w:r>
      <w:r w:rsidRPr="00052947">
        <w:rPr>
          <w:rFonts w:ascii="Times New Roman" w:eastAsia="Calibri" w:hAnsi="Times New Roman" w:cs="Times New Roman"/>
          <w:sz w:val="28"/>
          <w:szCs w:val="28"/>
        </w:rPr>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Управлении,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Федерального казначейства;</w:t>
      </w:r>
    </w:p>
    <w:p w:rsidR="00353033" w:rsidRPr="00052947"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t>в)</w:t>
      </w:r>
      <w:r>
        <w:rPr>
          <w:rFonts w:ascii="Times New Roman" w:eastAsia="Calibri" w:hAnsi="Times New Roman" w:cs="Times New Roman"/>
          <w:sz w:val="28"/>
          <w:szCs w:val="28"/>
        </w:rPr>
        <w:t> </w:t>
      </w:r>
      <w:r w:rsidRPr="00052947">
        <w:rPr>
          <w:rFonts w:ascii="Times New Roman" w:eastAsia="Calibri" w:hAnsi="Times New Roman" w:cs="Times New Roman"/>
          <w:sz w:val="28"/>
          <w:szCs w:val="28"/>
        </w:rPr>
        <w:t xml:space="preserve">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45" w:history="1">
        <w:r w:rsidRPr="00052947">
          <w:rPr>
            <w:rFonts w:ascii="Times New Roman" w:eastAsia="Calibri" w:hAnsi="Times New Roman" w:cs="Times New Roman"/>
            <w:sz w:val="28"/>
            <w:szCs w:val="28"/>
          </w:rPr>
          <w:t>порядке</w:t>
        </w:r>
      </w:hyperlink>
      <w:r w:rsidRPr="00052947">
        <w:rPr>
          <w:rFonts w:ascii="Times New Roman" w:eastAsia="Calibri" w:hAnsi="Times New Roman" w:cs="Times New Roman"/>
          <w:sz w:val="28"/>
          <w:szCs w:val="28"/>
        </w:rP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353033" w:rsidRPr="00052947"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t>г)</w:t>
      </w:r>
      <w:r>
        <w:rPr>
          <w:rFonts w:ascii="Times New Roman" w:eastAsia="Calibri" w:hAnsi="Times New Roman" w:cs="Times New Roman"/>
          <w:sz w:val="28"/>
          <w:szCs w:val="28"/>
        </w:rPr>
        <w:t> </w:t>
      </w:r>
      <w:r w:rsidRPr="00052947">
        <w:rPr>
          <w:rFonts w:ascii="Times New Roman" w:eastAsia="Calibri" w:hAnsi="Times New Roman" w:cs="Times New Roman"/>
          <w:sz w:val="28"/>
          <w:szCs w:val="28"/>
        </w:rPr>
        <w:t>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353033" w:rsidRPr="00052947"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t>д)</w:t>
      </w:r>
      <w:r>
        <w:rPr>
          <w:rFonts w:ascii="Times New Roman" w:eastAsia="Calibri" w:hAnsi="Times New Roman" w:cs="Times New Roman"/>
          <w:sz w:val="28"/>
          <w:szCs w:val="28"/>
        </w:rPr>
        <w:t> </w:t>
      </w:r>
      <w:r w:rsidRPr="00052947">
        <w:rPr>
          <w:rFonts w:ascii="Times New Roman" w:eastAsia="Calibri" w:hAnsi="Times New Roman" w:cs="Times New Roman"/>
          <w:sz w:val="28"/>
          <w:szCs w:val="28"/>
        </w:rPr>
        <w:t>представление на безвозмездной основе интересов Российской Федерации или субъекта Российской Федерации в органах управления и ревизионной комиссии организации, учредителем (акционером, участником) которой является Российская Федерация или субъект Российской Федерации, в соответствии с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осуществления от имени Российской Федерации или субъекта Российской Федерации полномочий учредителя организации либо порядок управления находящимися в федеральной собственности или собственности субъекта Российской Федерации акциями (долями в уставном капитале);</w:t>
      </w:r>
    </w:p>
    <w:p w:rsidR="00353033" w:rsidRPr="00052947"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t>е)</w:t>
      </w:r>
      <w:r>
        <w:rPr>
          <w:rFonts w:ascii="Times New Roman" w:eastAsia="Calibri" w:hAnsi="Times New Roman" w:cs="Times New Roman"/>
          <w:sz w:val="28"/>
          <w:szCs w:val="28"/>
        </w:rPr>
        <w:t> </w:t>
      </w:r>
      <w:r w:rsidRPr="00052947">
        <w:rPr>
          <w:rFonts w:ascii="Times New Roman" w:eastAsia="Calibri" w:hAnsi="Times New Roman" w:cs="Times New Roman"/>
          <w:sz w:val="28"/>
          <w:szCs w:val="28"/>
        </w:rPr>
        <w:t>иные случаи, предусмотренные международными договорами Российской Федерации или федеральными законами;</w:t>
      </w:r>
    </w:p>
    <w:p w:rsidR="00353033" w:rsidRPr="00052947" w:rsidRDefault="00353033" w:rsidP="00353033">
      <w:pPr>
        <w:autoSpaceDE w:val="0"/>
        <w:autoSpaceDN w:val="0"/>
        <w:adjustRightInd w:val="0"/>
        <w:spacing w:after="0" w:line="240" w:lineRule="auto"/>
        <w:ind w:firstLine="709"/>
        <w:jc w:val="both"/>
        <w:rPr>
          <w:rFonts w:ascii="Times New Roman" w:eastAsia="Calibri" w:hAnsi="Times New Roman" w:cs="Times New Roman"/>
          <w:sz w:val="28"/>
          <w:szCs w:val="28"/>
        </w:rPr>
      </w:pPr>
      <w:r w:rsidRPr="00052947">
        <w:rPr>
          <w:rFonts w:ascii="Times New Roman" w:eastAsia="Calibri" w:hAnsi="Times New Roman" w:cs="Times New Roman"/>
          <w:sz w:val="28"/>
          <w:szCs w:val="28"/>
        </w:rPr>
        <w:t>2.1)</w:t>
      </w:r>
      <w:r>
        <w:rPr>
          <w:rFonts w:ascii="Times New Roman" w:eastAsia="Calibri" w:hAnsi="Times New Roman" w:cs="Times New Roman"/>
          <w:sz w:val="28"/>
          <w:szCs w:val="28"/>
        </w:rPr>
        <w:t> </w:t>
      </w:r>
      <w:r w:rsidRPr="00052947">
        <w:rPr>
          <w:rFonts w:ascii="Times New Roman" w:eastAsia="Calibri" w:hAnsi="Times New Roman" w:cs="Times New Roman"/>
          <w:sz w:val="28"/>
          <w:szCs w:val="28"/>
        </w:rPr>
        <w:t>заниматься предпринимательской деятельностью лично или через доверенных лиц;</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lastRenderedPageBreak/>
        <w:t>3)</w:t>
      </w:r>
      <w:r>
        <w:rPr>
          <w:rFonts w:ascii="Times New Roman" w:hAnsi="Times New Roman" w:cs="Times New Roman"/>
          <w:sz w:val="28"/>
          <w:szCs w:val="28"/>
        </w:rPr>
        <w:t> </w:t>
      </w:r>
      <w:r w:rsidRPr="00052947">
        <w:rPr>
          <w:rFonts w:ascii="Times New Roman" w:hAnsi="Times New Roman" w:cs="Times New Roman"/>
          <w:sz w:val="28"/>
          <w:szCs w:val="28"/>
        </w:rPr>
        <w:t>приобретать в случаях, установленных Федеральным законом, ценные бумаги, по которым может быть получен доход;</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4)</w:t>
      </w:r>
      <w:r>
        <w:rPr>
          <w:rFonts w:ascii="Times New Roman" w:hAnsi="Times New Roman" w:cs="Times New Roman"/>
          <w:sz w:val="28"/>
          <w:szCs w:val="28"/>
        </w:rPr>
        <w:t> </w:t>
      </w:r>
      <w:r w:rsidRPr="00052947">
        <w:rPr>
          <w:rFonts w:ascii="Times New Roman" w:hAnsi="Times New Roman" w:cs="Times New Roman"/>
          <w:sz w:val="28"/>
          <w:szCs w:val="28"/>
        </w:rPr>
        <w:t xml:space="preserve">быть поверенным или представителем по делам третьих лиц в Управлении, </w:t>
      </w:r>
      <w:r w:rsidRPr="00052947">
        <w:rPr>
          <w:rFonts w:ascii="Times New Roman" w:hAnsi="Times New Roman" w:cs="Times New Roman"/>
          <w:sz w:val="28"/>
          <w:szCs w:val="28"/>
        </w:rPr>
        <w:br/>
        <w:t xml:space="preserve">если иное не предусмотрено Федеральным </w:t>
      </w:r>
      <w:hyperlink r:id="rId46" w:history="1">
        <w:r w:rsidRPr="00052947">
          <w:rPr>
            <w:rFonts w:ascii="Times New Roman" w:hAnsi="Times New Roman" w:cs="Times New Roman"/>
            <w:sz w:val="28"/>
            <w:szCs w:val="28"/>
          </w:rPr>
          <w:t>законом</w:t>
        </w:r>
      </w:hyperlink>
      <w:r w:rsidRPr="00052947">
        <w:rPr>
          <w:rFonts w:ascii="Times New Roman" w:hAnsi="Times New Roman" w:cs="Times New Roman"/>
          <w:sz w:val="28"/>
          <w:szCs w:val="28"/>
        </w:rPr>
        <w:t xml:space="preserve"> и другими федеральными законами;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5)</w:t>
      </w:r>
      <w:r>
        <w:rPr>
          <w:rFonts w:ascii="Times New Roman" w:hAnsi="Times New Roman" w:cs="Times New Roman"/>
          <w:sz w:val="28"/>
          <w:szCs w:val="28"/>
        </w:rPr>
        <w:t> </w:t>
      </w:r>
      <w:r w:rsidRPr="00052947">
        <w:rPr>
          <w:rFonts w:ascii="Times New Roman" w:hAnsi="Times New Roman" w:cs="Times New Roman"/>
          <w:sz w:val="28"/>
          <w:szCs w:val="28"/>
        </w:rPr>
        <w:t xml:space="preserve">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w:t>
      </w:r>
      <w:r w:rsidRPr="00052947">
        <w:rPr>
          <w:rFonts w:ascii="Times New Roman" w:hAnsi="Times New Roman" w:cs="Times New Roman"/>
          <w:sz w:val="28"/>
          <w:szCs w:val="28"/>
        </w:rPr>
        <w:br/>
        <w:t xml:space="preserve">в связи с протокольными мероприятиями, со служебными командировками и </w:t>
      </w:r>
      <w:r w:rsidRPr="00052947">
        <w:rPr>
          <w:rFonts w:ascii="Times New Roman" w:hAnsi="Times New Roman" w:cs="Times New Roman"/>
          <w:sz w:val="28"/>
          <w:szCs w:val="28"/>
        </w:rPr>
        <w:br/>
        <w:t xml:space="preserve">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Управление, за исключением случаев, установленных Гражданским </w:t>
      </w:r>
      <w:hyperlink r:id="rId47" w:history="1">
        <w:r w:rsidRPr="00052947">
          <w:rPr>
            <w:rFonts w:ascii="Times New Roman" w:hAnsi="Times New Roman" w:cs="Times New Roman"/>
            <w:sz w:val="28"/>
            <w:szCs w:val="28"/>
          </w:rPr>
          <w:t>кодексом</w:t>
        </w:r>
      </w:hyperlink>
      <w:r w:rsidRPr="00052947">
        <w:rPr>
          <w:rFonts w:ascii="Times New Roman" w:hAnsi="Times New Roman" w:cs="Times New Roman"/>
          <w:sz w:val="28"/>
          <w:szCs w:val="28"/>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6)</w:t>
      </w:r>
      <w:r>
        <w:rPr>
          <w:rFonts w:ascii="Times New Roman" w:hAnsi="Times New Roman" w:cs="Times New Roman"/>
          <w:sz w:val="28"/>
          <w:szCs w:val="28"/>
        </w:rPr>
        <w:t> </w:t>
      </w:r>
      <w:r w:rsidRPr="00052947">
        <w:rPr>
          <w:rFonts w:ascii="Times New Roman" w:hAnsi="Times New Roman" w:cs="Times New Roman"/>
          <w:sz w:val="28"/>
          <w:szCs w:val="28"/>
        </w:rPr>
        <w:t xml:space="preserve">выезжать в связи с исполнением должностных обязанностей за пределы территории Российской Федерации за счет средств физических и юридических лиц, </w:t>
      </w:r>
      <w:r w:rsidRPr="00052947">
        <w:rPr>
          <w:rFonts w:ascii="Times New Roman" w:hAnsi="Times New Roman" w:cs="Times New Roman"/>
          <w:sz w:val="28"/>
          <w:szCs w:val="28"/>
        </w:rPr>
        <w:br/>
        <w:t xml:space="preserve">за исключением служебных командировок, осуществляемых в соответствии </w:t>
      </w:r>
      <w:r w:rsidRPr="00052947">
        <w:rPr>
          <w:rFonts w:ascii="Times New Roman" w:hAnsi="Times New Roman" w:cs="Times New Roman"/>
          <w:sz w:val="28"/>
          <w:szCs w:val="28"/>
        </w:rPr>
        <w:br/>
        <w:t>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7)</w:t>
      </w:r>
      <w:r>
        <w:rPr>
          <w:rFonts w:ascii="Times New Roman" w:hAnsi="Times New Roman" w:cs="Times New Roman"/>
          <w:sz w:val="28"/>
          <w:szCs w:val="28"/>
        </w:rPr>
        <w:t> </w:t>
      </w:r>
      <w:r w:rsidRPr="00052947">
        <w:rPr>
          <w:rFonts w:ascii="Times New Roman" w:hAnsi="Times New Roman" w:cs="Times New Roman"/>
          <w:sz w:val="28"/>
          <w:szCs w:val="28"/>
        </w:rPr>
        <w:t>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8)</w:t>
      </w:r>
      <w:r>
        <w:rPr>
          <w:rFonts w:ascii="Times New Roman" w:hAnsi="Times New Roman" w:cs="Times New Roman"/>
          <w:sz w:val="28"/>
          <w:szCs w:val="28"/>
        </w:rPr>
        <w:t> </w:t>
      </w:r>
      <w:r w:rsidRPr="00052947">
        <w:rPr>
          <w:rFonts w:ascii="Times New Roman" w:hAnsi="Times New Roman" w:cs="Times New Roman"/>
          <w:sz w:val="28"/>
          <w:szCs w:val="28"/>
        </w:rPr>
        <w:t xml:space="preserve">разглашать или использовать в целях, не связанных с гражданской службой, </w:t>
      </w:r>
      <w:hyperlink r:id="rId48" w:history="1">
        <w:r w:rsidRPr="00052947">
          <w:rPr>
            <w:rFonts w:ascii="Times New Roman" w:hAnsi="Times New Roman" w:cs="Times New Roman"/>
            <w:sz w:val="28"/>
            <w:szCs w:val="28"/>
          </w:rPr>
          <w:t>сведения</w:t>
        </w:r>
      </w:hyperlink>
      <w:r w:rsidRPr="00052947">
        <w:rPr>
          <w:rFonts w:ascii="Times New Roman" w:hAnsi="Times New Roman" w:cs="Times New Roman"/>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9)</w:t>
      </w:r>
      <w:r>
        <w:rPr>
          <w:rFonts w:ascii="Times New Roman" w:hAnsi="Times New Roman" w:cs="Times New Roman"/>
          <w:sz w:val="28"/>
          <w:szCs w:val="28"/>
        </w:rPr>
        <w:t> </w:t>
      </w:r>
      <w:r w:rsidRPr="00052947">
        <w:rPr>
          <w:rFonts w:ascii="Times New Roman" w:hAnsi="Times New Roman" w:cs="Times New Roman"/>
          <w:sz w:val="28"/>
          <w:szCs w:val="28"/>
        </w:rPr>
        <w:t xml:space="preserve">допускать публичные высказывания, суждения и оценки, в том числе </w:t>
      </w:r>
      <w:r w:rsidRPr="00052947">
        <w:rPr>
          <w:rFonts w:ascii="Times New Roman" w:hAnsi="Times New Roman" w:cs="Times New Roman"/>
          <w:sz w:val="28"/>
          <w:szCs w:val="28"/>
        </w:rPr>
        <w:br/>
        <w:t>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Управления, если это не входит в его должностные обязанности;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10)</w:t>
      </w:r>
      <w:r>
        <w:rPr>
          <w:rFonts w:ascii="Times New Roman" w:hAnsi="Times New Roman" w:cs="Times New Roman"/>
          <w:sz w:val="28"/>
          <w:szCs w:val="28"/>
        </w:rPr>
        <w:t> </w:t>
      </w:r>
      <w:r w:rsidRPr="00052947">
        <w:rPr>
          <w:rFonts w:ascii="Times New Roman" w:hAnsi="Times New Roman" w:cs="Times New Roman"/>
          <w:sz w:val="28"/>
          <w:szCs w:val="28"/>
        </w:rPr>
        <w:t>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11)</w:t>
      </w:r>
      <w:r>
        <w:rPr>
          <w:rFonts w:ascii="Times New Roman" w:hAnsi="Times New Roman" w:cs="Times New Roman"/>
          <w:sz w:val="28"/>
          <w:szCs w:val="28"/>
        </w:rPr>
        <w:t> </w:t>
      </w:r>
      <w:r w:rsidRPr="00052947">
        <w:rPr>
          <w:rFonts w:ascii="Times New Roman" w:hAnsi="Times New Roman" w:cs="Times New Roman"/>
          <w:sz w:val="28"/>
          <w:szCs w:val="28"/>
        </w:rPr>
        <w:t>использовать преимущества должностного положения для предвыборной агитации, а также для агитации по вопросам референдума;</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lastRenderedPageBreak/>
        <w:t>12)</w:t>
      </w:r>
      <w:r>
        <w:rPr>
          <w:rFonts w:ascii="Times New Roman" w:hAnsi="Times New Roman" w:cs="Times New Roman"/>
          <w:sz w:val="28"/>
          <w:szCs w:val="28"/>
        </w:rPr>
        <w:t> </w:t>
      </w:r>
      <w:r w:rsidRPr="00052947">
        <w:rPr>
          <w:rFonts w:ascii="Times New Roman" w:hAnsi="Times New Roman" w:cs="Times New Roman"/>
          <w:sz w:val="28"/>
          <w:szCs w:val="28"/>
        </w:rPr>
        <w:t xml:space="preserve">использовать должностные полномочия в интересах политических партий, других общественных объединений, религиозных объединений и иных организаций, </w:t>
      </w:r>
      <w:r w:rsidRPr="00052947">
        <w:rPr>
          <w:rFonts w:ascii="Times New Roman" w:hAnsi="Times New Roman" w:cs="Times New Roman"/>
          <w:sz w:val="28"/>
          <w:szCs w:val="28"/>
        </w:rPr>
        <w:br/>
        <w:t xml:space="preserve">а также публично выражать отношение к указанным объединениям и организациям </w:t>
      </w:r>
      <w:r w:rsidRPr="00052947">
        <w:rPr>
          <w:rFonts w:ascii="Times New Roman" w:hAnsi="Times New Roman" w:cs="Times New Roman"/>
          <w:sz w:val="28"/>
          <w:szCs w:val="28"/>
        </w:rPr>
        <w:br/>
        <w:t>в качестве гражданского служащего, если это не входит в его должностные обязанности;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13)</w:t>
      </w:r>
      <w:r>
        <w:rPr>
          <w:rFonts w:ascii="Times New Roman" w:hAnsi="Times New Roman" w:cs="Times New Roman"/>
          <w:sz w:val="28"/>
          <w:szCs w:val="28"/>
        </w:rPr>
        <w:t> </w:t>
      </w:r>
      <w:r w:rsidRPr="00052947">
        <w:rPr>
          <w:rFonts w:ascii="Times New Roman" w:hAnsi="Times New Roman" w:cs="Times New Roman"/>
          <w:sz w:val="28"/>
          <w:szCs w:val="28"/>
        </w:rPr>
        <w:t>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14)</w:t>
      </w:r>
      <w:r>
        <w:rPr>
          <w:rFonts w:ascii="Times New Roman" w:hAnsi="Times New Roman" w:cs="Times New Roman"/>
          <w:sz w:val="28"/>
          <w:szCs w:val="28"/>
        </w:rPr>
        <w:t> </w:t>
      </w:r>
      <w:r w:rsidRPr="00052947">
        <w:rPr>
          <w:rFonts w:ascii="Times New Roman" w:hAnsi="Times New Roman" w:cs="Times New Roman"/>
          <w:sz w:val="28"/>
          <w:szCs w:val="28"/>
        </w:rPr>
        <w:t>прекращать исполнение должностных обязанностей в целях урегулирования служебного спора;</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15)</w:t>
      </w:r>
      <w:r>
        <w:rPr>
          <w:rFonts w:ascii="Times New Roman" w:hAnsi="Times New Roman" w:cs="Times New Roman"/>
          <w:sz w:val="28"/>
          <w:szCs w:val="28"/>
        </w:rPr>
        <w:t> </w:t>
      </w:r>
      <w:r w:rsidRPr="00052947">
        <w:rPr>
          <w:rFonts w:ascii="Times New Roman" w:hAnsi="Times New Roman" w:cs="Times New Roman"/>
          <w:sz w:val="28"/>
          <w:szCs w:val="28"/>
        </w:rPr>
        <w:t>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16)</w:t>
      </w:r>
      <w:r>
        <w:rPr>
          <w:rFonts w:ascii="Times New Roman" w:hAnsi="Times New Roman" w:cs="Times New Roman"/>
          <w:sz w:val="28"/>
          <w:szCs w:val="28"/>
        </w:rPr>
        <w:t> </w:t>
      </w:r>
      <w:r w:rsidRPr="00052947">
        <w:rPr>
          <w:rFonts w:ascii="Times New Roman" w:hAnsi="Times New Roman" w:cs="Times New Roman"/>
          <w:sz w:val="28"/>
          <w:szCs w:val="28"/>
        </w:rPr>
        <w:t>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17)</w:t>
      </w:r>
      <w:r>
        <w:rPr>
          <w:rFonts w:ascii="Times New Roman" w:hAnsi="Times New Roman" w:cs="Times New Roman"/>
          <w:sz w:val="28"/>
          <w:szCs w:val="28"/>
        </w:rPr>
        <w:t> </w:t>
      </w:r>
      <w:r w:rsidRPr="00052947">
        <w:rPr>
          <w:rFonts w:ascii="Times New Roman" w:hAnsi="Times New Roman" w:cs="Times New Roman"/>
          <w:sz w:val="28"/>
          <w:szCs w:val="28"/>
        </w:rPr>
        <w:t xml:space="preserve">открывать и иметь счета (вклады), хранить наличные денежные средства </w:t>
      </w:r>
      <w:r w:rsidRPr="00052947">
        <w:rPr>
          <w:rFonts w:ascii="Times New Roman" w:hAnsi="Times New Roman" w:cs="Times New Roman"/>
          <w:sz w:val="28"/>
          <w:szCs w:val="28"/>
        </w:rPr>
        <w:br/>
        <w:t xml:space="preserve">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49" w:history="1">
        <w:r w:rsidRPr="00052947">
          <w:rPr>
            <w:rFonts w:ascii="Times New Roman" w:hAnsi="Times New Roman" w:cs="Times New Roman"/>
            <w:sz w:val="28"/>
            <w:szCs w:val="28"/>
          </w:rPr>
          <w:t>законом</w:t>
        </w:r>
      </w:hyperlink>
      <w:r w:rsidRPr="00052947">
        <w:rPr>
          <w:rFonts w:ascii="Times New Roman" w:hAnsi="Times New Roman" w:cs="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Федеральном законе в значении, определенном указанным Федеральным </w:t>
      </w:r>
      <w:hyperlink r:id="rId50" w:history="1">
        <w:r w:rsidRPr="00052947">
          <w:rPr>
            <w:rFonts w:ascii="Times New Roman" w:hAnsi="Times New Roman" w:cs="Times New Roman"/>
            <w:sz w:val="28"/>
            <w:szCs w:val="28"/>
          </w:rPr>
          <w:t>законом</w:t>
        </w:r>
      </w:hyperlink>
      <w:r w:rsidRPr="00052947">
        <w:rPr>
          <w:rFonts w:ascii="Times New Roman" w:hAnsi="Times New Roman" w:cs="Times New Roman"/>
          <w:sz w:val="28"/>
          <w:szCs w:val="28"/>
        </w:rPr>
        <w:t>.</w:t>
      </w:r>
    </w:p>
    <w:p w:rsidR="00353033" w:rsidRPr="00052947" w:rsidRDefault="00353033" w:rsidP="00353033">
      <w:pPr>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7.5.</w:t>
      </w:r>
      <w:r>
        <w:rPr>
          <w:rFonts w:ascii="Times New Roman" w:hAnsi="Times New Roman" w:cs="Times New Roman"/>
          <w:sz w:val="28"/>
          <w:szCs w:val="28"/>
        </w:rPr>
        <w:t> Старший казначей</w:t>
      </w:r>
      <w:r w:rsidRPr="00052947">
        <w:rPr>
          <w:rFonts w:ascii="Times New Roman" w:hAnsi="Times New Roman" w:cs="Times New Roman"/>
          <w:sz w:val="28"/>
          <w:szCs w:val="28"/>
        </w:rPr>
        <w:t xml:space="preserve"> Отдела обязан соблюдать требования к служебному поведению, установленные статьей 18 Федерального закона:</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w:t>
      </w:r>
      <w:r>
        <w:rPr>
          <w:rFonts w:ascii="Times New Roman" w:hAnsi="Times New Roman" w:cs="Times New Roman"/>
          <w:sz w:val="28"/>
          <w:szCs w:val="28"/>
        </w:rPr>
        <w:t> </w:t>
      </w:r>
      <w:r w:rsidRPr="00052947">
        <w:rPr>
          <w:rFonts w:ascii="Times New Roman" w:hAnsi="Times New Roman" w:cs="Times New Roman"/>
          <w:sz w:val="28"/>
          <w:szCs w:val="28"/>
        </w:rPr>
        <w:t>исполнять должностные обязанности добросовестно, на высоком профессиональном уровне;</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2)</w:t>
      </w:r>
      <w:r>
        <w:rPr>
          <w:rFonts w:ascii="Times New Roman" w:hAnsi="Times New Roman" w:cs="Times New Roman"/>
          <w:sz w:val="28"/>
          <w:szCs w:val="28"/>
        </w:rPr>
        <w:t> </w:t>
      </w:r>
      <w:r w:rsidRPr="00052947">
        <w:rPr>
          <w:rFonts w:ascii="Times New Roman" w:hAnsi="Times New Roman" w:cs="Times New Roman"/>
          <w:sz w:val="28"/>
          <w:szCs w:val="28"/>
        </w:rPr>
        <w:t>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3)</w:t>
      </w:r>
      <w:r>
        <w:rPr>
          <w:rFonts w:ascii="Times New Roman" w:hAnsi="Times New Roman" w:cs="Times New Roman"/>
          <w:sz w:val="28"/>
          <w:szCs w:val="28"/>
        </w:rPr>
        <w:t> </w:t>
      </w:r>
      <w:r w:rsidRPr="00052947">
        <w:rPr>
          <w:rFonts w:ascii="Times New Roman" w:hAnsi="Times New Roman" w:cs="Times New Roman"/>
          <w:sz w:val="28"/>
          <w:szCs w:val="28"/>
        </w:rPr>
        <w:t>осуществлять профессиональную служебную деятельность в рамках установленной законодательством Российской Федерации компетенции Управления;</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4)</w:t>
      </w:r>
      <w:r>
        <w:rPr>
          <w:rFonts w:ascii="Times New Roman" w:hAnsi="Times New Roman" w:cs="Times New Roman"/>
          <w:sz w:val="28"/>
          <w:szCs w:val="28"/>
        </w:rPr>
        <w:t> </w:t>
      </w:r>
      <w:r w:rsidRPr="00052947">
        <w:rPr>
          <w:rFonts w:ascii="Times New Roman" w:hAnsi="Times New Roman" w:cs="Times New Roman"/>
          <w:sz w:val="28"/>
          <w:szCs w:val="28"/>
        </w:rPr>
        <w:t xml:space="preserve">обеспечивать равное, беспристрастное отношение ко всем физическим </w:t>
      </w:r>
      <w:r w:rsidRPr="00052947">
        <w:rPr>
          <w:rFonts w:ascii="Times New Roman" w:hAnsi="Times New Roman" w:cs="Times New Roman"/>
          <w:sz w:val="28"/>
          <w:szCs w:val="28"/>
        </w:rPr>
        <w:br/>
        <w:t xml:space="preserve">и юридическим лицам, не оказывать предпочтение каким-либо общественным </w:t>
      </w:r>
      <w:r w:rsidRPr="00052947">
        <w:rPr>
          <w:rFonts w:ascii="Times New Roman" w:hAnsi="Times New Roman" w:cs="Times New Roman"/>
          <w:sz w:val="28"/>
          <w:szCs w:val="28"/>
        </w:rPr>
        <w:br/>
      </w:r>
      <w:r w:rsidRPr="00052947">
        <w:rPr>
          <w:rFonts w:ascii="Times New Roman" w:hAnsi="Times New Roman" w:cs="Times New Roman"/>
          <w:sz w:val="28"/>
          <w:szCs w:val="28"/>
        </w:rPr>
        <w:lastRenderedPageBreak/>
        <w:t>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5)</w:t>
      </w:r>
      <w:r>
        <w:rPr>
          <w:rFonts w:ascii="Times New Roman" w:hAnsi="Times New Roman" w:cs="Times New Roman"/>
          <w:sz w:val="28"/>
          <w:szCs w:val="28"/>
        </w:rPr>
        <w:t> </w:t>
      </w:r>
      <w:r w:rsidRPr="00052947">
        <w:rPr>
          <w:rFonts w:ascii="Times New Roman" w:hAnsi="Times New Roman" w:cs="Times New Roman"/>
          <w:sz w:val="28"/>
          <w:szCs w:val="28"/>
        </w:rPr>
        <w:t>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6)</w:t>
      </w:r>
      <w:r>
        <w:rPr>
          <w:rFonts w:ascii="Times New Roman" w:hAnsi="Times New Roman" w:cs="Times New Roman"/>
          <w:sz w:val="28"/>
          <w:szCs w:val="28"/>
        </w:rPr>
        <w:t xml:space="preserve"> </w:t>
      </w:r>
      <w:r w:rsidRPr="00052947">
        <w:rPr>
          <w:rFonts w:ascii="Times New Roman" w:hAnsi="Times New Roman" w:cs="Times New Roman"/>
          <w:sz w:val="28"/>
          <w:szCs w:val="28"/>
        </w:rPr>
        <w:t>соблюдать ограничения, установленные Федеральным законом и другими федеральными законами для гражданских служащих;</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7)</w:t>
      </w:r>
      <w:r>
        <w:rPr>
          <w:rFonts w:ascii="Times New Roman" w:hAnsi="Times New Roman" w:cs="Times New Roman"/>
          <w:sz w:val="28"/>
          <w:szCs w:val="28"/>
        </w:rPr>
        <w:t> </w:t>
      </w:r>
      <w:r w:rsidRPr="00052947">
        <w:rPr>
          <w:rFonts w:ascii="Times New Roman" w:hAnsi="Times New Roman" w:cs="Times New Roman"/>
          <w:sz w:val="28"/>
          <w:szCs w:val="28"/>
        </w:rPr>
        <w:t>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8)</w:t>
      </w:r>
      <w:r>
        <w:rPr>
          <w:rFonts w:ascii="Times New Roman" w:hAnsi="Times New Roman" w:cs="Times New Roman"/>
          <w:sz w:val="28"/>
          <w:szCs w:val="28"/>
        </w:rPr>
        <w:t> </w:t>
      </w:r>
      <w:r w:rsidRPr="00052947">
        <w:rPr>
          <w:rFonts w:ascii="Times New Roman" w:hAnsi="Times New Roman" w:cs="Times New Roman"/>
          <w:sz w:val="28"/>
          <w:szCs w:val="28"/>
        </w:rPr>
        <w:t>не совершать поступки, порочащие его честь и достоинство;</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9)</w:t>
      </w:r>
      <w:r>
        <w:rPr>
          <w:rFonts w:ascii="Times New Roman" w:hAnsi="Times New Roman" w:cs="Times New Roman"/>
          <w:sz w:val="28"/>
          <w:szCs w:val="28"/>
        </w:rPr>
        <w:t> </w:t>
      </w:r>
      <w:r w:rsidRPr="00052947">
        <w:rPr>
          <w:rFonts w:ascii="Times New Roman" w:hAnsi="Times New Roman" w:cs="Times New Roman"/>
          <w:sz w:val="28"/>
          <w:szCs w:val="28"/>
        </w:rPr>
        <w:t>проявлять корректность в обращении с гражданами;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10)</w:t>
      </w:r>
      <w:r>
        <w:rPr>
          <w:rFonts w:ascii="Times New Roman" w:hAnsi="Times New Roman" w:cs="Times New Roman"/>
          <w:sz w:val="28"/>
          <w:szCs w:val="28"/>
        </w:rPr>
        <w:t> </w:t>
      </w:r>
      <w:r w:rsidRPr="00052947">
        <w:rPr>
          <w:rFonts w:ascii="Times New Roman" w:hAnsi="Times New Roman" w:cs="Times New Roman"/>
          <w:sz w:val="28"/>
          <w:szCs w:val="28"/>
        </w:rPr>
        <w:t>проявлять уважение к нравственным обычаям и традициям народов Российской Федерации;</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11)</w:t>
      </w:r>
      <w:r>
        <w:rPr>
          <w:rFonts w:ascii="Times New Roman" w:hAnsi="Times New Roman" w:cs="Times New Roman"/>
          <w:sz w:val="28"/>
          <w:szCs w:val="28"/>
        </w:rPr>
        <w:t> </w:t>
      </w:r>
      <w:r w:rsidRPr="00052947">
        <w:rPr>
          <w:rFonts w:ascii="Times New Roman" w:hAnsi="Times New Roman" w:cs="Times New Roman"/>
          <w:sz w:val="28"/>
          <w:szCs w:val="28"/>
        </w:rPr>
        <w:t xml:space="preserve">учитывать культурные и иные особенности различных этнических </w:t>
      </w:r>
      <w:r w:rsidRPr="00052947">
        <w:rPr>
          <w:rFonts w:ascii="Times New Roman" w:hAnsi="Times New Roman" w:cs="Times New Roman"/>
          <w:sz w:val="28"/>
          <w:szCs w:val="28"/>
        </w:rPr>
        <w:br/>
        <w:t>и социальных групп, а также конфессий;</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12)</w:t>
      </w:r>
      <w:r>
        <w:rPr>
          <w:rFonts w:ascii="Times New Roman" w:hAnsi="Times New Roman" w:cs="Times New Roman"/>
          <w:sz w:val="28"/>
          <w:szCs w:val="28"/>
        </w:rPr>
        <w:t> </w:t>
      </w:r>
      <w:r w:rsidRPr="00052947">
        <w:rPr>
          <w:rFonts w:ascii="Times New Roman" w:hAnsi="Times New Roman" w:cs="Times New Roman"/>
          <w:sz w:val="28"/>
          <w:szCs w:val="28"/>
        </w:rPr>
        <w:t>способствовать межнациональному и межконфессиональному согласию;</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13)</w:t>
      </w:r>
      <w:r>
        <w:rPr>
          <w:rFonts w:ascii="Times New Roman" w:hAnsi="Times New Roman" w:cs="Times New Roman"/>
          <w:sz w:val="28"/>
          <w:szCs w:val="28"/>
        </w:rPr>
        <w:t> </w:t>
      </w:r>
      <w:r w:rsidRPr="00052947">
        <w:rPr>
          <w:rFonts w:ascii="Times New Roman" w:hAnsi="Times New Roman" w:cs="Times New Roman"/>
          <w:sz w:val="28"/>
          <w:szCs w:val="28"/>
        </w:rPr>
        <w:t>не допускать конфликтных ситуаций, способных нанести ущерб его репутации или авторитету Управления;</w:t>
      </w:r>
    </w:p>
    <w:p w:rsidR="00353033" w:rsidRPr="00052947" w:rsidRDefault="00353033" w:rsidP="00353033">
      <w:pPr>
        <w:autoSpaceDE w:val="0"/>
        <w:autoSpaceDN w:val="0"/>
        <w:adjustRightInd w:val="0"/>
        <w:spacing w:after="0" w:line="240" w:lineRule="auto"/>
        <w:ind w:firstLine="709"/>
        <w:jc w:val="both"/>
        <w:rPr>
          <w:rFonts w:ascii="Times New Roman" w:hAnsi="Times New Roman" w:cs="Times New Roman"/>
          <w:sz w:val="28"/>
          <w:szCs w:val="28"/>
        </w:rPr>
      </w:pPr>
      <w:r w:rsidRPr="00052947">
        <w:rPr>
          <w:rFonts w:ascii="Times New Roman" w:hAnsi="Times New Roman" w:cs="Times New Roman"/>
          <w:sz w:val="28"/>
          <w:szCs w:val="28"/>
        </w:rPr>
        <w:t>14)</w:t>
      </w:r>
      <w:r>
        <w:rPr>
          <w:rFonts w:ascii="Times New Roman" w:hAnsi="Times New Roman" w:cs="Times New Roman"/>
          <w:sz w:val="28"/>
          <w:szCs w:val="28"/>
        </w:rPr>
        <w:t> </w:t>
      </w:r>
      <w:r w:rsidRPr="00052947">
        <w:rPr>
          <w:rFonts w:ascii="Times New Roman" w:hAnsi="Times New Roman" w:cs="Times New Roman"/>
          <w:sz w:val="28"/>
          <w:szCs w:val="28"/>
        </w:rPr>
        <w:t xml:space="preserve">соблюдать установленные правила публичных выступлений </w:t>
      </w:r>
      <w:r w:rsidRPr="00052947">
        <w:rPr>
          <w:rFonts w:ascii="Times New Roman" w:hAnsi="Times New Roman" w:cs="Times New Roman"/>
          <w:sz w:val="28"/>
          <w:szCs w:val="28"/>
        </w:rPr>
        <w:br/>
        <w:t>и предоставления служебной информации;</w:t>
      </w:r>
    </w:p>
    <w:p w:rsidR="00353033" w:rsidRDefault="00353033" w:rsidP="0035303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Старший казначей</w:t>
      </w:r>
      <w:r w:rsidRPr="00052947">
        <w:rPr>
          <w:rFonts w:ascii="Times New Roman" w:hAnsi="Times New Roman" w:cs="Times New Roman"/>
          <w:sz w:val="28"/>
          <w:szCs w:val="28"/>
        </w:rPr>
        <w:t xml:space="preserve">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F63C31" w:rsidRPr="001B2EB4" w:rsidRDefault="00F63C31" w:rsidP="005A4E4A">
      <w:pPr>
        <w:pStyle w:val="ConsPlusNormal"/>
        <w:ind w:firstLine="709"/>
        <w:jc w:val="both"/>
        <w:rPr>
          <w:rFonts w:ascii="Times New Roman" w:hAnsi="Times New Roman" w:cs="Times New Roman"/>
          <w:sz w:val="28"/>
          <w:szCs w:val="28"/>
        </w:rPr>
      </w:pPr>
      <w:r w:rsidRPr="00A50005">
        <w:rPr>
          <w:rFonts w:ascii="Times New Roman" w:hAnsi="Times New Roman" w:cs="Times New Roman"/>
          <w:sz w:val="28"/>
          <w:szCs w:val="28"/>
        </w:rPr>
        <w:t>8.</w:t>
      </w:r>
      <w:r w:rsidR="00D33C1F" w:rsidRPr="00A50005">
        <w:rPr>
          <w:rFonts w:ascii="Times New Roman" w:hAnsi="Times New Roman" w:cs="Times New Roman"/>
          <w:sz w:val="28"/>
          <w:szCs w:val="28"/>
        </w:rPr>
        <w:t> </w:t>
      </w:r>
      <w:r w:rsidRPr="00A50005">
        <w:rPr>
          <w:rFonts w:ascii="Times New Roman" w:hAnsi="Times New Roman" w:cs="Times New Roman"/>
          <w:sz w:val="28"/>
          <w:szCs w:val="28"/>
        </w:rPr>
        <w:t xml:space="preserve">В целях реализации задач и функций, возложенных на </w:t>
      </w:r>
      <w:r w:rsidR="00A37971" w:rsidRPr="00A50005">
        <w:rPr>
          <w:rFonts w:ascii="Times New Roman" w:hAnsi="Times New Roman" w:cs="Times New Roman"/>
          <w:sz w:val="28"/>
          <w:szCs w:val="28"/>
        </w:rPr>
        <w:t>о</w:t>
      </w:r>
      <w:r w:rsidRPr="00A50005">
        <w:rPr>
          <w:rFonts w:ascii="Times New Roman" w:hAnsi="Times New Roman" w:cs="Times New Roman"/>
          <w:sz w:val="28"/>
          <w:szCs w:val="28"/>
        </w:rPr>
        <w:t xml:space="preserve">тдел </w:t>
      </w:r>
      <w:r w:rsidR="00A37971" w:rsidRPr="00A50005">
        <w:rPr>
          <w:rFonts w:ascii="Times New Roman" w:hAnsi="Times New Roman" w:cs="Times New Roman"/>
          <w:sz w:val="28"/>
          <w:szCs w:val="28"/>
        </w:rPr>
        <w:t>внутреннего</w:t>
      </w:r>
      <w:r w:rsidR="00A37971">
        <w:rPr>
          <w:rFonts w:ascii="Times New Roman" w:hAnsi="Times New Roman" w:cs="Times New Roman"/>
          <w:sz w:val="28"/>
          <w:szCs w:val="28"/>
        </w:rPr>
        <w:t xml:space="preserve"> контроля и аудита (далее – Отдел) </w:t>
      </w:r>
      <w:r w:rsidRPr="00027BCE">
        <w:rPr>
          <w:rFonts w:ascii="Times New Roman" w:hAnsi="Times New Roman" w:cs="Times New Roman"/>
          <w:sz w:val="28"/>
          <w:szCs w:val="28"/>
        </w:rPr>
        <w:t xml:space="preserve">старший </w:t>
      </w:r>
      <w:r w:rsidR="00114130" w:rsidRPr="00027BCE">
        <w:rPr>
          <w:rFonts w:ascii="Times New Roman" w:hAnsi="Times New Roman" w:cs="Times New Roman"/>
          <w:sz w:val="28"/>
          <w:szCs w:val="28"/>
        </w:rPr>
        <w:t>казначей</w:t>
      </w:r>
      <w:r w:rsidRPr="00027BCE">
        <w:rPr>
          <w:rFonts w:ascii="Times New Roman" w:hAnsi="Times New Roman" w:cs="Times New Roman"/>
          <w:sz w:val="28"/>
          <w:szCs w:val="28"/>
        </w:rPr>
        <w:t xml:space="preserve"> Отдела обязан:</w:t>
      </w:r>
      <w:r w:rsidRPr="001B2EB4">
        <w:rPr>
          <w:rFonts w:ascii="Times New Roman" w:hAnsi="Times New Roman" w:cs="Times New Roman"/>
          <w:sz w:val="28"/>
          <w:szCs w:val="28"/>
        </w:rPr>
        <w:t xml:space="preserve"> </w:t>
      </w:r>
    </w:p>
    <w:p w:rsidR="002E1E2C" w:rsidRPr="00822028"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822028">
        <w:rPr>
          <w:rFonts w:ascii="Times New Roman" w:hAnsi="Times New Roman" w:cs="Times New Roman"/>
          <w:sz w:val="28"/>
          <w:szCs w:val="28"/>
        </w:rPr>
        <w:t>)</w:t>
      </w:r>
      <w:r w:rsidR="00D33C1F">
        <w:rPr>
          <w:rFonts w:ascii="Times New Roman" w:hAnsi="Times New Roman" w:cs="Times New Roman"/>
          <w:sz w:val="28"/>
          <w:szCs w:val="28"/>
        </w:rPr>
        <w:t> </w:t>
      </w:r>
      <w:r w:rsidRPr="00822028">
        <w:rPr>
          <w:rFonts w:ascii="Times New Roman" w:hAnsi="Times New Roman" w:cs="Times New Roman"/>
          <w:sz w:val="28"/>
          <w:szCs w:val="28"/>
        </w:rPr>
        <w:t>осуществлять в установленном порядке, в рамках управления внутренними (операционными) казначейскими рисками, ведомственный контроль, внутренний аудит, в том числе:</w:t>
      </w:r>
    </w:p>
    <w:p w:rsidR="002E1E2C" w:rsidRPr="004463D1" w:rsidRDefault="00077E32"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проводить</w:t>
      </w:r>
      <w:r w:rsidR="002E1E2C" w:rsidRPr="00822028">
        <w:rPr>
          <w:rFonts w:ascii="Times New Roman" w:hAnsi="Times New Roman" w:cs="Times New Roman"/>
          <w:sz w:val="28"/>
          <w:szCs w:val="28"/>
        </w:rPr>
        <w:t xml:space="preserve"> контрольные и аудиторские мероприятия в отношении деятельности структурных подразделений Управления, в том числе с привлечением, при необходимости, сотрудников соответствующих структурных подразделений Управления</w:t>
      </w:r>
      <w:r w:rsidR="002E1E2C">
        <w:rPr>
          <w:rFonts w:ascii="Times New Roman" w:hAnsi="Times New Roman" w:cs="Times New Roman"/>
          <w:sz w:val="28"/>
          <w:szCs w:val="28"/>
        </w:rPr>
        <w:t xml:space="preserve">: </w:t>
      </w:r>
      <w:r w:rsidR="002E1E2C" w:rsidRPr="00A22A0D">
        <w:rPr>
          <w:rFonts w:ascii="Times New Roman" w:hAnsi="Times New Roman" w:cs="Times New Roman"/>
          <w:sz w:val="28"/>
          <w:szCs w:val="28"/>
        </w:rPr>
        <w:t xml:space="preserve">готовить проект приказа о проведении </w:t>
      </w:r>
      <w:r w:rsidR="002E1E2C" w:rsidRPr="00822028">
        <w:rPr>
          <w:rFonts w:ascii="Times New Roman" w:hAnsi="Times New Roman" w:cs="Times New Roman"/>
          <w:sz w:val="28"/>
          <w:szCs w:val="28"/>
        </w:rPr>
        <w:t>контрольны</w:t>
      </w:r>
      <w:r w:rsidR="002E1E2C">
        <w:rPr>
          <w:rFonts w:ascii="Times New Roman" w:hAnsi="Times New Roman" w:cs="Times New Roman"/>
          <w:sz w:val="28"/>
          <w:szCs w:val="28"/>
        </w:rPr>
        <w:t>х</w:t>
      </w:r>
      <w:r w:rsidR="002E1E2C" w:rsidRPr="00822028">
        <w:rPr>
          <w:rFonts w:ascii="Times New Roman" w:hAnsi="Times New Roman" w:cs="Times New Roman"/>
          <w:sz w:val="28"/>
          <w:szCs w:val="28"/>
        </w:rPr>
        <w:t xml:space="preserve"> и </w:t>
      </w:r>
      <w:r w:rsidR="002E1E2C" w:rsidRPr="00771ECB">
        <w:rPr>
          <w:rFonts w:ascii="Times New Roman" w:hAnsi="Times New Roman" w:cs="Times New Roman"/>
          <w:sz w:val="28"/>
          <w:szCs w:val="28"/>
        </w:rPr>
        <w:t xml:space="preserve">аудиторских мероприятий; </w:t>
      </w:r>
      <w:r w:rsidR="002E1E2C" w:rsidRPr="00D33C1F">
        <w:rPr>
          <w:rFonts w:ascii="Times New Roman" w:hAnsi="Times New Roman" w:cs="Times New Roman"/>
          <w:sz w:val="28"/>
          <w:szCs w:val="28"/>
        </w:rPr>
        <w:t>составлять программу проверки; осуществлять проверку</w:t>
      </w:r>
      <w:r w:rsidR="002E1E2C" w:rsidRPr="00A22A0D">
        <w:rPr>
          <w:rFonts w:ascii="Times New Roman" w:hAnsi="Times New Roman" w:cs="Times New Roman"/>
          <w:sz w:val="28"/>
          <w:szCs w:val="28"/>
        </w:rPr>
        <w:t xml:space="preserve"> вопросов, предусмотренных программой проверки; оформлять в установленном порядке </w:t>
      </w:r>
      <w:r w:rsidR="002E1E2C">
        <w:rPr>
          <w:rFonts w:ascii="Times New Roman" w:hAnsi="Times New Roman" w:cs="Times New Roman"/>
          <w:sz w:val="28"/>
          <w:szCs w:val="28"/>
        </w:rPr>
        <w:t xml:space="preserve">документы </w:t>
      </w:r>
      <w:r w:rsidR="002E1E2C" w:rsidRPr="00A22A0D">
        <w:rPr>
          <w:rFonts w:ascii="Times New Roman" w:hAnsi="Times New Roman" w:cs="Times New Roman"/>
          <w:sz w:val="28"/>
          <w:szCs w:val="28"/>
        </w:rPr>
        <w:t xml:space="preserve">по результатам </w:t>
      </w:r>
      <w:r w:rsidR="002E1E2C" w:rsidRPr="00822028">
        <w:rPr>
          <w:rFonts w:ascii="Times New Roman" w:hAnsi="Times New Roman" w:cs="Times New Roman"/>
          <w:sz w:val="28"/>
          <w:szCs w:val="28"/>
        </w:rPr>
        <w:t>контрольны</w:t>
      </w:r>
      <w:r w:rsidR="002E1E2C">
        <w:rPr>
          <w:rFonts w:ascii="Times New Roman" w:hAnsi="Times New Roman" w:cs="Times New Roman"/>
          <w:sz w:val="28"/>
          <w:szCs w:val="28"/>
        </w:rPr>
        <w:t>х</w:t>
      </w:r>
      <w:r w:rsidR="002E1E2C" w:rsidRPr="00822028">
        <w:rPr>
          <w:rFonts w:ascii="Times New Roman" w:hAnsi="Times New Roman" w:cs="Times New Roman"/>
          <w:sz w:val="28"/>
          <w:szCs w:val="28"/>
        </w:rPr>
        <w:t xml:space="preserve"> и аудиторски</w:t>
      </w:r>
      <w:r w:rsidR="002E1E2C">
        <w:rPr>
          <w:rFonts w:ascii="Times New Roman" w:hAnsi="Times New Roman" w:cs="Times New Roman"/>
          <w:sz w:val="28"/>
          <w:szCs w:val="28"/>
        </w:rPr>
        <w:t>х</w:t>
      </w:r>
      <w:r w:rsidR="002E1E2C" w:rsidRPr="00822028">
        <w:rPr>
          <w:rFonts w:ascii="Times New Roman" w:hAnsi="Times New Roman" w:cs="Times New Roman"/>
          <w:sz w:val="28"/>
          <w:szCs w:val="28"/>
        </w:rPr>
        <w:t xml:space="preserve"> мероприяти</w:t>
      </w:r>
      <w:r w:rsidR="002E1E2C">
        <w:rPr>
          <w:rFonts w:ascii="Times New Roman" w:hAnsi="Times New Roman" w:cs="Times New Roman"/>
          <w:sz w:val="28"/>
          <w:szCs w:val="28"/>
        </w:rPr>
        <w:t>й</w:t>
      </w:r>
      <w:r w:rsidR="002E1E2C" w:rsidRPr="00A22A0D">
        <w:rPr>
          <w:rFonts w:ascii="Times New Roman" w:hAnsi="Times New Roman" w:cs="Times New Roman"/>
          <w:sz w:val="28"/>
          <w:szCs w:val="28"/>
        </w:rPr>
        <w:t>;</w:t>
      </w:r>
    </w:p>
    <w:p w:rsidR="002E1E2C" w:rsidRPr="00822028"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822028">
        <w:rPr>
          <w:rFonts w:ascii="Times New Roman" w:hAnsi="Times New Roman" w:cs="Times New Roman"/>
          <w:sz w:val="28"/>
          <w:szCs w:val="28"/>
        </w:rPr>
        <w:t xml:space="preserve">осуществлять подготовку </w:t>
      </w:r>
      <w:r>
        <w:rPr>
          <w:rFonts w:ascii="Times New Roman" w:hAnsi="Times New Roman" w:cs="Times New Roman"/>
          <w:sz w:val="28"/>
          <w:szCs w:val="28"/>
        </w:rPr>
        <w:t xml:space="preserve">проектов </w:t>
      </w:r>
      <w:r w:rsidRPr="00822028">
        <w:rPr>
          <w:rFonts w:ascii="Times New Roman" w:hAnsi="Times New Roman" w:cs="Times New Roman"/>
          <w:sz w:val="28"/>
          <w:szCs w:val="28"/>
        </w:rPr>
        <w:t>отчетов о результатах проверок деятельности структурных подразделений Управления, в которых содержится информация:</w:t>
      </w:r>
    </w:p>
    <w:p w:rsidR="002E1E2C" w:rsidRPr="00822028"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822028">
        <w:rPr>
          <w:rFonts w:ascii="Times New Roman" w:hAnsi="Times New Roman" w:cs="Times New Roman"/>
          <w:sz w:val="28"/>
          <w:szCs w:val="28"/>
        </w:rPr>
        <w:t xml:space="preserve">о соответствии процедур и операций (в том числе по формированию документов), осуществляемых структурными подразделениями Управления, требованиям законодательных и иных нормативных правовых актов Российской Федерации, нормативных правовых и правовых актов Министерства финансов </w:t>
      </w:r>
      <w:r w:rsidRPr="00822028">
        <w:rPr>
          <w:rFonts w:ascii="Times New Roman" w:hAnsi="Times New Roman" w:cs="Times New Roman"/>
          <w:sz w:val="28"/>
          <w:szCs w:val="28"/>
        </w:rPr>
        <w:lastRenderedPageBreak/>
        <w:t>Российской Федерации и Федерального казначейства, иных документов, регламентирующих деятельность Управления;</w:t>
      </w:r>
    </w:p>
    <w:p w:rsidR="002E1E2C" w:rsidRPr="00822028"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822028">
        <w:rPr>
          <w:rFonts w:ascii="Times New Roman" w:hAnsi="Times New Roman" w:cs="Times New Roman"/>
          <w:sz w:val="28"/>
          <w:szCs w:val="28"/>
        </w:rPr>
        <w:t>о надежности внутреннего контроля, осуществляемого методами «самоконтроль», «контроль по уровню подчиненности», «смежный контроль»;</w:t>
      </w:r>
    </w:p>
    <w:p w:rsidR="002E1E2C" w:rsidRPr="00822028"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822028">
        <w:rPr>
          <w:rFonts w:ascii="Times New Roman" w:hAnsi="Times New Roman" w:cs="Times New Roman"/>
          <w:sz w:val="28"/>
          <w:szCs w:val="28"/>
        </w:rPr>
        <w:t>об условиях и о причинах выявленных нарушений, а также о значимых казначейских рисках (в том числе бюджетных) в целях принятия мер по их предупреждению;</w:t>
      </w:r>
    </w:p>
    <w:p w:rsidR="002E1E2C" w:rsidRPr="00822028"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822028">
        <w:rPr>
          <w:rFonts w:ascii="Times New Roman" w:hAnsi="Times New Roman" w:cs="Times New Roman"/>
          <w:sz w:val="28"/>
          <w:szCs w:val="28"/>
        </w:rPr>
        <w:t xml:space="preserve">о степени надежности внутреннего финансового контроля и достоверности </w:t>
      </w:r>
      <w:r w:rsidRPr="00771ECB">
        <w:rPr>
          <w:rFonts w:ascii="Times New Roman" w:hAnsi="Times New Roman" w:cs="Times New Roman"/>
          <w:sz w:val="28"/>
          <w:szCs w:val="28"/>
        </w:rPr>
        <w:t>представленной объектами</w:t>
      </w:r>
      <w:r w:rsidRPr="00822028">
        <w:rPr>
          <w:rFonts w:ascii="Times New Roman" w:hAnsi="Times New Roman" w:cs="Times New Roman"/>
          <w:sz w:val="28"/>
          <w:szCs w:val="28"/>
        </w:rPr>
        <w:t xml:space="preserve"> внутреннего аудита бюджетной отчетности,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w:t>
      </w:r>
    </w:p>
    <w:p w:rsidR="002E1E2C" w:rsidRPr="00822028"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822028">
        <w:rPr>
          <w:rFonts w:ascii="Times New Roman" w:hAnsi="Times New Roman" w:cs="Times New Roman"/>
          <w:sz w:val="28"/>
          <w:szCs w:val="28"/>
        </w:rPr>
        <w:t>подгот</w:t>
      </w:r>
      <w:r>
        <w:rPr>
          <w:rFonts w:ascii="Times New Roman" w:hAnsi="Times New Roman" w:cs="Times New Roman"/>
          <w:sz w:val="28"/>
          <w:szCs w:val="28"/>
        </w:rPr>
        <w:t>авливать</w:t>
      </w:r>
      <w:r w:rsidRPr="00822028">
        <w:rPr>
          <w:rFonts w:ascii="Times New Roman" w:hAnsi="Times New Roman" w:cs="Times New Roman"/>
          <w:sz w:val="28"/>
          <w:szCs w:val="28"/>
        </w:rPr>
        <w:t xml:space="preserve"> в у</w:t>
      </w:r>
      <w:r>
        <w:rPr>
          <w:rFonts w:ascii="Times New Roman" w:hAnsi="Times New Roman" w:cs="Times New Roman"/>
          <w:sz w:val="28"/>
          <w:szCs w:val="28"/>
        </w:rPr>
        <w:t>становленном порядке предложения и рекомендация</w:t>
      </w:r>
      <w:r w:rsidRPr="00822028">
        <w:rPr>
          <w:rFonts w:ascii="Times New Roman" w:hAnsi="Times New Roman" w:cs="Times New Roman"/>
          <w:sz w:val="28"/>
          <w:szCs w:val="28"/>
        </w:rPr>
        <w:t xml:space="preserve"> по устранению выявленных нарушений и недостатков, принятию мер по минимизации казначейских рисков (в том числе бюджетных), внесению изменений в карты внутреннего контроля, а также предложения по повышению качества финансового менеджмента, в том числе экономности и результативности использования бюджетных средств, по совершенствованию систем внутреннего контроля, ведомственного контроля и внутреннего аудита, по организации внутреннего контроля, осуществляемого методами «самоконтроль», «контроль по уровню подчиненности», «смежный контроль» в Управлении;</w:t>
      </w:r>
    </w:p>
    <w:p w:rsidR="002E1E2C" w:rsidRPr="00822028"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822028">
        <w:rPr>
          <w:rFonts w:ascii="Times New Roman" w:hAnsi="Times New Roman" w:cs="Times New Roman"/>
          <w:sz w:val="28"/>
          <w:szCs w:val="28"/>
        </w:rPr>
        <w:t>осуществлять в пределах своей компетенции контроль за своевременностью и полнотой устранения выявленных нарушений в деятельности структурных подразделений Управления;</w:t>
      </w:r>
    </w:p>
    <w:p w:rsidR="002E1E2C" w:rsidRPr="0007776C"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участвовать в</w:t>
      </w:r>
      <w:r w:rsidRPr="0007776C">
        <w:rPr>
          <w:rFonts w:ascii="Times New Roman" w:hAnsi="Times New Roman" w:cs="Times New Roman"/>
          <w:sz w:val="28"/>
          <w:szCs w:val="28"/>
        </w:rPr>
        <w:t xml:space="preserve"> формировани</w:t>
      </w:r>
      <w:r>
        <w:rPr>
          <w:rFonts w:ascii="Times New Roman" w:hAnsi="Times New Roman" w:cs="Times New Roman"/>
          <w:sz w:val="28"/>
          <w:szCs w:val="28"/>
        </w:rPr>
        <w:t>и</w:t>
      </w:r>
      <w:r w:rsidRPr="0007776C">
        <w:rPr>
          <w:rFonts w:ascii="Times New Roman" w:hAnsi="Times New Roman" w:cs="Times New Roman"/>
          <w:sz w:val="28"/>
          <w:szCs w:val="28"/>
        </w:rPr>
        <w:t xml:space="preserve"> и направлени</w:t>
      </w:r>
      <w:r>
        <w:rPr>
          <w:rFonts w:ascii="Times New Roman" w:hAnsi="Times New Roman" w:cs="Times New Roman"/>
          <w:sz w:val="28"/>
          <w:szCs w:val="28"/>
        </w:rPr>
        <w:t>и</w:t>
      </w:r>
      <w:r w:rsidRPr="0007776C">
        <w:rPr>
          <w:rFonts w:ascii="Times New Roman" w:hAnsi="Times New Roman" w:cs="Times New Roman"/>
          <w:sz w:val="28"/>
          <w:szCs w:val="28"/>
        </w:rPr>
        <w:t xml:space="preserve"> руководству Управления, в Федеральное казначейство отчетности о контрольной и аудиторской деятельности;</w:t>
      </w:r>
    </w:p>
    <w:p w:rsidR="002E1E2C" w:rsidRPr="0007776C"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Pr="0007776C">
        <w:rPr>
          <w:rFonts w:ascii="Times New Roman" w:hAnsi="Times New Roman" w:cs="Times New Roman"/>
          <w:sz w:val="28"/>
          <w:szCs w:val="28"/>
        </w:rPr>
        <w:t>) </w:t>
      </w:r>
      <w:r>
        <w:rPr>
          <w:rFonts w:ascii="Times New Roman" w:hAnsi="Times New Roman" w:cs="Times New Roman"/>
          <w:sz w:val="28"/>
          <w:szCs w:val="28"/>
        </w:rPr>
        <w:t>участвовать</w:t>
      </w:r>
      <w:r w:rsidRPr="0007776C">
        <w:rPr>
          <w:rFonts w:ascii="Times New Roman" w:hAnsi="Times New Roman" w:cs="Times New Roman"/>
          <w:sz w:val="28"/>
          <w:szCs w:val="28"/>
        </w:rPr>
        <w:t xml:space="preserve"> в пределах своей компетенции</w:t>
      </w:r>
      <w:r>
        <w:rPr>
          <w:rFonts w:ascii="Times New Roman" w:hAnsi="Times New Roman" w:cs="Times New Roman"/>
          <w:sz w:val="28"/>
          <w:szCs w:val="28"/>
        </w:rPr>
        <w:t xml:space="preserve"> в</w:t>
      </w:r>
      <w:r w:rsidRPr="0007776C">
        <w:rPr>
          <w:rFonts w:ascii="Times New Roman" w:hAnsi="Times New Roman" w:cs="Times New Roman"/>
          <w:sz w:val="28"/>
          <w:szCs w:val="28"/>
        </w:rPr>
        <w:t xml:space="preserve"> координаци</w:t>
      </w:r>
      <w:r>
        <w:rPr>
          <w:rFonts w:ascii="Times New Roman" w:hAnsi="Times New Roman" w:cs="Times New Roman"/>
          <w:sz w:val="28"/>
          <w:szCs w:val="28"/>
        </w:rPr>
        <w:t>и</w:t>
      </w:r>
      <w:r w:rsidRPr="0007776C">
        <w:rPr>
          <w:rFonts w:ascii="Times New Roman" w:hAnsi="Times New Roman" w:cs="Times New Roman"/>
          <w:sz w:val="28"/>
          <w:szCs w:val="28"/>
        </w:rPr>
        <w:t xml:space="preserve"> деятельности структурных подразделений Управления по осуществлению внутреннего контроля с использованием методов «самоконтроль», «контроль по уровню подчиненности», «смежный контроль», а также </w:t>
      </w:r>
      <w:r>
        <w:rPr>
          <w:rFonts w:ascii="Times New Roman" w:hAnsi="Times New Roman" w:cs="Times New Roman"/>
          <w:sz w:val="28"/>
          <w:szCs w:val="28"/>
        </w:rPr>
        <w:t xml:space="preserve">в </w:t>
      </w:r>
      <w:r w:rsidRPr="0007776C">
        <w:rPr>
          <w:rFonts w:ascii="Times New Roman" w:hAnsi="Times New Roman" w:cs="Times New Roman"/>
          <w:sz w:val="28"/>
          <w:szCs w:val="28"/>
        </w:rPr>
        <w:t>формировани</w:t>
      </w:r>
      <w:r>
        <w:rPr>
          <w:rFonts w:ascii="Times New Roman" w:hAnsi="Times New Roman" w:cs="Times New Roman"/>
          <w:sz w:val="28"/>
          <w:szCs w:val="28"/>
        </w:rPr>
        <w:t>и</w:t>
      </w:r>
      <w:r w:rsidRPr="0007776C">
        <w:rPr>
          <w:rFonts w:ascii="Times New Roman" w:hAnsi="Times New Roman" w:cs="Times New Roman"/>
          <w:sz w:val="28"/>
          <w:szCs w:val="28"/>
        </w:rPr>
        <w:t xml:space="preserve"> отчетности по результатам его осуществления;</w:t>
      </w:r>
    </w:p>
    <w:p w:rsidR="002E1E2C" w:rsidRPr="0007776C"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Pr="0007776C">
        <w:rPr>
          <w:rFonts w:ascii="Times New Roman" w:hAnsi="Times New Roman" w:cs="Times New Roman"/>
          <w:sz w:val="28"/>
          <w:szCs w:val="28"/>
        </w:rPr>
        <w:t>) </w:t>
      </w:r>
      <w:r>
        <w:rPr>
          <w:rFonts w:ascii="Times New Roman" w:hAnsi="Times New Roman" w:cs="Times New Roman"/>
          <w:sz w:val="28"/>
          <w:szCs w:val="28"/>
        </w:rPr>
        <w:t>участвовать</w:t>
      </w:r>
      <w:r w:rsidRPr="0007776C">
        <w:rPr>
          <w:rFonts w:ascii="Times New Roman" w:hAnsi="Times New Roman" w:cs="Times New Roman"/>
          <w:sz w:val="28"/>
          <w:szCs w:val="28"/>
        </w:rPr>
        <w:t xml:space="preserve"> </w:t>
      </w:r>
      <w:r>
        <w:rPr>
          <w:rFonts w:ascii="Times New Roman" w:hAnsi="Times New Roman" w:cs="Times New Roman"/>
          <w:sz w:val="28"/>
          <w:szCs w:val="28"/>
        </w:rPr>
        <w:t xml:space="preserve">в установленном порядке в </w:t>
      </w:r>
      <w:r w:rsidRPr="0007776C">
        <w:rPr>
          <w:rFonts w:ascii="Times New Roman" w:hAnsi="Times New Roman" w:cs="Times New Roman"/>
          <w:sz w:val="28"/>
          <w:szCs w:val="28"/>
        </w:rPr>
        <w:t>организаци</w:t>
      </w:r>
      <w:r>
        <w:rPr>
          <w:rFonts w:ascii="Times New Roman" w:hAnsi="Times New Roman" w:cs="Times New Roman"/>
          <w:sz w:val="28"/>
          <w:szCs w:val="28"/>
        </w:rPr>
        <w:t>и</w:t>
      </w:r>
      <w:r w:rsidRPr="0007776C">
        <w:rPr>
          <w:rFonts w:ascii="Times New Roman" w:hAnsi="Times New Roman" w:cs="Times New Roman"/>
          <w:sz w:val="28"/>
          <w:szCs w:val="28"/>
        </w:rPr>
        <w:t xml:space="preserve"> деятельности структурных подразделений Управления по управлению внутренними (операционными) казначейскими рисками в том числе:</w:t>
      </w:r>
    </w:p>
    <w:p w:rsidR="002E1E2C" w:rsidRPr="0007776C"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осуществлять</w:t>
      </w:r>
      <w:r w:rsidRPr="0007776C">
        <w:rPr>
          <w:rFonts w:ascii="Times New Roman" w:hAnsi="Times New Roman" w:cs="Times New Roman"/>
          <w:sz w:val="28"/>
          <w:szCs w:val="28"/>
        </w:rPr>
        <w:t xml:space="preserve"> свод и анализ отчетности о результатах управления внутренними рисками, представленной структурными подразделениями Управления;</w:t>
      </w:r>
    </w:p>
    <w:p w:rsidR="002E1E2C" w:rsidRPr="0007776C"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участвовать в </w:t>
      </w:r>
      <w:r w:rsidRPr="0007776C">
        <w:rPr>
          <w:rFonts w:ascii="Times New Roman" w:hAnsi="Times New Roman" w:cs="Times New Roman"/>
          <w:sz w:val="28"/>
          <w:szCs w:val="28"/>
        </w:rPr>
        <w:t>направлени</w:t>
      </w:r>
      <w:r>
        <w:rPr>
          <w:rFonts w:ascii="Times New Roman" w:hAnsi="Times New Roman" w:cs="Times New Roman"/>
          <w:sz w:val="28"/>
          <w:szCs w:val="28"/>
        </w:rPr>
        <w:t>и</w:t>
      </w:r>
      <w:r w:rsidRPr="0007776C">
        <w:rPr>
          <w:rFonts w:ascii="Times New Roman" w:hAnsi="Times New Roman" w:cs="Times New Roman"/>
          <w:sz w:val="28"/>
          <w:szCs w:val="28"/>
        </w:rPr>
        <w:t xml:space="preserve"> в Федеральное казначейство отчетности о результатах управления внутренними (операционными) казначейскими рисками в</w:t>
      </w:r>
      <w:r>
        <w:rPr>
          <w:rFonts w:ascii="Times New Roman" w:hAnsi="Times New Roman" w:cs="Times New Roman"/>
          <w:sz w:val="28"/>
          <w:szCs w:val="28"/>
        </w:rPr>
        <w:t xml:space="preserve"> Управлении, а также предложений</w:t>
      </w:r>
      <w:r w:rsidRPr="0007776C">
        <w:rPr>
          <w:rFonts w:ascii="Times New Roman" w:hAnsi="Times New Roman" w:cs="Times New Roman"/>
          <w:sz w:val="28"/>
          <w:szCs w:val="28"/>
        </w:rPr>
        <w:t xml:space="preserve"> по актуализации классификаторов внутренних (операционных) казначейских рисков;</w:t>
      </w:r>
    </w:p>
    <w:p w:rsidR="009262BA" w:rsidRPr="009262BA" w:rsidRDefault="009262BA" w:rsidP="009262BA">
      <w:pPr>
        <w:widowControl w:val="0"/>
        <w:shd w:val="clear" w:color="auto" w:fill="FFFFFF"/>
        <w:tabs>
          <w:tab w:val="left" w:pos="1510"/>
        </w:tabs>
        <w:spacing w:after="0" w:line="240" w:lineRule="auto"/>
        <w:ind w:firstLine="709"/>
        <w:jc w:val="both"/>
        <w:rPr>
          <w:rFonts w:ascii="Times New Roman" w:hAnsi="Times New Roman" w:cs="Times New Roman"/>
          <w:sz w:val="28"/>
          <w:szCs w:val="28"/>
        </w:rPr>
      </w:pPr>
      <w:r w:rsidRPr="009262BA">
        <w:rPr>
          <w:rFonts w:ascii="Times New Roman" w:hAnsi="Times New Roman" w:cs="Times New Roman"/>
          <w:sz w:val="28"/>
          <w:szCs w:val="28"/>
        </w:rPr>
        <w:t>4) осуществлять в установленном порядке внутренний финансовый аудит, в том числе:</w:t>
      </w:r>
    </w:p>
    <w:p w:rsidR="009262BA" w:rsidRPr="009262BA" w:rsidRDefault="009262BA" w:rsidP="009262BA">
      <w:pPr>
        <w:widowControl w:val="0"/>
        <w:shd w:val="clear" w:color="auto" w:fill="FFFFFF"/>
        <w:tabs>
          <w:tab w:val="left" w:pos="1510"/>
        </w:tabs>
        <w:spacing w:after="0" w:line="240" w:lineRule="auto"/>
        <w:ind w:firstLine="709"/>
        <w:jc w:val="both"/>
        <w:rPr>
          <w:rFonts w:ascii="Times New Roman" w:hAnsi="Times New Roman" w:cs="Times New Roman"/>
          <w:sz w:val="28"/>
          <w:szCs w:val="28"/>
        </w:rPr>
      </w:pPr>
      <w:r w:rsidRPr="009262BA">
        <w:rPr>
          <w:rFonts w:ascii="Times New Roman" w:hAnsi="Times New Roman" w:cs="Times New Roman"/>
          <w:sz w:val="28"/>
          <w:szCs w:val="28"/>
        </w:rPr>
        <w:t>участвовать в планировании внутреннего финансового аудита;</w:t>
      </w:r>
    </w:p>
    <w:p w:rsidR="009262BA" w:rsidRPr="009262BA" w:rsidRDefault="009262BA" w:rsidP="009262BA">
      <w:pPr>
        <w:widowControl w:val="0"/>
        <w:shd w:val="clear" w:color="auto" w:fill="FFFFFF"/>
        <w:tabs>
          <w:tab w:val="left" w:pos="1510"/>
        </w:tabs>
        <w:spacing w:after="0" w:line="240" w:lineRule="auto"/>
        <w:ind w:firstLine="709"/>
        <w:jc w:val="both"/>
        <w:rPr>
          <w:rFonts w:ascii="Times New Roman" w:hAnsi="Times New Roman" w:cs="Times New Roman"/>
          <w:sz w:val="28"/>
          <w:szCs w:val="28"/>
        </w:rPr>
      </w:pPr>
      <w:r w:rsidRPr="009262BA">
        <w:rPr>
          <w:rFonts w:ascii="Times New Roman" w:hAnsi="Times New Roman" w:cs="Times New Roman"/>
          <w:sz w:val="28"/>
          <w:szCs w:val="28"/>
        </w:rPr>
        <w:lastRenderedPageBreak/>
        <w:t>осуществлять подготовку, проведение плановых (внеплановых) аудиторских мероприятий и оформление их результатов;</w:t>
      </w:r>
    </w:p>
    <w:p w:rsidR="009262BA" w:rsidRPr="009262BA" w:rsidRDefault="009262BA" w:rsidP="009262BA">
      <w:pPr>
        <w:widowControl w:val="0"/>
        <w:shd w:val="clear" w:color="auto" w:fill="FFFFFF"/>
        <w:tabs>
          <w:tab w:val="left" w:pos="1510"/>
        </w:tabs>
        <w:spacing w:after="0" w:line="240" w:lineRule="auto"/>
        <w:ind w:firstLine="709"/>
        <w:jc w:val="both"/>
        <w:rPr>
          <w:rFonts w:ascii="Times New Roman" w:hAnsi="Times New Roman" w:cs="Times New Roman"/>
          <w:sz w:val="28"/>
          <w:szCs w:val="28"/>
        </w:rPr>
      </w:pPr>
      <w:r w:rsidRPr="009262BA">
        <w:rPr>
          <w:rFonts w:ascii="Times New Roman" w:hAnsi="Times New Roman" w:cs="Times New Roman"/>
          <w:sz w:val="28"/>
          <w:szCs w:val="28"/>
        </w:rPr>
        <w:t>обеспечивать оценку бюджетных рисков;</w:t>
      </w:r>
    </w:p>
    <w:p w:rsidR="009262BA" w:rsidRPr="009262BA" w:rsidRDefault="009262BA" w:rsidP="009262BA">
      <w:pPr>
        <w:widowControl w:val="0"/>
        <w:shd w:val="clear" w:color="auto" w:fill="FFFFFF"/>
        <w:tabs>
          <w:tab w:val="left" w:pos="1510"/>
        </w:tabs>
        <w:spacing w:after="0" w:line="240" w:lineRule="auto"/>
        <w:ind w:firstLine="709"/>
        <w:jc w:val="both"/>
        <w:rPr>
          <w:rFonts w:ascii="Times New Roman" w:hAnsi="Times New Roman" w:cs="Times New Roman"/>
          <w:sz w:val="28"/>
          <w:szCs w:val="28"/>
        </w:rPr>
      </w:pPr>
      <w:r w:rsidRPr="009262BA">
        <w:rPr>
          <w:rFonts w:ascii="Times New Roman" w:hAnsi="Times New Roman" w:cs="Times New Roman"/>
          <w:sz w:val="28"/>
          <w:szCs w:val="28"/>
        </w:rPr>
        <w:t>участвовать в формировании и ведении (актуализации) реестра бюджетных рисков;</w:t>
      </w:r>
    </w:p>
    <w:p w:rsidR="009262BA" w:rsidRPr="009262BA" w:rsidRDefault="009262BA" w:rsidP="009262BA">
      <w:pPr>
        <w:widowControl w:val="0"/>
        <w:shd w:val="clear" w:color="auto" w:fill="FFFFFF"/>
        <w:tabs>
          <w:tab w:val="left" w:pos="1510"/>
        </w:tabs>
        <w:spacing w:after="0" w:line="240" w:lineRule="auto"/>
        <w:ind w:firstLine="709"/>
        <w:jc w:val="both"/>
        <w:rPr>
          <w:rFonts w:ascii="Times New Roman" w:hAnsi="Times New Roman" w:cs="Times New Roman"/>
          <w:sz w:val="28"/>
          <w:szCs w:val="28"/>
        </w:rPr>
      </w:pPr>
      <w:r w:rsidRPr="009262BA">
        <w:rPr>
          <w:rFonts w:ascii="Times New Roman" w:hAnsi="Times New Roman" w:cs="Times New Roman"/>
          <w:sz w:val="28"/>
          <w:szCs w:val="28"/>
        </w:rPr>
        <w:t>осуществлять мониторинг реализации субъектами бюджетных процедур мер по минимизации (устранению) бюджетных рисков, по организации и осуществлению внутреннего финансового контроля, по устранению выявленных нарушений и (или) недостатков, а также по совершенствованию организации (обеспечения выполнения), выполнения бюджетной процедуры и (или) операций (действий) по выполнению бюджетной процедуры;</w:t>
      </w:r>
    </w:p>
    <w:p w:rsidR="009262BA" w:rsidRDefault="009262BA" w:rsidP="009262BA">
      <w:pPr>
        <w:widowControl w:val="0"/>
        <w:shd w:val="clear" w:color="auto" w:fill="FFFFFF"/>
        <w:tabs>
          <w:tab w:val="left" w:pos="1510"/>
        </w:tabs>
        <w:spacing w:after="0" w:line="240" w:lineRule="auto"/>
        <w:ind w:firstLine="709"/>
        <w:jc w:val="both"/>
        <w:rPr>
          <w:rFonts w:ascii="Times New Roman" w:hAnsi="Times New Roman" w:cs="Times New Roman"/>
          <w:sz w:val="28"/>
          <w:szCs w:val="28"/>
        </w:rPr>
      </w:pPr>
      <w:r w:rsidRPr="009262BA">
        <w:rPr>
          <w:rFonts w:ascii="Times New Roman" w:hAnsi="Times New Roman" w:cs="Times New Roman"/>
          <w:sz w:val="28"/>
          <w:szCs w:val="28"/>
        </w:rPr>
        <w:t>участвовать в подготовке годовой отчетности о результатах деятельности субъекта внутреннего финансового аудита;</w:t>
      </w:r>
    </w:p>
    <w:p w:rsidR="002E1E2C" w:rsidRPr="009D1313" w:rsidRDefault="009262BA"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2E1E2C" w:rsidRPr="00B56B01">
        <w:rPr>
          <w:rFonts w:ascii="Times New Roman" w:hAnsi="Times New Roman" w:cs="Times New Roman"/>
          <w:sz w:val="28"/>
          <w:szCs w:val="28"/>
        </w:rPr>
        <w:t>) </w:t>
      </w:r>
      <w:r w:rsidR="002E1E2C">
        <w:rPr>
          <w:rFonts w:ascii="Times New Roman" w:hAnsi="Times New Roman" w:cs="Times New Roman"/>
          <w:sz w:val="28"/>
          <w:szCs w:val="28"/>
        </w:rPr>
        <w:t xml:space="preserve">участвовать в составлении и направлении </w:t>
      </w:r>
      <w:r w:rsidR="002E1E2C" w:rsidRPr="00B56B01">
        <w:rPr>
          <w:rFonts w:ascii="Times New Roman" w:hAnsi="Times New Roman" w:cs="Times New Roman"/>
          <w:sz w:val="28"/>
          <w:szCs w:val="28"/>
        </w:rPr>
        <w:t xml:space="preserve">в </w:t>
      </w:r>
      <w:r w:rsidR="002E1E2C">
        <w:rPr>
          <w:rFonts w:ascii="Times New Roman" w:hAnsi="Times New Roman" w:cs="Times New Roman"/>
          <w:sz w:val="28"/>
          <w:szCs w:val="28"/>
        </w:rPr>
        <w:t xml:space="preserve">установленном порядке </w:t>
      </w:r>
      <w:r w:rsidR="002E1E2C" w:rsidRPr="005659D9">
        <w:rPr>
          <w:rFonts w:ascii="Times New Roman" w:hAnsi="Times New Roman" w:cs="Times New Roman"/>
          <w:sz w:val="28"/>
          <w:szCs w:val="28"/>
        </w:rPr>
        <w:t xml:space="preserve">в </w:t>
      </w:r>
      <w:r w:rsidR="002E1E2C" w:rsidRPr="009D1313">
        <w:rPr>
          <w:rFonts w:ascii="Times New Roman" w:hAnsi="Times New Roman" w:cs="Times New Roman"/>
          <w:sz w:val="28"/>
          <w:szCs w:val="28"/>
        </w:rPr>
        <w:t>Федеральное казначейство:</w:t>
      </w:r>
    </w:p>
    <w:p w:rsidR="002E1E2C" w:rsidRPr="009D1313"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9D1313">
        <w:rPr>
          <w:rFonts w:ascii="Times New Roman" w:hAnsi="Times New Roman" w:cs="Times New Roman"/>
          <w:sz w:val="28"/>
          <w:szCs w:val="28"/>
        </w:rPr>
        <w:t>отчетности о результатах осуществления Отделом контрольных, аудиторских и аналитических мероприятий в Управлении;</w:t>
      </w:r>
    </w:p>
    <w:p w:rsidR="002E1E2C" w:rsidRPr="009D1313"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9D1313">
        <w:rPr>
          <w:rFonts w:ascii="Times New Roman" w:hAnsi="Times New Roman" w:cs="Times New Roman"/>
          <w:sz w:val="28"/>
          <w:szCs w:val="28"/>
        </w:rPr>
        <w:t>отчетности о результатах проверок, проведенных контрольно-надзорными органами в Управлении;</w:t>
      </w:r>
    </w:p>
    <w:p w:rsidR="002E1E2C" w:rsidRPr="009D1313"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9D1313">
        <w:rPr>
          <w:rFonts w:ascii="Times New Roman" w:hAnsi="Times New Roman" w:cs="Times New Roman"/>
          <w:sz w:val="28"/>
          <w:szCs w:val="28"/>
        </w:rPr>
        <w:t>информации о результатах деятельности Отдела, иной запрашиваемой Федеральным казначейством информации по вопросам, относящимся к компетенции Отдела;</w:t>
      </w:r>
    </w:p>
    <w:p w:rsidR="002E1E2C" w:rsidRPr="00C43EA2" w:rsidRDefault="009262BA" w:rsidP="002E1E2C">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2E1E2C" w:rsidRPr="009D1313">
        <w:rPr>
          <w:rFonts w:ascii="Times New Roman" w:hAnsi="Times New Roman" w:cs="Times New Roman"/>
          <w:sz w:val="28"/>
          <w:szCs w:val="28"/>
        </w:rPr>
        <w:t>) осуществлять последующий оперативный внутренний автоматизированный контроль;</w:t>
      </w:r>
    </w:p>
    <w:p w:rsidR="002E1E2C" w:rsidRDefault="009262BA" w:rsidP="002E1E2C">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2E1E2C" w:rsidRPr="00B55BC4">
        <w:rPr>
          <w:rFonts w:ascii="Times New Roman" w:hAnsi="Times New Roman" w:cs="Times New Roman"/>
          <w:sz w:val="28"/>
          <w:szCs w:val="28"/>
        </w:rPr>
        <w:t xml:space="preserve">) участвовать в проведении в установленном порядке мониторинга органов государственного (муниципального) финансового контроля и формировании </w:t>
      </w:r>
      <w:r w:rsidR="002E1E2C" w:rsidRPr="009262BA">
        <w:rPr>
          <w:rFonts w:ascii="Times New Roman" w:hAnsi="Times New Roman" w:cs="Times New Roman"/>
          <w:sz w:val="28"/>
          <w:szCs w:val="28"/>
        </w:rPr>
        <w:t>перечня органов контроля, осуществляющих</w:t>
      </w:r>
      <w:r w:rsidR="002E1E2C" w:rsidRPr="00B55BC4">
        <w:rPr>
          <w:rFonts w:ascii="Times New Roman" w:hAnsi="Times New Roman" w:cs="Times New Roman"/>
          <w:sz w:val="28"/>
          <w:szCs w:val="28"/>
        </w:rPr>
        <w:t xml:space="preserve"> деятельность на территории субъекта Российской Федерации;</w:t>
      </w:r>
    </w:p>
    <w:p w:rsidR="002E1E2C" w:rsidRPr="00B56B01" w:rsidRDefault="009262BA"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2E1E2C">
        <w:rPr>
          <w:rFonts w:ascii="Times New Roman" w:hAnsi="Times New Roman" w:cs="Times New Roman"/>
          <w:sz w:val="28"/>
          <w:szCs w:val="28"/>
        </w:rPr>
        <w:t>) участвовать в проведении</w:t>
      </w:r>
      <w:r w:rsidR="002E1E2C" w:rsidRPr="00B56B01">
        <w:rPr>
          <w:rFonts w:ascii="Times New Roman" w:hAnsi="Times New Roman" w:cs="Times New Roman"/>
          <w:sz w:val="28"/>
          <w:szCs w:val="28"/>
        </w:rPr>
        <w:t xml:space="preserve"> анализ</w:t>
      </w:r>
      <w:r w:rsidR="002E1E2C">
        <w:rPr>
          <w:rFonts w:ascii="Times New Roman" w:hAnsi="Times New Roman" w:cs="Times New Roman"/>
          <w:sz w:val="28"/>
          <w:szCs w:val="28"/>
        </w:rPr>
        <w:t>а</w:t>
      </w:r>
      <w:r w:rsidR="002E1E2C" w:rsidRPr="00B56B01">
        <w:rPr>
          <w:rFonts w:ascii="Times New Roman" w:hAnsi="Times New Roman" w:cs="Times New Roman"/>
          <w:sz w:val="28"/>
          <w:szCs w:val="28"/>
        </w:rPr>
        <w:t xml:space="preserve"> исполнения бюджетных полномочий органов государственного (муниципального) финансового контроля, являющихся органами исполнительной власти субъекта Российской Федерации (органами местных администраций)</w:t>
      </w:r>
    </w:p>
    <w:p w:rsidR="002E1E2C" w:rsidRPr="000946F2" w:rsidRDefault="009262BA"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2E1E2C">
        <w:rPr>
          <w:rFonts w:ascii="Times New Roman" w:hAnsi="Times New Roman" w:cs="Times New Roman"/>
          <w:sz w:val="28"/>
          <w:szCs w:val="28"/>
        </w:rPr>
        <w:t xml:space="preserve">) участвовать в </w:t>
      </w:r>
      <w:r w:rsidR="002E1E2C" w:rsidRPr="00B56B01">
        <w:rPr>
          <w:rFonts w:ascii="Times New Roman" w:hAnsi="Times New Roman" w:cs="Times New Roman"/>
          <w:sz w:val="28"/>
          <w:szCs w:val="28"/>
        </w:rPr>
        <w:t>составл</w:t>
      </w:r>
      <w:r w:rsidR="002E1E2C">
        <w:rPr>
          <w:rFonts w:ascii="Times New Roman" w:hAnsi="Times New Roman" w:cs="Times New Roman"/>
          <w:sz w:val="28"/>
          <w:szCs w:val="28"/>
        </w:rPr>
        <w:t>ении</w:t>
      </w:r>
      <w:r w:rsidR="002E1E2C" w:rsidRPr="00B56B01">
        <w:rPr>
          <w:rFonts w:ascii="Times New Roman" w:hAnsi="Times New Roman" w:cs="Times New Roman"/>
          <w:sz w:val="28"/>
          <w:szCs w:val="28"/>
        </w:rPr>
        <w:t xml:space="preserve"> и направлени</w:t>
      </w:r>
      <w:r w:rsidR="002E1E2C">
        <w:rPr>
          <w:rFonts w:ascii="Times New Roman" w:hAnsi="Times New Roman" w:cs="Times New Roman"/>
          <w:sz w:val="28"/>
          <w:szCs w:val="28"/>
        </w:rPr>
        <w:t>и</w:t>
      </w:r>
      <w:r w:rsidR="002E1E2C" w:rsidRPr="00B56B01">
        <w:rPr>
          <w:rFonts w:ascii="Times New Roman" w:hAnsi="Times New Roman" w:cs="Times New Roman"/>
          <w:sz w:val="28"/>
          <w:szCs w:val="28"/>
        </w:rPr>
        <w:t xml:space="preserve"> в Федеральное казначейство отчетности о результатах проведения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субъекта Российской Федерации (органами </w:t>
      </w:r>
      <w:r w:rsidR="002E1E2C" w:rsidRPr="000946F2">
        <w:rPr>
          <w:rFonts w:ascii="Times New Roman" w:hAnsi="Times New Roman" w:cs="Times New Roman"/>
          <w:sz w:val="28"/>
          <w:szCs w:val="28"/>
        </w:rPr>
        <w:t>местных администраций);</w:t>
      </w:r>
    </w:p>
    <w:p w:rsidR="002E1E2C" w:rsidRPr="000946F2" w:rsidRDefault="009262BA"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2E1E2C" w:rsidRPr="000946F2">
        <w:rPr>
          <w:rFonts w:ascii="Times New Roman" w:hAnsi="Times New Roman" w:cs="Times New Roman"/>
          <w:sz w:val="28"/>
          <w:szCs w:val="28"/>
        </w:rPr>
        <w:t>) </w:t>
      </w:r>
      <w:r w:rsidR="002E1E2C">
        <w:rPr>
          <w:rFonts w:ascii="Times New Roman" w:hAnsi="Times New Roman" w:cs="Times New Roman"/>
          <w:sz w:val="28"/>
          <w:szCs w:val="28"/>
        </w:rPr>
        <w:t>п</w:t>
      </w:r>
      <w:r w:rsidR="002E1E2C" w:rsidRPr="000946F2">
        <w:rPr>
          <w:rFonts w:ascii="Times New Roman" w:hAnsi="Times New Roman" w:cs="Times New Roman"/>
          <w:sz w:val="28"/>
          <w:szCs w:val="28"/>
        </w:rPr>
        <w:t>ров</w:t>
      </w:r>
      <w:r w:rsidR="002E1E2C">
        <w:rPr>
          <w:rFonts w:ascii="Times New Roman" w:hAnsi="Times New Roman" w:cs="Times New Roman"/>
          <w:sz w:val="28"/>
          <w:szCs w:val="28"/>
        </w:rPr>
        <w:t>одить</w:t>
      </w:r>
      <w:r w:rsidR="002E1E2C" w:rsidRPr="000946F2">
        <w:rPr>
          <w:rFonts w:ascii="Times New Roman" w:hAnsi="Times New Roman" w:cs="Times New Roman"/>
          <w:sz w:val="28"/>
          <w:szCs w:val="28"/>
        </w:rPr>
        <w:t xml:space="preserve"> в установленном порядке анализ осуществления главными администраторами бюджетных средств внутреннего финансового аудита;</w:t>
      </w:r>
    </w:p>
    <w:p w:rsidR="002E1E2C" w:rsidRPr="009D7B79"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9262BA">
        <w:rPr>
          <w:rFonts w:ascii="Times New Roman" w:hAnsi="Times New Roman" w:cs="Times New Roman"/>
          <w:sz w:val="28"/>
          <w:szCs w:val="28"/>
        </w:rPr>
        <w:t>1</w:t>
      </w:r>
      <w:r w:rsidRPr="009D7B79">
        <w:rPr>
          <w:rFonts w:ascii="Times New Roman" w:hAnsi="Times New Roman" w:cs="Times New Roman"/>
          <w:sz w:val="28"/>
          <w:szCs w:val="28"/>
        </w:rPr>
        <w:t>)</w:t>
      </w:r>
      <w:r w:rsidR="00AC090D">
        <w:rPr>
          <w:rFonts w:ascii="Times New Roman" w:hAnsi="Times New Roman" w:cs="Times New Roman"/>
          <w:sz w:val="28"/>
          <w:szCs w:val="28"/>
        </w:rPr>
        <w:t> </w:t>
      </w:r>
      <w:r>
        <w:rPr>
          <w:rFonts w:ascii="Times New Roman" w:hAnsi="Times New Roman" w:cs="Times New Roman"/>
          <w:sz w:val="28"/>
          <w:szCs w:val="28"/>
        </w:rPr>
        <w:t>участвовать</w:t>
      </w:r>
      <w:r w:rsidRPr="009D7B79">
        <w:rPr>
          <w:rFonts w:ascii="Times New Roman" w:hAnsi="Times New Roman" w:cs="Times New Roman"/>
          <w:sz w:val="28"/>
          <w:szCs w:val="28"/>
        </w:rPr>
        <w:t xml:space="preserve"> в установленном порядке </w:t>
      </w:r>
      <w:r>
        <w:rPr>
          <w:rFonts w:ascii="Times New Roman" w:hAnsi="Times New Roman" w:cs="Times New Roman"/>
          <w:sz w:val="28"/>
          <w:szCs w:val="28"/>
        </w:rPr>
        <w:t xml:space="preserve">в </w:t>
      </w:r>
      <w:r w:rsidRPr="009D7B79">
        <w:rPr>
          <w:rFonts w:ascii="Times New Roman" w:hAnsi="Times New Roman" w:cs="Times New Roman"/>
          <w:sz w:val="28"/>
          <w:szCs w:val="28"/>
        </w:rPr>
        <w:t>координаци</w:t>
      </w:r>
      <w:r>
        <w:rPr>
          <w:rFonts w:ascii="Times New Roman" w:hAnsi="Times New Roman" w:cs="Times New Roman"/>
          <w:sz w:val="28"/>
          <w:szCs w:val="28"/>
        </w:rPr>
        <w:t>и</w:t>
      </w:r>
      <w:r w:rsidRPr="009D7B79">
        <w:rPr>
          <w:rFonts w:ascii="Times New Roman" w:hAnsi="Times New Roman" w:cs="Times New Roman"/>
          <w:sz w:val="28"/>
          <w:szCs w:val="28"/>
        </w:rPr>
        <w:t xml:space="preserve"> взаимодействия Управления с контрольно-счетным органом субъекта Российской Федерации (контрольно-счетными органами муниципальных образований), правоохранительными органами, а также с</w:t>
      </w:r>
      <w:r w:rsidR="00AC090D">
        <w:rPr>
          <w:rFonts w:ascii="Times New Roman" w:hAnsi="Times New Roman" w:cs="Times New Roman"/>
          <w:sz w:val="28"/>
          <w:szCs w:val="28"/>
        </w:rPr>
        <w:t xml:space="preserve"> иными органами и организациями</w:t>
      </w:r>
      <w:r w:rsidR="00AC090D">
        <w:rPr>
          <w:rFonts w:ascii="Times New Roman" w:hAnsi="Times New Roman" w:cs="Times New Roman"/>
          <w:sz w:val="28"/>
          <w:szCs w:val="28"/>
        </w:rPr>
        <w:br/>
      </w:r>
      <w:r w:rsidRPr="009D7B79">
        <w:rPr>
          <w:rFonts w:ascii="Times New Roman" w:hAnsi="Times New Roman" w:cs="Times New Roman"/>
          <w:sz w:val="28"/>
          <w:szCs w:val="28"/>
        </w:rPr>
        <w:t>в установленной сфере деятельности;</w:t>
      </w:r>
    </w:p>
    <w:p w:rsidR="002E1E2C" w:rsidRPr="009D7B79"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9D7B79">
        <w:rPr>
          <w:rFonts w:ascii="Times New Roman" w:hAnsi="Times New Roman" w:cs="Times New Roman"/>
          <w:sz w:val="28"/>
          <w:szCs w:val="28"/>
        </w:rPr>
        <w:lastRenderedPageBreak/>
        <w:t>1</w:t>
      </w:r>
      <w:r w:rsidR="009262BA">
        <w:rPr>
          <w:rFonts w:ascii="Times New Roman" w:hAnsi="Times New Roman" w:cs="Times New Roman"/>
          <w:sz w:val="28"/>
          <w:szCs w:val="28"/>
        </w:rPr>
        <w:t>2</w:t>
      </w:r>
      <w:r w:rsidRPr="009D7B79">
        <w:rPr>
          <w:rFonts w:ascii="Times New Roman" w:hAnsi="Times New Roman" w:cs="Times New Roman"/>
          <w:sz w:val="28"/>
          <w:szCs w:val="28"/>
        </w:rPr>
        <w:t>)</w:t>
      </w:r>
      <w:r w:rsidR="00AC090D">
        <w:rPr>
          <w:rFonts w:ascii="Times New Roman" w:hAnsi="Times New Roman" w:cs="Times New Roman"/>
          <w:sz w:val="28"/>
          <w:szCs w:val="28"/>
        </w:rPr>
        <w:t> </w:t>
      </w:r>
      <w:r w:rsidRPr="009D7B79">
        <w:rPr>
          <w:rFonts w:ascii="Times New Roman" w:hAnsi="Times New Roman" w:cs="Times New Roman"/>
          <w:sz w:val="28"/>
          <w:szCs w:val="28"/>
        </w:rPr>
        <w:t>осуществлять в установленном порядке контроль за соответствием отраженной в акте проверки (ревизии) ин</w:t>
      </w:r>
      <w:r w:rsidR="00AC090D">
        <w:rPr>
          <w:rFonts w:ascii="Times New Roman" w:hAnsi="Times New Roman" w:cs="Times New Roman"/>
          <w:sz w:val="28"/>
          <w:szCs w:val="28"/>
        </w:rPr>
        <w:t>формации вопросам, содержащимся</w:t>
      </w:r>
      <w:r w:rsidR="00AC090D">
        <w:rPr>
          <w:rFonts w:ascii="Times New Roman" w:hAnsi="Times New Roman" w:cs="Times New Roman"/>
          <w:sz w:val="28"/>
          <w:szCs w:val="28"/>
        </w:rPr>
        <w:br/>
      </w:r>
      <w:r w:rsidRPr="009D7B79">
        <w:rPr>
          <w:rFonts w:ascii="Times New Roman" w:hAnsi="Times New Roman" w:cs="Times New Roman"/>
          <w:sz w:val="28"/>
          <w:szCs w:val="28"/>
        </w:rPr>
        <w:t>в программе проверки, а также выявление расхождений по нарушениям, указанным в проекте отчета о результатах контрольного мероприятия и акте проверки (ревизии);</w:t>
      </w:r>
    </w:p>
    <w:p w:rsidR="00B22967" w:rsidRPr="009D1313" w:rsidRDefault="00B22967" w:rsidP="00B22967">
      <w:pPr>
        <w:pStyle w:val="a5"/>
        <w:tabs>
          <w:tab w:val="left" w:pos="1510"/>
        </w:tabs>
        <w:spacing w:after="0" w:line="240" w:lineRule="auto"/>
        <w:ind w:firstLine="709"/>
        <w:jc w:val="both"/>
        <w:rPr>
          <w:rFonts w:ascii="Times New Roman" w:hAnsi="Times New Roman" w:cs="Times New Roman"/>
          <w:sz w:val="28"/>
          <w:szCs w:val="28"/>
        </w:rPr>
      </w:pPr>
      <w:r w:rsidRPr="009D1313">
        <w:rPr>
          <w:rFonts w:ascii="Times New Roman" w:hAnsi="Times New Roman" w:cs="Times New Roman"/>
          <w:sz w:val="28"/>
          <w:szCs w:val="28"/>
        </w:rPr>
        <w:t>1</w:t>
      </w:r>
      <w:r w:rsidR="009262BA">
        <w:rPr>
          <w:rFonts w:ascii="Times New Roman" w:hAnsi="Times New Roman" w:cs="Times New Roman"/>
          <w:sz w:val="28"/>
          <w:szCs w:val="28"/>
        </w:rPr>
        <w:t>3</w:t>
      </w:r>
      <w:r w:rsidRPr="009D1313">
        <w:rPr>
          <w:rFonts w:ascii="Times New Roman" w:hAnsi="Times New Roman" w:cs="Times New Roman"/>
          <w:sz w:val="28"/>
          <w:szCs w:val="28"/>
        </w:rPr>
        <w:t xml:space="preserve">) участвовать в подготовке и представлении в установленном порядке </w:t>
      </w:r>
      <w:r w:rsidRPr="009D1313">
        <w:rPr>
          <w:rFonts w:ascii="Times New Roman" w:hAnsi="Times New Roman" w:cs="Times New Roman"/>
          <w:sz w:val="28"/>
          <w:szCs w:val="28"/>
        </w:rPr>
        <w:br/>
        <w:t>в Федеральное казначейство справок, отчетов, аналитических документов и иной запрашиваемой информации в пределах компетенции Отдела;</w:t>
      </w:r>
    </w:p>
    <w:p w:rsidR="002E1E2C" w:rsidRPr="009D1313" w:rsidRDefault="002E1E2C" w:rsidP="002E1E2C">
      <w:pPr>
        <w:tabs>
          <w:tab w:val="left" w:pos="709"/>
        </w:tabs>
        <w:spacing w:after="0" w:line="240" w:lineRule="auto"/>
        <w:ind w:firstLine="709"/>
        <w:jc w:val="both"/>
        <w:rPr>
          <w:rFonts w:ascii="Times New Roman" w:hAnsi="Times New Roman" w:cs="Times New Roman"/>
          <w:sz w:val="28"/>
          <w:szCs w:val="28"/>
        </w:rPr>
      </w:pPr>
      <w:r w:rsidRPr="009D1313">
        <w:rPr>
          <w:rFonts w:ascii="Times New Roman" w:hAnsi="Times New Roman" w:cs="Times New Roman"/>
          <w:sz w:val="28"/>
          <w:szCs w:val="28"/>
        </w:rPr>
        <w:t>1</w:t>
      </w:r>
      <w:r w:rsidR="009262BA">
        <w:rPr>
          <w:rFonts w:ascii="Times New Roman" w:hAnsi="Times New Roman" w:cs="Times New Roman"/>
          <w:sz w:val="28"/>
          <w:szCs w:val="28"/>
        </w:rPr>
        <w:t>4</w:t>
      </w:r>
      <w:r w:rsidRPr="009D1313">
        <w:rPr>
          <w:rFonts w:ascii="Times New Roman" w:hAnsi="Times New Roman" w:cs="Times New Roman"/>
          <w:sz w:val="28"/>
          <w:szCs w:val="28"/>
        </w:rPr>
        <w:t>)</w:t>
      </w:r>
      <w:r w:rsidR="00AC090D">
        <w:rPr>
          <w:rFonts w:ascii="Times New Roman" w:hAnsi="Times New Roman" w:cs="Times New Roman"/>
          <w:sz w:val="28"/>
          <w:szCs w:val="28"/>
        </w:rPr>
        <w:t> </w:t>
      </w:r>
      <w:r w:rsidR="00B22967" w:rsidRPr="009D1313">
        <w:rPr>
          <w:rFonts w:ascii="Times New Roman" w:hAnsi="Times New Roman" w:cs="Times New Roman"/>
          <w:sz w:val="28"/>
          <w:szCs w:val="28"/>
        </w:rPr>
        <w:t>участвовать в</w:t>
      </w:r>
      <w:r w:rsidRPr="009D1313">
        <w:rPr>
          <w:rFonts w:ascii="Times New Roman" w:hAnsi="Times New Roman" w:cs="Times New Roman"/>
          <w:sz w:val="28"/>
          <w:szCs w:val="28"/>
        </w:rPr>
        <w:t xml:space="preserve"> рассмотрени</w:t>
      </w:r>
      <w:r w:rsidR="00B22967" w:rsidRPr="009D1313">
        <w:rPr>
          <w:rFonts w:ascii="Times New Roman" w:hAnsi="Times New Roman" w:cs="Times New Roman"/>
          <w:sz w:val="28"/>
          <w:szCs w:val="28"/>
        </w:rPr>
        <w:t>и</w:t>
      </w:r>
      <w:r w:rsidRPr="009D1313">
        <w:rPr>
          <w:rFonts w:ascii="Times New Roman" w:hAnsi="Times New Roman" w:cs="Times New Roman"/>
          <w:sz w:val="28"/>
          <w:szCs w:val="28"/>
        </w:rPr>
        <w:t xml:space="preserve"> обращений граждан и юридических лиц в соответствии с поручением руководителя Управления (заместителя руководителя Управления), </w:t>
      </w:r>
      <w:r w:rsidR="00B22967" w:rsidRPr="009D1313">
        <w:rPr>
          <w:rFonts w:ascii="Times New Roman" w:hAnsi="Times New Roman" w:cs="Times New Roman"/>
          <w:sz w:val="28"/>
          <w:szCs w:val="28"/>
        </w:rPr>
        <w:t>в подготовке</w:t>
      </w:r>
      <w:r w:rsidRPr="009D1313">
        <w:rPr>
          <w:rFonts w:ascii="Times New Roman" w:hAnsi="Times New Roman" w:cs="Times New Roman"/>
          <w:sz w:val="28"/>
          <w:szCs w:val="28"/>
        </w:rPr>
        <w:t xml:space="preserve"> проект</w:t>
      </w:r>
      <w:r w:rsidR="00B22967" w:rsidRPr="009D1313">
        <w:rPr>
          <w:rFonts w:ascii="Times New Roman" w:hAnsi="Times New Roman" w:cs="Times New Roman"/>
          <w:sz w:val="28"/>
          <w:szCs w:val="28"/>
        </w:rPr>
        <w:t>ов</w:t>
      </w:r>
      <w:r w:rsidRPr="009D1313">
        <w:rPr>
          <w:rFonts w:ascii="Times New Roman" w:hAnsi="Times New Roman" w:cs="Times New Roman"/>
          <w:sz w:val="28"/>
          <w:szCs w:val="28"/>
        </w:rPr>
        <w:t xml:space="preserve"> ответов заявителям по указанным обращениям в установленный законодательством Российской Федерации срок;</w:t>
      </w:r>
    </w:p>
    <w:p w:rsidR="002E1E2C" w:rsidRPr="00186697" w:rsidRDefault="009262BA" w:rsidP="002E1E2C">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2E1E2C" w:rsidRPr="00B55BC4">
        <w:rPr>
          <w:rFonts w:ascii="Times New Roman" w:hAnsi="Times New Roman" w:cs="Times New Roman"/>
          <w:sz w:val="28"/>
          <w:szCs w:val="28"/>
        </w:rPr>
        <w:t>)</w:t>
      </w:r>
      <w:r w:rsidR="002E1E2C" w:rsidRPr="00B55BC4">
        <w:rPr>
          <w:rFonts w:ascii="Times New Roman" w:eastAsia="Times New Roman" w:hAnsi="Times New Roman" w:cs="Times New Roman"/>
          <w:sz w:val="28"/>
          <w:szCs w:val="28"/>
          <w:lang w:eastAsia="ru-RU"/>
        </w:rPr>
        <w:t xml:space="preserve"> участвовать в информационном и организационно-техническом обеспечении деятельности </w:t>
      </w:r>
      <w:r w:rsidR="002E1E2C" w:rsidRPr="00B55BC4">
        <w:rPr>
          <w:rFonts w:ascii="Times New Roman" w:hAnsi="Times New Roman" w:cs="Times New Roman"/>
          <w:sz w:val="28"/>
          <w:szCs w:val="28"/>
        </w:rPr>
        <w:t>Комитета Управления по внутреннему контролю и внутреннему аудиту;</w:t>
      </w:r>
    </w:p>
    <w:p w:rsidR="002E1E2C" w:rsidRPr="005659D9" w:rsidRDefault="002E1E2C" w:rsidP="002E1E2C">
      <w:pPr>
        <w:tabs>
          <w:tab w:val="left" w:pos="709"/>
        </w:tabs>
        <w:spacing w:after="0" w:line="240" w:lineRule="auto"/>
        <w:ind w:firstLine="709"/>
        <w:jc w:val="both"/>
        <w:rPr>
          <w:rFonts w:ascii="Times New Roman" w:hAnsi="Times New Roman" w:cs="Times New Roman"/>
          <w:sz w:val="28"/>
          <w:szCs w:val="28"/>
        </w:rPr>
      </w:pPr>
      <w:r w:rsidRPr="005659D9">
        <w:rPr>
          <w:rFonts w:ascii="Times New Roman" w:hAnsi="Times New Roman" w:cs="Times New Roman"/>
          <w:sz w:val="28"/>
          <w:szCs w:val="28"/>
        </w:rPr>
        <w:t>1</w:t>
      </w:r>
      <w:r w:rsidR="009262BA">
        <w:rPr>
          <w:rFonts w:ascii="Times New Roman" w:hAnsi="Times New Roman" w:cs="Times New Roman"/>
          <w:sz w:val="28"/>
          <w:szCs w:val="28"/>
        </w:rPr>
        <w:t>6</w:t>
      </w:r>
      <w:r w:rsidRPr="005659D9">
        <w:rPr>
          <w:rFonts w:ascii="Times New Roman" w:hAnsi="Times New Roman" w:cs="Times New Roman"/>
          <w:sz w:val="28"/>
          <w:szCs w:val="28"/>
        </w:rPr>
        <w:t>)</w:t>
      </w:r>
      <w:r w:rsidR="00AC090D">
        <w:rPr>
          <w:rFonts w:ascii="Times New Roman" w:hAnsi="Times New Roman" w:cs="Times New Roman"/>
          <w:sz w:val="28"/>
          <w:szCs w:val="28"/>
        </w:rPr>
        <w:t> </w:t>
      </w:r>
      <w:r w:rsidRPr="005659D9">
        <w:rPr>
          <w:rFonts w:ascii="Times New Roman" w:hAnsi="Times New Roman" w:cs="Times New Roman"/>
          <w:sz w:val="28"/>
          <w:szCs w:val="28"/>
        </w:rPr>
        <w:t>управлять в установленном порядке внутренними (операционными) казначейскими рисками в пределах компетенции Отдела;</w:t>
      </w:r>
    </w:p>
    <w:p w:rsidR="002E1E2C" w:rsidRPr="00521C81"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521C81">
        <w:rPr>
          <w:rFonts w:ascii="Times New Roman" w:hAnsi="Times New Roman" w:cs="Times New Roman"/>
          <w:sz w:val="28"/>
          <w:szCs w:val="28"/>
        </w:rPr>
        <w:t>1</w:t>
      </w:r>
      <w:r w:rsidR="009262BA">
        <w:rPr>
          <w:rFonts w:ascii="Times New Roman" w:hAnsi="Times New Roman" w:cs="Times New Roman"/>
          <w:sz w:val="28"/>
          <w:szCs w:val="28"/>
        </w:rPr>
        <w:t>7</w:t>
      </w:r>
      <w:r w:rsidRPr="00521C81">
        <w:rPr>
          <w:rFonts w:ascii="Times New Roman" w:hAnsi="Times New Roman" w:cs="Times New Roman"/>
          <w:sz w:val="28"/>
          <w:szCs w:val="28"/>
        </w:rPr>
        <w:t>)</w:t>
      </w:r>
      <w:r w:rsidR="00AC090D">
        <w:rPr>
          <w:rFonts w:ascii="Times New Roman" w:hAnsi="Times New Roman" w:cs="Times New Roman"/>
          <w:sz w:val="28"/>
          <w:szCs w:val="28"/>
        </w:rPr>
        <w:t> </w:t>
      </w:r>
      <w:r w:rsidRPr="00521C81">
        <w:rPr>
          <w:rFonts w:ascii="Times New Roman" w:hAnsi="Times New Roman" w:cs="Times New Roman"/>
          <w:sz w:val="28"/>
          <w:szCs w:val="28"/>
        </w:rPr>
        <w:t>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2E1E2C"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521C81">
        <w:rPr>
          <w:rFonts w:ascii="Times New Roman" w:hAnsi="Times New Roman" w:cs="Times New Roman"/>
          <w:sz w:val="28"/>
          <w:szCs w:val="28"/>
        </w:rPr>
        <w:t>1</w:t>
      </w:r>
      <w:r w:rsidR="009262BA">
        <w:rPr>
          <w:rFonts w:ascii="Times New Roman" w:hAnsi="Times New Roman" w:cs="Times New Roman"/>
          <w:sz w:val="28"/>
          <w:szCs w:val="28"/>
        </w:rPr>
        <w:t>8</w:t>
      </w:r>
      <w:r w:rsidRPr="00521C81">
        <w:rPr>
          <w:rFonts w:ascii="Times New Roman" w:hAnsi="Times New Roman" w:cs="Times New Roman"/>
          <w:sz w:val="28"/>
          <w:szCs w:val="28"/>
        </w:rPr>
        <w:t>)</w:t>
      </w:r>
      <w:r w:rsidR="00AC090D">
        <w:rPr>
          <w:rFonts w:ascii="Times New Roman" w:hAnsi="Times New Roman" w:cs="Times New Roman"/>
          <w:sz w:val="28"/>
          <w:szCs w:val="28"/>
        </w:rPr>
        <w:t> </w:t>
      </w:r>
      <w:r>
        <w:rPr>
          <w:rFonts w:ascii="Times New Roman" w:hAnsi="Times New Roman" w:cs="Times New Roman"/>
          <w:sz w:val="28"/>
          <w:szCs w:val="28"/>
        </w:rPr>
        <w:t>участвовать в проведении в Отделе экономической учебы;</w:t>
      </w:r>
    </w:p>
    <w:p w:rsidR="002E1E2C" w:rsidRPr="00521C81"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9262BA">
        <w:rPr>
          <w:rFonts w:ascii="Times New Roman" w:hAnsi="Times New Roman" w:cs="Times New Roman"/>
          <w:sz w:val="28"/>
          <w:szCs w:val="28"/>
        </w:rPr>
        <w:t>9</w:t>
      </w:r>
      <w:r w:rsidRPr="00521C81">
        <w:rPr>
          <w:rFonts w:ascii="Times New Roman" w:hAnsi="Times New Roman" w:cs="Times New Roman"/>
          <w:sz w:val="28"/>
          <w:szCs w:val="28"/>
        </w:rPr>
        <w:t>)</w:t>
      </w:r>
      <w:r w:rsidR="00AC090D">
        <w:rPr>
          <w:rFonts w:ascii="Times New Roman" w:hAnsi="Times New Roman" w:cs="Times New Roman"/>
          <w:sz w:val="28"/>
          <w:szCs w:val="28"/>
        </w:rPr>
        <w:t> </w:t>
      </w:r>
      <w:r w:rsidRPr="00521C81">
        <w:rPr>
          <w:rFonts w:ascii="Times New Roman" w:hAnsi="Times New Roman" w:cs="Times New Roman"/>
          <w:sz w:val="28"/>
          <w:szCs w:val="28"/>
        </w:rPr>
        <w:t xml:space="preserve"> осуществлять в пределах компетенции Отдела ведение делопроизводства;</w:t>
      </w:r>
    </w:p>
    <w:p w:rsidR="002E1E2C" w:rsidRPr="00521C81" w:rsidRDefault="009262BA"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20</w:t>
      </w:r>
      <w:r w:rsidR="002E1E2C" w:rsidRPr="00521C81">
        <w:rPr>
          <w:rFonts w:ascii="Times New Roman" w:hAnsi="Times New Roman" w:cs="Times New Roman"/>
          <w:sz w:val="28"/>
          <w:szCs w:val="28"/>
        </w:rPr>
        <w:t>)</w:t>
      </w:r>
      <w:r w:rsidR="00AC090D">
        <w:rPr>
          <w:rFonts w:ascii="Times New Roman" w:hAnsi="Times New Roman" w:cs="Times New Roman"/>
          <w:sz w:val="28"/>
          <w:szCs w:val="28"/>
        </w:rPr>
        <w:t> </w:t>
      </w:r>
      <w:r w:rsidR="002E1E2C" w:rsidRPr="00521C81">
        <w:rPr>
          <w:rFonts w:ascii="Times New Roman" w:hAnsi="Times New Roman" w:cs="Times New Roman"/>
          <w:sz w:val="28"/>
          <w:szCs w:val="28"/>
        </w:rPr>
        <w:t>взаимодействовать в пределах компетенции Отдела со структурными подразделениями Управления, Федерального казначейства, Межрегиональных Управлений,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2E1E2C" w:rsidRPr="00521C81"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521C81">
        <w:rPr>
          <w:rFonts w:ascii="Times New Roman" w:hAnsi="Times New Roman" w:cs="Times New Roman"/>
          <w:sz w:val="28"/>
          <w:szCs w:val="28"/>
        </w:rPr>
        <w:t>2</w:t>
      </w:r>
      <w:r w:rsidR="009262BA">
        <w:rPr>
          <w:rFonts w:ascii="Times New Roman" w:hAnsi="Times New Roman" w:cs="Times New Roman"/>
          <w:sz w:val="28"/>
          <w:szCs w:val="28"/>
        </w:rPr>
        <w:t>1</w:t>
      </w:r>
      <w:r w:rsidRPr="00521C81">
        <w:rPr>
          <w:rFonts w:ascii="Times New Roman" w:hAnsi="Times New Roman" w:cs="Times New Roman"/>
          <w:sz w:val="28"/>
          <w:szCs w:val="28"/>
        </w:rPr>
        <w:t>)</w:t>
      </w:r>
      <w:r w:rsidR="00AC090D">
        <w:rPr>
          <w:rFonts w:ascii="Times New Roman" w:hAnsi="Times New Roman" w:cs="Times New Roman"/>
          <w:sz w:val="28"/>
          <w:szCs w:val="28"/>
        </w:rPr>
        <w:t> </w:t>
      </w:r>
      <w:r w:rsidRPr="00521C81">
        <w:rPr>
          <w:rFonts w:ascii="Times New Roman" w:hAnsi="Times New Roman" w:cs="Times New Roman"/>
          <w:sz w:val="28"/>
          <w:szCs w:val="28"/>
        </w:rPr>
        <w:t>осуществлять ведение нормативно-справочной информации, относящейся к функциям Отдела;</w:t>
      </w:r>
    </w:p>
    <w:p w:rsidR="002E1E2C" w:rsidRPr="00521C81"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12322E">
        <w:rPr>
          <w:rFonts w:ascii="Times New Roman" w:hAnsi="Times New Roman" w:cs="Times New Roman"/>
          <w:sz w:val="28"/>
          <w:szCs w:val="28"/>
        </w:rPr>
        <w:t>2</w:t>
      </w:r>
      <w:r w:rsidR="009262BA">
        <w:rPr>
          <w:rFonts w:ascii="Times New Roman" w:hAnsi="Times New Roman" w:cs="Times New Roman"/>
          <w:sz w:val="28"/>
          <w:szCs w:val="28"/>
        </w:rPr>
        <w:t>2</w:t>
      </w:r>
      <w:r w:rsidRPr="0012322E">
        <w:rPr>
          <w:rFonts w:ascii="Times New Roman" w:hAnsi="Times New Roman" w:cs="Times New Roman"/>
          <w:sz w:val="28"/>
          <w:szCs w:val="28"/>
        </w:rPr>
        <w:t>)</w:t>
      </w:r>
      <w:r w:rsidR="00AC090D" w:rsidRPr="0012322E">
        <w:rPr>
          <w:rFonts w:ascii="Times New Roman" w:hAnsi="Times New Roman" w:cs="Times New Roman"/>
          <w:sz w:val="28"/>
          <w:szCs w:val="28"/>
        </w:rPr>
        <w:t> </w:t>
      </w:r>
      <w:r w:rsidRPr="0012322E">
        <w:rPr>
          <w:rFonts w:ascii="Times New Roman" w:hAnsi="Times New Roman" w:cs="Times New Roman"/>
          <w:sz w:val="28"/>
          <w:szCs w:val="28"/>
        </w:rPr>
        <w:t xml:space="preserve">осуществлять в соответствии с законодательством Российской Федерации </w:t>
      </w:r>
      <w:r w:rsidRPr="00521C81">
        <w:rPr>
          <w:rFonts w:ascii="Times New Roman" w:hAnsi="Times New Roman" w:cs="Times New Roman"/>
          <w:sz w:val="28"/>
          <w:szCs w:val="28"/>
        </w:rPr>
        <w:t>работу по комплектованию, хранению, учету и использованию документов, образовавшихся в ходе деятельности Отдела;</w:t>
      </w:r>
    </w:p>
    <w:p w:rsidR="002E1E2C" w:rsidRPr="005659D9" w:rsidRDefault="002E1E2C" w:rsidP="002E1E2C">
      <w:pPr>
        <w:tabs>
          <w:tab w:val="left" w:pos="709"/>
        </w:tabs>
        <w:spacing w:after="0" w:line="240" w:lineRule="auto"/>
        <w:ind w:firstLine="709"/>
        <w:jc w:val="both"/>
        <w:rPr>
          <w:rFonts w:ascii="Times New Roman" w:hAnsi="Times New Roman" w:cs="Times New Roman"/>
          <w:sz w:val="28"/>
          <w:szCs w:val="28"/>
        </w:rPr>
      </w:pPr>
      <w:r w:rsidRPr="00FF1DA4">
        <w:rPr>
          <w:rFonts w:ascii="Times New Roman" w:hAnsi="Times New Roman" w:cs="Times New Roman"/>
          <w:sz w:val="28"/>
          <w:szCs w:val="28"/>
        </w:rPr>
        <w:t>2</w:t>
      </w:r>
      <w:r w:rsidR="009262BA">
        <w:rPr>
          <w:rFonts w:ascii="Times New Roman" w:hAnsi="Times New Roman" w:cs="Times New Roman"/>
          <w:sz w:val="28"/>
          <w:szCs w:val="28"/>
        </w:rPr>
        <w:t>3</w:t>
      </w:r>
      <w:r w:rsidRPr="00FF1DA4">
        <w:rPr>
          <w:rFonts w:ascii="Times New Roman" w:hAnsi="Times New Roman" w:cs="Times New Roman"/>
          <w:sz w:val="28"/>
          <w:szCs w:val="28"/>
        </w:rPr>
        <w:t>) участвовать в разработке и корректировке документов планирования, их мониторинге и составлении отчетов об их исполнении;</w:t>
      </w:r>
    </w:p>
    <w:p w:rsidR="002E1E2C" w:rsidRPr="00521C81"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521C81">
        <w:rPr>
          <w:rFonts w:ascii="Times New Roman" w:hAnsi="Times New Roman" w:cs="Times New Roman"/>
          <w:sz w:val="28"/>
          <w:szCs w:val="28"/>
        </w:rPr>
        <w:t>2</w:t>
      </w:r>
      <w:r w:rsidR="009262BA">
        <w:rPr>
          <w:rFonts w:ascii="Times New Roman" w:hAnsi="Times New Roman" w:cs="Times New Roman"/>
          <w:sz w:val="28"/>
          <w:szCs w:val="28"/>
        </w:rPr>
        <w:t>4</w:t>
      </w:r>
      <w:r w:rsidRPr="00521C81">
        <w:rPr>
          <w:rFonts w:ascii="Times New Roman" w:hAnsi="Times New Roman" w:cs="Times New Roman"/>
          <w:sz w:val="28"/>
          <w:szCs w:val="28"/>
        </w:rPr>
        <w:t>)</w:t>
      </w:r>
      <w:r w:rsidR="0012322E">
        <w:rPr>
          <w:rFonts w:ascii="Times New Roman" w:hAnsi="Times New Roman" w:cs="Times New Roman"/>
          <w:sz w:val="28"/>
          <w:szCs w:val="28"/>
        </w:rPr>
        <w:t> </w:t>
      </w:r>
      <w:r w:rsidRPr="00521C81">
        <w:rPr>
          <w:rFonts w:ascii="Times New Roman" w:hAnsi="Times New Roman" w:cs="Times New Roman"/>
          <w:sz w:val="28"/>
          <w:szCs w:val="28"/>
        </w:rPr>
        <w:t>выполн</w:t>
      </w:r>
      <w:r>
        <w:rPr>
          <w:rFonts w:ascii="Times New Roman" w:hAnsi="Times New Roman" w:cs="Times New Roman"/>
          <w:sz w:val="28"/>
          <w:szCs w:val="28"/>
        </w:rPr>
        <w:t>ять</w:t>
      </w:r>
      <w:r w:rsidRPr="00521C81">
        <w:rPr>
          <w:rFonts w:ascii="Times New Roman" w:hAnsi="Times New Roman" w:cs="Times New Roman"/>
          <w:sz w:val="28"/>
          <w:szCs w:val="28"/>
        </w:rPr>
        <w:t xml:space="preserve"> мероприяти</w:t>
      </w:r>
      <w:r>
        <w:rPr>
          <w:rFonts w:ascii="Times New Roman" w:hAnsi="Times New Roman" w:cs="Times New Roman"/>
          <w:sz w:val="28"/>
          <w:szCs w:val="28"/>
        </w:rPr>
        <w:t>я</w:t>
      </w:r>
      <w:r w:rsidRPr="00521C81">
        <w:rPr>
          <w:rFonts w:ascii="Times New Roman" w:hAnsi="Times New Roman" w:cs="Times New Roman"/>
          <w:sz w:val="28"/>
          <w:szCs w:val="28"/>
        </w:rPr>
        <w:t xml:space="preserve"> по защите обрабатываемой информации в Отделе;</w:t>
      </w:r>
    </w:p>
    <w:p w:rsidR="00F81430" w:rsidRDefault="002E1E2C" w:rsidP="00F81430">
      <w:pPr>
        <w:tabs>
          <w:tab w:val="left" w:pos="709"/>
        </w:tabs>
        <w:spacing w:after="0" w:line="240" w:lineRule="auto"/>
        <w:ind w:firstLine="709"/>
        <w:jc w:val="both"/>
        <w:rPr>
          <w:rFonts w:ascii="Times New Roman" w:hAnsi="Times New Roman" w:cs="Times New Roman"/>
          <w:sz w:val="28"/>
          <w:szCs w:val="28"/>
        </w:rPr>
      </w:pPr>
      <w:r w:rsidRPr="005659D9">
        <w:rPr>
          <w:rFonts w:ascii="Times New Roman" w:hAnsi="Times New Roman" w:cs="Times New Roman"/>
          <w:sz w:val="28"/>
          <w:szCs w:val="28"/>
        </w:rPr>
        <w:t>2</w:t>
      </w:r>
      <w:r w:rsidR="009262BA">
        <w:rPr>
          <w:rFonts w:ascii="Times New Roman" w:hAnsi="Times New Roman" w:cs="Times New Roman"/>
          <w:sz w:val="28"/>
          <w:szCs w:val="28"/>
        </w:rPr>
        <w:t>5</w:t>
      </w:r>
      <w:r w:rsidRPr="005659D9">
        <w:rPr>
          <w:rFonts w:ascii="Times New Roman" w:hAnsi="Times New Roman" w:cs="Times New Roman"/>
          <w:sz w:val="28"/>
          <w:szCs w:val="28"/>
        </w:rPr>
        <w:t>)</w:t>
      </w:r>
      <w:r w:rsidR="0012322E">
        <w:rPr>
          <w:rFonts w:ascii="Times New Roman" w:hAnsi="Times New Roman" w:cs="Times New Roman"/>
          <w:sz w:val="28"/>
          <w:szCs w:val="28"/>
        </w:rPr>
        <w:t> </w:t>
      </w:r>
      <w:r w:rsidR="00F81430" w:rsidRPr="005659D9">
        <w:rPr>
          <w:rFonts w:ascii="Times New Roman" w:hAnsi="Times New Roman" w:cs="Times New Roman"/>
          <w:sz w:val="28"/>
          <w:szCs w:val="28"/>
        </w:rPr>
        <w:t>осуществлять обработку пер</w:t>
      </w:r>
      <w:r w:rsidR="0012322E">
        <w:rPr>
          <w:rFonts w:ascii="Times New Roman" w:hAnsi="Times New Roman" w:cs="Times New Roman"/>
          <w:sz w:val="28"/>
          <w:szCs w:val="28"/>
        </w:rPr>
        <w:t>сональных данных в соответствии</w:t>
      </w:r>
      <w:r w:rsidR="0012322E">
        <w:rPr>
          <w:rFonts w:ascii="Times New Roman" w:hAnsi="Times New Roman" w:cs="Times New Roman"/>
          <w:sz w:val="28"/>
          <w:szCs w:val="28"/>
        </w:rPr>
        <w:br/>
      </w:r>
      <w:r w:rsidR="00F81430" w:rsidRPr="005659D9">
        <w:rPr>
          <w:rFonts w:ascii="Times New Roman" w:hAnsi="Times New Roman" w:cs="Times New Roman"/>
          <w:sz w:val="28"/>
          <w:szCs w:val="28"/>
        </w:rPr>
        <w:t>с требованиями локальных актов по защите персональных данных в Управлении;</w:t>
      </w:r>
    </w:p>
    <w:p w:rsidR="002E1E2C" w:rsidRPr="005659D9" w:rsidRDefault="002E1E2C" w:rsidP="00F81430">
      <w:pPr>
        <w:tabs>
          <w:tab w:val="left" w:pos="709"/>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9262BA">
        <w:rPr>
          <w:rFonts w:ascii="Times New Roman" w:hAnsi="Times New Roman" w:cs="Times New Roman"/>
          <w:sz w:val="28"/>
          <w:szCs w:val="28"/>
        </w:rPr>
        <w:t>6</w:t>
      </w:r>
      <w:r>
        <w:rPr>
          <w:rFonts w:ascii="Times New Roman" w:hAnsi="Times New Roman" w:cs="Times New Roman"/>
          <w:sz w:val="28"/>
          <w:szCs w:val="28"/>
        </w:rPr>
        <w:t>)</w:t>
      </w:r>
      <w:r w:rsidR="0012322E">
        <w:rPr>
          <w:rFonts w:ascii="Times New Roman" w:hAnsi="Times New Roman" w:cs="Times New Roman"/>
          <w:sz w:val="28"/>
          <w:szCs w:val="28"/>
        </w:rPr>
        <w:t> </w:t>
      </w:r>
      <w:r>
        <w:rPr>
          <w:rFonts w:ascii="Times New Roman" w:hAnsi="Times New Roman" w:cs="Times New Roman"/>
          <w:sz w:val="28"/>
          <w:szCs w:val="28"/>
        </w:rPr>
        <w:t>испол</w:t>
      </w:r>
      <w:r w:rsidRPr="005659D9">
        <w:rPr>
          <w:rFonts w:ascii="Times New Roman" w:hAnsi="Times New Roman" w:cs="Times New Roman"/>
          <w:sz w:val="28"/>
          <w:szCs w:val="28"/>
        </w:rPr>
        <w:t>н</w:t>
      </w:r>
      <w:r>
        <w:rPr>
          <w:rFonts w:ascii="Times New Roman" w:hAnsi="Times New Roman" w:cs="Times New Roman"/>
          <w:sz w:val="28"/>
          <w:szCs w:val="28"/>
        </w:rPr>
        <w:t>ять</w:t>
      </w:r>
      <w:r w:rsidRPr="005659D9">
        <w:rPr>
          <w:rFonts w:ascii="Times New Roman" w:hAnsi="Times New Roman" w:cs="Times New Roman"/>
          <w:sz w:val="28"/>
          <w:szCs w:val="28"/>
        </w:rPr>
        <w:t xml:space="preserve"> технологически</w:t>
      </w:r>
      <w:r>
        <w:rPr>
          <w:rFonts w:ascii="Times New Roman" w:hAnsi="Times New Roman" w:cs="Times New Roman"/>
          <w:sz w:val="28"/>
          <w:szCs w:val="28"/>
        </w:rPr>
        <w:t>е</w:t>
      </w:r>
      <w:r w:rsidRPr="005659D9">
        <w:rPr>
          <w:rFonts w:ascii="Times New Roman" w:hAnsi="Times New Roman" w:cs="Times New Roman"/>
          <w:sz w:val="28"/>
          <w:szCs w:val="28"/>
        </w:rPr>
        <w:t xml:space="preserve"> регламент</w:t>
      </w:r>
      <w:r>
        <w:rPr>
          <w:rFonts w:ascii="Times New Roman" w:hAnsi="Times New Roman" w:cs="Times New Roman"/>
          <w:sz w:val="28"/>
          <w:szCs w:val="28"/>
        </w:rPr>
        <w:t>ы</w:t>
      </w:r>
      <w:r w:rsidRPr="005659D9">
        <w:rPr>
          <w:rFonts w:ascii="Times New Roman" w:hAnsi="Times New Roman" w:cs="Times New Roman"/>
          <w:sz w:val="28"/>
          <w:szCs w:val="28"/>
        </w:rPr>
        <w:t xml:space="preserve"> Феде</w:t>
      </w:r>
      <w:r>
        <w:rPr>
          <w:rFonts w:ascii="Times New Roman" w:hAnsi="Times New Roman" w:cs="Times New Roman"/>
          <w:sz w:val="28"/>
          <w:szCs w:val="28"/>
        </w:rPr>
        <w:t>рального казначейства, относящие</w:t>
      </w:r>
      <w:r w:rsidRPr="005659D9">
        <w:rPr>
          <w:rFonts w:ascii="Times New Roman" w:hAnsi="Times New Roman" w:cs="Times New Roman"/>
          <w:sz w:val="28"/>
          <w:szCs w:val="28"/>
        </w:rPr>
        <w:t>ся к функциям Отдела;</w:t>
      </w:r>
    </w:p>
    <w:p w:rsidR="002E1E2C" w:rsidRPr="005659D9" w:rsidRDefault="002E1E2C" w:rsidP="002E1E2C">
      <w:pPr>
        <w:tabs>
          <w:tab w:val="left" w:pos="709"/>
        </w:tabs>
        <w:spacing w:after="0" w:line="240" w:lineRule="auto"/>
        <w:ind w:firstLine="709"/>
        <w:jc w:val="both"/>
        <w:rPr>
          <w:rFonts w:ascii="Times New Roman" w:hAnsi="Times New Roman" w:cs="Times New Roman"/>
          <w:sz w:val="28"/>
          <w:szCs w:val="28"/>
        </w:rPr>
      </w:pPr>
      <w:r w:rsidRPr="005659D9">
        <w:rPr>
          <w:rFonts w:ascii="Times New Roman" w:hAnsi="Times New Roman" w:cs="Times New Roman"/>
          <w:sz w:val="28"/>
          <w:szCs w:val="28"/>
        </w:rPr>
        <w:t>2</w:t>
      </w:r>
      <w:r w:rsidR="009262BA">
        <w:rPr>
          <w:rFonts w:ascii="Times New Roman" w:hAnsi="Times New Roman" w:cs="Times New Roman"/>
          <w:sz w:val="28"/>
          <w:szCs w:val="28"/>
        </w:rPr>
        <w:t>7</w:t>
      </w:r>
      <w:r w:rsidRPr="005659D9">
        <w:rPr>
          <w:rFonts w:ascii="Times New Roman" w:hAnsi="Times New Roman" w:cs="Times New Roman"/>
          <w:sz w:val="28"/>
          <w:szCs w:val="28"/>
        </w:rPr>
        <w:t>)</w:t>
      </w:r>
      <w:r w:rsidR="0012322E">
        <w:rPr>
          <w:rFonts w:ascii="Times New Roman" w:hAnsi="Times New Roman" w:cs="Times New Roman"/>
          <w:sz w:val="28"/>
          <w:szCs w:val="28"/>
        </w:rPr>
        <w:t> </w:t>
      </w:r>
      <w:r>
        <w:rPr>
          <w:rFonts w:ascii="Times New Roman" w:hAnsi="Times New Roman" w:cs="Times New Roman"/>
          <w:sz w:val="28"/>
          <w:szCs w:val="28"/>
        </w:rPr>
        <w:t>участвовать в</w:t>
      </w:r>
      <w:r w:rsidRPr="005659D9">
        <w:rPr>
          <w:rFonts w:ascii="Times New Roman" w:hAnsi="Times New Roman" w:cs="Times New Roman"/>
          <w:sz w:val="28"/>
          <w:szCs w:val="28"/>
        </w:rPr>
        <w:t xml:space="preserve"> тестировани</w:t>
      </w:r>
      <w:r>
        <w:rPr>
          <w:rFonts w:ascii="Times New Roman" w:hAnsi="Times New Roman" w:cs="Times New Roman"/>
          <w:sz w:val="28"/>
          <w:szCs w:val="28"/>
        </w:rPr>
        <w:t>и</w:t>
      </w:r>
      <w:r w:rsidRPr="005659D9">
        <w:rPr>
          <w:rFonts w:ascii="Times New Roman" w:hAnsi="Times New Roman" w:cs="Times New Roman"/>
          <w:sz w:val="28"/>
          <w:szCs w:val="28"/>
        </w:rPr>
        <w:t xml:space="preserve"> и внедрени</w:t>
      </w:r>
      <w:r>
        <w:rPr>
          <w:rFonts w:ascii="Times New Roman" w:hAnsi="Times New Roman" w:cs="Times New Roman"/>
          <w:sz w:val="28"/>
          <w:szCs w:val="28"/>
        </w:rPr>
        <w:t>и</w:t>
      </w:r>
      <w:r w:rsidRPr="005659D9">
        <w:rPr>
          <w:rFonts w:ascii="Times New Roman" w:hAnsi="Times New Roman" w:cs="Times New Roman"/>
          <w:sz w:val="28"/>
          <w:szCs w:val="28"/>
        </w:rPr>
        <w:t xml:space="preserve"> прикладного программного обеспечения, используемого при реализации функций Отдела;</w:t>
      </w:r>
    </w:p>
    <w:p w:rsidR="002E1E2C" w:rsidRPr="005659D9"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5659D9">
        <w:rPr>
          <w:rFonts w:ascii="Times New Roman" w:hAnsi="Times New Roman" w:cs="Times New Roman"/>
          <w:sz w:val="28"/>
          <w:szCs w:val="28"/>
        </w:rPr>
        <w:lastRenderedPageBreak/>
        <w:t>2</w:t>
      </w:r>
      <w:r w:rsidR="009262BA">
        <w:rPr>
          <w:rFonts w:ascii="Times New Roman" w:hAnsi="Times New Roman" w:cs="Times New Roman"/>
          <w:sz w:val="28"/>
          <w:szCs w:val="28"/>
        </w:rPr>
        <w:t>8</w:t>
      </w:r>
      <w:r w:rsidRPr="005659D9">
        <w:rPr>
          <w:rFonts w:ascii="Times New Roman" w:hAnsi="Times New Roman" w:cs="Times New Roman"/>
          <w:sz w:val="28"/>
          <w:szCs w:val="28"/>
        </w:rPr>
        <w:t>)</w:t>
      </w:r>
      <w:r w:rsidR="0012322E">
        <w:rPr>
          <w:rFonts w:ascii="Times New Roman" w:hAnsi="Times New Roman" w:cs="Times New Roman"/>
          <w:sz w:val="28"/>
          <w:szCs w:val="28"/>
        </w:rPr>
        <w:t> </w:t>
      </w:r>
      <w:r w:rsidRPr="005659D9">
        <w:rPr>
          <w:rFonts w:ascii="Times New Roman" w:hAnsi="Times New Roman" w:cs="Times New Roman"/>
          <w:sz w:val="28"/>
          <w:szCs w:val="28"/>
        </w:rPr>
        <w:t>участвовать в мероприятиях мобилизационной подготовки и гражданской обороны Управления;</w:t>
      </w:r>
    </w:p>
    <w:p w:rsidR="002E1E2C" w:rsidRPr="005659D9" w:rsidRDefault="002E1E2C" w:rsidP="002E1E2C">
      <w:pPr>
        <w:pStyle w:val="a5"/>
        <w:tabs>
          <w:tab w:val="left" w:pos="1510"/>
        </w:tabs>
        <w:spacing w:after="0" w:line="240" w:lineRule="auto"/>
        <w:ind w:firstLine="709"/>
        <w:jc w:val="both"/>
        <w:rPr>
          <w:rFonts w:ascii="Times New Roman" w:hAnsi="Times New Roman" w:cs="Times New Roman"/>
          <w:sz w:val="28"/>
          <w:szCs w:val="28"/>
        </w:rPr>
      </w:pPr>
      <w:r w:rsidRPr="005659D9">
        <w:rPr>
          <w:rFonts w:ascii="Times New Roman" w:hAnsi="Times New Roman" w:cs="Times New Roman"/>
          <w:sz w:val="28"/>
          <w:szCs w:val="28"/>
        </w:rPr>
        <w:t>2</w:t>
      </w:r>
      <w:r w:rsidR="009262BA">
        <w:rPr>
          <w:rFonts w:ascii="Times New Roman" w:hAnsi="Times New Roman" w:cs="Times New Roman"/>
          <w:sz w:val="28"/>
          <w:szCs w:val="28"/>
        </w:rPr>
        <w:t>9</w:t>
      </w:r>
      <w:r>
        <w:rPr>
          <w:rFonts w:ascii="Times New Roman" w:hAnsi="Times New Roman" w:cs="Times New Roman"/>
          <w:sz w:val="28"/>
          <w:szCs w:val="28"/>
        </w:rPr>
        <w:t>)</w:t>
      </w:r>
      <w:r w:rsidR="0012322E">
        <w:rPr>
          <w:rFonts w:ascii="Times New Roman" w:hAnsi="Times New Roman" w:cs="Times New Roman"/>
          <w:sz w:val="28"/>
          <w:szCs w:val="28"/>
        </w:rPr>
        <w:t> </w:t>
      </w:r>
      <w:r w:rsidRPr="005659D9">
        <w:rPr>
          <w:rFonts w:ascii="Times New Roman" w:hAnsi="Times New Roman" w:cs="Times New Roman"/>
          <w:sz w:val="28"/>
          <w:szCs w:val="28"/>
        </w:rPr>
        <w:t>соблюд</w:t>
      </w:r>
      <w:r>
        <w:rPr>
          <w:rFonts w:ascii="Times New Roman" w:hAnsi="Times New Roman" w:cs="Times New Roman"/>
          <w:sz w:val="28"/>
          <w:szCs w:val="28"/>
        </w:rPr>
        <w:t>ать</w:t>
      </w:r>
      <w:r w:rsidRPr="005659D9">
        <w:rPr>
          <w:rFonts w:ascii="Times New Roman" w:hAnsi="Times New Roman" w:cs="Times New Roman"/>
          <w:sz w:val="28"/>
          <w:szCs w:val="28"/>
        </w:rPr>
        <w:t xml:space="preserve"> требовани</w:t>
      </w:r>
      <w:r>
        <w:rPr>
          <w:rFonts w:ascii="Times New Roman" w:hAnsi="Times New Roman" w:cs="Times New Roman"/>
          <w:sz w:val="28"/>
          <w:szCs w:val="28"/>
        </w:rPr>
        <w:t>я</w:t>
      </w:r>
      <w:r w:rsidRPr="005659D9">
        <w:rPr>
          <w:rFonts w:ascii="Times New Roman" w:hAnsi="Times New Roman" w:cs="Times New Roman"/>
          <w:sz w:val="28"/>
          <w:szCs w:val="28"/>
        </w:rPr>
        <w:t xml:space="preserve"> охраны труда и правил противопожарного режима в пределах компетенции Отдела;</w:t>
      </w:r>
    </w:p>
    <w:p w:rsidR="002E1E2C" w:rsidRPr="005659D9" w:rsidRDefault="009262BA" w:rsidP="002E1E2C">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30</w:t>
      </w:r>
      <w:r w:rsidR="002E1E2C" w:rsidRPr="005659D9">
        <w:rPr>
          <w:rFonts w:ascii="Times New Roman" w:hAnsi="Times New Roman" w:cs="Times New Roman"/>
          <w:sz w:val="28"/>
          <w:szCs w:val="28"/>
        </w:rPr>
        <w:t>)</w:t>
      </w:r>
      <w:r w:rsidR="0012322E">
        <w:rPr>
          <w:rFonts w:ascii="Times New Roman" w:hAnsi="Times New Roman" w:cs="Times New Roman"/>
          <w:sz w:val="28"/>
          <w:szCs w:val="28"/>
        </w:rPr>
        <w:t> </w:t>
      </w:r>
      <w:r w:rsidR="002E1E2C">
        <w:rPr>
          <w:rFonts w:ascii="Times New Roman" w:hAnsi="Times New Roman" w:cs="Times New Roman"/>
          <w:sz w:val="28"/>
          <w:szCs w:val="28"/>
        </w:rPr>
        <w:t>участвовать</w:t>
      </w:r>
      <w:r w:rsidR="002E1E2C" w:rsidRPr="005659D9">
        <w:rPr>
          <w:rFonts w:ascii="Times New Roman" w:hAnsi="Times New Roman" w:cs="Times New Roman"/>
          <w:sz w:val="28"/>
          <w:szCs w:val="28"/>
        </w:rPr>
        <w:t xml:space="preserve"> в пределах компетенции Отдела </w:t>
      </w:r>
      <w:r w:rsidR="002E1E2C">
        <w:rPr>
          <w:rFonts w:ascii="Times New Roman" w:hAnsi="Times New Roman" w:cs="Times New Roman"/>
          <w:sz w:val="28"/>
          <w:szCs w:val="28"/>
        </w:rPr>
        <w:t xml:space="preserve">в </w:t>
      </w:r>
      <w:r w:rsidR="002E1E2C" w:rsidRPr="005659D9">
        <w:rPr>
          <w:rFonts w:ascii="Times New Roman" w:hAnsi="Times New Roman" w:cs="Times New Roman"/>
          <w:sz w:val="28"/>
          <w:szCs w:val="28"/>
        </w:rPr>
        <w:t>наполняемост</w:t>
      </w:r>
      <w:r w:rsidR="002E1E2C">
        <w:rPr>
          <w:rFonts w:ascii="Times New Roman" w:hAnsi="Times New Roman" w:cs="Times New Roman"/>
          <w:sz w:val="28"/>
          <w:szCs w:val="28"/>
        </w:rPr>
        <w:t>и</w:t>
      </w:r>
      <w:r w:rsidR="002E1E2C" w:rsidRPr="005659D9">
        <w:rPr>
          <w:rFonts w:ascii="Times New Roman" w:hAnsi="Times New Roman" w:cs="Times New Roman"/>
          <w:sz w:val="28"/>
          <w:szCs w:val="28"/>
        </w:rPr>
        <w:t xml:space="preserve"> сайта Управления;</w:t>
      </w:r>
    </w:p>
    <w:p w:rsidR="002E1E2C" w:rsidRPr="005659D9" w:rsidRDefault="002E1E2C" w:rsidP="00B22967">
      <w:pPr>
        <w:tabs>
          <w:tab w:val="left" w:pos="709"/>
        </w:tabs>
        <w:spacing w:after="0" w:line="240" w:lineRule="auto"/>
        <w:ind w:firstLine="709"/>
        <w:jc w:val="both"/>
        <w:rPr>
          <w:rFonts w:ascii="Times New Roman" w:hAnsi="Times New Roman" w:cs="Times New Roman"/>
          <w:sz w:val="28"/>
          <w:szCs w:val="28"/>
        </w:rPr>
      </w:pPr>
      <w:r w:rsidRPr="005659D9">
        <w:rPr>
          <w:rFonts w:ascii="Times New Roman" w:hAnsi="Times New Roman" w:cs="Times New Roman"/>
          <w:sz w:val="28"/>
          <w:szCs w:val="28"/>
        </w:rPr>
        <w:t>3</w:t>
      </w:r>
      <w:r w:rsidR="009262BA">
        <w:rPr>
          <w:rFonts w:ascii="Times New Roman" w:hAnsi="Times New Roman" w:cs="Times New Roman"/>
          <w:sz w:val="28"/>
          <w:szCs w:val="28"/>
        </w:rPr>
        <w:t>1</w:t>
      </w:r>
      <w:r w:rsidRPr="005659D9">
        <w:rPr>
          <w:rFonts w:ascii="Times New Roman" w:hAnsi="Times New Roman" w:cs="Times New Roman"/>
          <w:sz w:val="28"/>
          <w:szCs w:val="28"/>
        </w:rPr>
        <w:t>)</w:t>
      </w:r>
      <w:r w:rsidR="0012322E">
        <w:rPr>
          <w:rFonts w:ascii="Times New Roman" w:hAnsi="Times New Roman" w:cs="Times New Roman"/>
          <w:sz w:val="28"/>
          <w:szCs w:val="28"/>
        </w:rPr>
        <w:t> </w:t>
      </w:r>
      <w:r>
        <w:rPr>
          <w:rFonts w:ascii="Times New Roman" w:hAnsi="Times New Roman" w:cs="Times New Roman"/>
          <w:sz w:val="28"/>
          <w:szCs w:val="28"/>
        </w:rPr>
        <w:t>участвовать в</w:t>
      </w:r>
      <w:r w:rsidRPr="005659D9">
        <w:rPr>
          <w:rFonts w:ascii="Times New Roman" w:hAnsi="Times New Roman" w:cs="Times New Roman"/>
          <w:sz w:val="28"/>
          <w:szCs w:val="28"/>
        </w:rPr>
        <w:t xml:space="preserve"> подготовк</w:t>
      </w:r>
      <w:r>
        <w:rPr>
          <w:rFonts w:ascii="Times New Roman" w:hAnsi="Times New Roman" w:cs="Times New Roman"/>
          <w:sz w:val="28"/>
          <w:szCs w:val="28"/>
        </w:rPr>
        <w:t>е</w:t>
      </w:r>
      <w:r w:rsidRPr="005659D9">
        <w:rPr>
          <w:rFonts w:ascii="Times New Roman" w:hAnsi="Times New Roman" w:cs="Times New Roman"/>
          <w:sz w:val="28"/>
          <w:szCs w:val="28"/>
        </w:rPr>
        <w:t xml:space="preserve"> показателей оценки результативности деятельности Управления, показателей Паспорта ТОФК в части, относящейся к компетенции Отдела;</w:t>
      </w:r>
    </w:p>
    <w:p w:rsidR="002E1E2C" w:rsidRPr="005659D9" w:rsidRDefault="002E1E2C" w:rsidP="00B22967">
      <w:pPr>
        <w:spacing w:after="0" w:line="240" w:lineRule="auto"/>
        <w:ind w:firstLine="709"/>
        <w:jc w:val="both"/>
        <w:rPr>
          <w:rFonts w:ascii="Times New Roman" w:hAnsi="Times New Roman" w:cs="Times New Roman"/>
          <w:sz w:val="28"/>
          <w:szCs w:val="28"/>
        </w:rPr>
      </w:pPr>
      <w:r w:rsidRPr="005659D9">
        <w:rPr>
          <w:rFonts w:ascii="Times New Roman" w:hAnsi="Times New Roman" w:cs="Times New Roman"/>
          <w:sz w:val="28"/>
          <w:szCs w:val="28"/>
        </w:rPr>
        <w:t>3</w:t>
      </w:r>
      <w:r w:rsidR="00BE167E">
        <w:rPr>
          <w:rFonts w:ascii="Times New Roman" w:hAnsi="Times New Roman" w:cs="Times New Roman"/>
          <w:sz w:val="28"/>
          <w:szCs w:val="28"/>
        </w:rPr>
        <w:t>2</w:t>
      </w:r>
      <w:r w:rsidRPr="005659D9">
        <w:rPr>
          <w:rFonts w:ascii="Times New Roman" w:hAnsi="Times New Roman" w:cs="Times New Roman"/>
          <w:sz w:val="28"/>
          <w:szCs w:val="28"/>
        </w:rPr>
        <w:t>)</w:t>
      </w:r>
      <w:r w:rsidR="0012322E">
        <w:rPr>
          <w:rFonts w:ascii="Times New Roman" w:hAnsi="Times New Roman" w:cs="Times New Roman"/>
          <w:sz w:val="28"/>
          <w:szCs w:val="28"/>
        </w:rPr>
        <w:t> </w:t>
      </w:r>
      <w:r w:rsidRPr="005659D9">
        <w:rPr>
          <w:rFonts w:ascii="Times New Roman" w:hAnsi="Times New Roman" w:cs="Times New Roman"/>
          <w:sz w:val="28"/>
          <w:szCs w:val="28"/>
        </w:rPr>
        <w:t>изучать нормативные акты, регламентирующие работу органов Федерального казначейства;</w:t>
      </w:r>
    </w:p>
    <w:p w:rsidR="002E1E2C" w:rsidRPr="00077E32" w:rsidRDefault="002E1E2C" w:rsidP="00077E32">
      <w:pPr>
        <w:spacing w:after="0" w:line="240" w:lineRule="auto"/>
        <w:ind w:firstLine="709"/>
        <w:jc w:val="both"/>
        <w:rPr>
          <w:rFonts w:ascii="Times New Roman" w:eastAsia="Times New Roman" w:hAnsi="Times New Roman" w:cs="Times New Roman"/>
          <w:sz w:val="28"/>
          <w:szCs w:val="28"/>
          <w:lang w:eastAsia="ru-RU"/>
        </w:rPr>
      </w:pPr>
      <w:r w:rsidRPr="00EA746C">
        <w:rPr>
          <w:rFonts w:ascii="Times New Roman" w:eastAsia="Times New Roman" w:hAnsi="Times New Roman" w:cs="Times New Roman"/>
          <w:sz w:val="28"/>
          <w:szCs w:val="28"/>
          <w:lang w:eastAsia="ru-RU"/>
        </w:rPr>
        <w:t>3</w:t>
      </w:r>
      <w:r w:rsidR="00BE167E">
        <w:rPr>
          <w:rFonts w:ascii="Times New Roman" w:eastAsia="Times New Roman" w:hAnsi="Times New Roman" w:cs="Times New Roman"/>
          <w:sz w:val="28"/>
          <w:szCs w:val="28"/>
          <w:lang w:eastAsia="ru-RU"/>
        </w:rPr>
        <w:t>3</w:t>
      </w:r>
      <w:r w:rsidRPr="00EA746C">
        <w:rPr>
          <w:rFonts w:ascii="Times New Roman" w:eastAsia="Times New Roman" w:hAnsi="Times New Roman" w:cs="Times New Roman"/>
          <w:sz w:val="28"/>
          <w:szCs w:val="28"/>
          <w:lang w:eastAsia="ru-RU"/>
        </w:rPr>
        <w:t>)</w:t>
      </w:r>
      <w:r w:rsidR="0012322E">
        <w:rPr>
          <w:rFonts w:ascii="Times New Roman" w:eastAsia="Times New Roman" w:hAnsi="Times New Roman" w:cs="Times New Roman"/>
          <w:sz w:val="28"/>
          <w:szCs w:val="28"/>
          <w:lang w:eastAsia="ru-RU"/>
        </w:rPr>
        <w:t> </w:t>
      </w:r>
      <w:r w:rsidRPr="005659D9">
        <w:rPr>
          <w:rFonts w:ascii="Times New Roman" w:hAnsi="Times New Roman" w:cs="Times New Roman"/>
          <w:sz w:val="28"/>
          <w:szCs w:val="28"/>
        </w:rPr>
        <w:t>осуществлять иные обязанности.</w:t>
      </w:r>
    </w:p>
    <w:p w:rsidR="00F63C31" w:rsidRPr="001B2EB4" w:rsidRDefault="00F63C31" w:rsidP="00F63C31">
      <w:pPr>
        <w:pStyle w:val="ConsPlusNormal"/>
        <w:ind w:firstLine="708"/>
        <w:jc w:val="both"/>
        <w:rPr>
          <w:rFonts w:ascii="Times New Roman" w:hAnsi="Times New Roman" w:cs="Times New Roman"/>
          <w:b/>
          <w:i/>
          <w:sz w:val="28"/>
          <w:szCs w:val="28"/>
          <w:u w:val="single"/>
        </w:rPr>
      </w:pPr>
      <w:r w:rsidRPr="00027BCE">
        <w:rPr>
          <w:rFonts w:ascii="Times New Roman" w:hAnsi="Times New Roman" w:cs="Times New Roman"/>
          <w:sz w:val="28"/>
          <w:szCs w:val="28"/>
        </w:rPr>
        <w:t>9.</w:t>
      </w:r>
      <w:r w:rsidR="0012322E">
        <w:rPr>
          <w:rFonts w:ascii="Times New Roman" w:hAnsi="Times New Roman" w:cs="Times New Roman"/>
          <w:sz w:val="28"/>
          <w:szCs w:val="28"/>
        </w:rPr>
        <w:t> </w:t>
      </w:r>
      <w:r w:rsidRPr="001B2EB4">
        <w:rPr>
          <w:rFonts w:ascii="Times New Roman" w:hAnsi="Times New Roman" w:cs="Times New Roman"/>
          <w:sz w:val="28"/>
          <w:szCs w:val="28"/>
        </w:rPr>
        <w:t xml:space="preserve">В целях исполнения возложенных должностных обязанностей </w:t>
      </w:r>
      <w:r>
        <w:rPr>
          <w:rFonts w:ascii="Times New Roman" w:hAnsi="Times New Roman" w:cs="Times New Roman"/>
          <w:sz w:val="28"/>
          <w:szCs w:val="28"/>
        </w:rPr>
        <w:t xml:space="preserve">старший </w:t>
      </w:r>
      <w:r w:rsidR="0093581D">
        <w:rPr>
          <w:rFonts w:ascii="Times New Roman" w:hAnsi="Times New Roman" w:cs="Times New Roman"/>
          <w:sz w:val="28"/>
          <w:szCs w:val="28"/>
        </w:rPr>
        <w:t>казначей</w:t>
      </w:r>
      <w:r w:rsidRPr="001B2EB4">
        <w:rPr>
          <w:rFonts w:ascii="Times New Roman" w:hAnsi="Times New Roman" w:cs="Times New Roman"/>
          <w:sz w:val="28"/>
          <w:szCs w:val="28"/>
        </w:rPr>
        <w:t xml:space="preserve"> Отдела имеет право на: </w:t>
      </w:r>
    </w:p>
    <w:p w:rsidR="00C33167" w:rsidRPr="00C33167" w:rsidRDefault="00BE167E" w:rsidP="00C3316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C33167" w:rsidRPr="00C33167">
        <w:rPr>
          <w:rFonts w:ascii="Times New Roman" w:eastAsia="Times New Roman" w:hAnsi="Times New Roman" w:cs="Times New Roman"/>
          <w:sz w:val="28"/>
          <w:szCs w:val="28"/>
          <w:lang w:eastAsia="ru-RU"/>
        </w:rPr>
        <w:t>)</w:t>
      </w:r>
      <w:r w:rsidR="0012322E">
        <w:rPr>
          <w:rFonts w:ascii="Times New Roman" w:eastAsia="Times New Roman" w:hAnsi="Times New Roman" w:cs="Times New Roman"/>
          <w:sz w:val="28"/>
          <w:szCs w:val="28"/>
          <w:lang w:eastAsia="ru-RU"/>
        </w:rPr>
        <w:t> </w:t>
      </w:r>
      <w:r w:rsidR="00C33167" w:rsidRPr="00C33167">
        <w:rPr>
          <w:rFonts w:ascii="Times New Roman" w:eastAsia="Times New Roman" w:hAnsi="Times New Roman" w:cs="Times New Roman"/>
          <w:sz w:val="28"/>
          <w:szCs w:val="28"/>
          <w:lang w:eastAsia="ru-RU"/>
        </w:rPr>
        <w:t>представление Управления в органах государственной власти, органах местного самоуправления, предприятиях, учреждениях, организациях в пределах предоставленных ему полномочий;</w:t>
      </w:r>
    </w:p>
    <w:p w:rsidR="00C33167" w:rsidRPr="00C33167" w:rsidRDefault="00C33167" w:rsidP="00C3316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Pr="00C33167">
        <w:rPr>
          <w:rFonts w:ascii="Times New Roman" w:eastAsia="Times New Roman" w:hAnsi="Times New Roman" w:cs="Times New Roman"/>
          <w:sz w:val="28"/>
          <w:szCs w:val="28"/>
          <w:lang w:eastAsia="ru-RU"/>
        </w:rPr>
        <w:t>)</w:t>
      </w:r>
      <w:r w:rsidR="0012322E">
        <w:rPr>
          <w:rFonts w:ascii="Times New Roman" w:eastAsia="Times New Roman" w:hAnsi="Times New Roman" w:cs="Times New Roman"/>
          <w:sz w:val="28"/>
          <w:szCs w:val="28"/>
          <w:lang w:eastAsia="ru-RU"/>
        </w:rPr>
        <w:t> </w:t>
      </w:r>
      <w:r w:rsidRPr="00C33167">
        <w:rPr>
          <w:rFonts w:ascii="Times New Roman" w:eastAsia="Times New Roman" w:hAnsi="Times New Roman" w:cs="Times New Roman"/>
          <w:sz w:val="28"/>
          <w:szCs w:val="28"/>
          <w:lang w:eastAsia="ru-RU"/>
        </w:rPr>
        <w:t>внесение предложений руководителю (заместителю руководителя) Управления, начальнику Отдела по совершенствованию работы Управления, Отдела;</w:t>
      </w:r>
    </w:p>
    <w:p w:rsidR="00C33167" w:rsidRPr="00C33167" w:rsidRDefault="00BE167E" w:rsidP="00C3316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C33167" w:rsidRPr="00C33167">
        <w:rPr>
          <w:rFonts w:ascii="Times New Roman" w:eastAsia="Times New Roman" w:hAnsi="Times New Roman" w:cs="Times New Roman"/>
          <w:sz w:val="28"/>
          <w:szCs w:val="28"/>
          <w:lang w:eastAsia="ru-RU"/>
        </w:rPr>
        <w:t>)</w:t>
      </w:r>
      <w:r w:rsidR="0012322E">
        <w:rPr>
          <w:rFonts w:ascii="Times New Roman" w:eastAsia="Times New Roman" w:hAnsi="Times New Roman" w:cs="Times New Roman"/>
          <w:sz w:val="28"/>
          <w:szCs w:val="28"/>
          <w:lang w:eastAsia="ru-RU"/>
        </w:rPr>
        <w:t> </w:t>
      </w:r>
      <w:r w:rsidR="00C33167" w:rsidRPr="00C33167">
        <w:rPr>
          <w:rFonts w:ascii="Times New Roman" w:eastAsia="Times New Roman" w:hAnsi="Times New Roman" w:cs="Times New Roman"/>
          <w:sz w:val="28"/>
          <w:szCs w:val="28"/>
          <w:lang w:eastAsia="ru-RU"/>
        </w:rPr>
        <w:t>запрос и получение в установленном порядке, от структурных подразделений Управления необходимых для выполнения должностных обязанностей документов, отчетов, информаций, сведений, пояснений;</w:t>
      </w:r>
    </w:p>
    <w:p w:rsidR="00C33167" w:rsidRPr="00C33167" w:rsidRDefault="00BE167E" w:rsidP="00C3316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C33167" w:rsidRPr="00C33167">
        <w:rPr>
          <w:rFonts w:ascii="Times New Roman" w:eastAsia="Times New Roman" w:hAnsi="Times New Roman" w:cs="Times New Roman"/>
          <w:sz w:val="28"/>
          <w:szCs w:val="28"/>
          <w:lang w:eastAsia="ru-RU"/>
        </w:rPr>
        <w:t>)</w:t>
      </w:r>
      <w:r w:rsidR="0012322E">
        <w:rPr>
          <w:rFonts w:ascii="Times New Roman" w:eastAsia="Times New Roman" w:hAnsi="Times New Roman" w:cs="Times New Roman"/>
          <w:sz w:val="28"/>
          <w:szCs w:val="28"/>
          <w:lang w:eastAsia="ru-RU"/>
        </w:rPr>
        <w:t> </w:t>
      </w:r>
      <w:r w:rsidR="00C33167" w:rsidRPr="00C33167">
        <w:rPr>
          <w:rFonts w:ascii="Times New Roman" w:eastAsia="Times New Roman" w:hAnsi="Times New Roman" w:cs="Times New Roman"/>
          <w:sz w:val="28"/>
          <w:szCs w:val="28"/>
          <w:lang w:eastAsia="ru-RU"/>
        </w:rPr>
        <w:t>внесение начальнику Отдела предложений по любым вопросам, касающимся работы Отдела;</w:t>
      </w:r>
    </w:p>
    <w:p w:rsidR="00C33167" w:rsidRPr="00C33167" w:rsidRDefault="00BE167E" w:rsidP="00C33167">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C33167" w:rsidRPr="00C33167">
        <w:rPr>
          <w:rFonts w:ascii="Times New Roman" w:eastAsia="Times New Roman" w:hAnsi="Times New Roman" w:cs="Times New Roman"/>
          <w:sz w:val="28"/>
          <w:szCs w:val="28"/>
          <w:lang w:eastAsia="ru-RU"/>
        </w:rPr>
        <w:t>)</w:t>
      </w:r>
      <w:r w:rsidR="0012322E">
        <w:t> </w:t>
      </w:r>
      <w:r w:rsidR="00C33167" w:rsidRPr="00C33167">
        <w:rPr>
          <w:rFonts w:ascii="Times New Roman" w:eastAsia="Times New Roman" w:hAnsi="Times New Roman" w:cs="Times New Roman"/>
          <w:sz w:val="28"/>
          <w:szCs w:val="28"/>
          <w:lang w:eastAsia="ru-RU"/>
        </w:rPr>
        <w:t>визирование и подписание документов в пределах предоставленных ему полномочий.</w:t>
      </w:r>
    </w:p>
    <w:p w:rsidR="00D03ED8" w:rsidRPr="00D03ED8" w:rsidRDefault="00F63C31" w:rsidP="00D03ED8">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10.</w:t>
      </w:r>
      <w:r w:rsidR="0012322E">
        <w:rPr>
          <w:rFonts w:ascii="Times New Roman" w:hAnsi="Times New Roman" w:cs="Times New Roman"/>
          <w:sz w:val="28"/>
          <w:szCs w:val="28"/>
        </w:rPr>
        <w:t> </w:t>
      </w:r>
      <w:r>
        <w:rPr>
          <w:rFonts w:ascii="Times New Roman" w:hAnsi="Times New Roman" w:cs="Times New Roman"/>
          <w:sz w:val="28"/>
          <w:szCs w:val="28"/>
        </w:rPr>
        <w:t xml:space="preserve">Старший </w:t>
      </w:r>
      <w:r w:rsidR="0093581D">
        <w:rPr>
          <w:rFonts w:ascii="Times New Roman" w:hAnsi="Times New Roman" w:cs="Times New Roman"/>
          <w:sz w:val="28"/>
          <w:szCs w:val="28"/>
        </w:rPr>
        <w:t>казначей</w:t>
      </w:r>
      <w:r w:rsidRPr="001B2EB4">
        <w:rPr>
          <w:rFonts w:ascii="Times New Roman" w:hAnsi="Times New Roman" w:cs="Times New Roman"/>
          <w:sz w:val="28"/>
          <w:szCs w:val="28"/>
        </w:rPr>
        <w:t xml:space="preserve"> Отдела осуществляет иные права и исполняет иные обязанности, </w:t>
      </w:r>
      <w:r w:rsidR="00D03ED8" w:rsidRPr="00D03ED8">
        <w:rPr>
          <w:rFonts w:ascii="Times New Roman" w:hAnsi="Times New Roman" w:cs="Times New Roman"/>
          <w:sz w:val="28"/>
          <w:szCs w:val="28"/>
        </w:rPr>
        <w:t xml:space="preserve">предусмотренные законодательством Российской Федерации, </w:t>
      </w:r>
      <w:hyperlink r:id="rId51" w:history="1">
        <w:r w:rsidR="00D03ED8" w:rsidRPr="00D03ED8">
          <w:rPr>
            <w:rFonts w:ascii="Times New Roman" w:hAnsi="Times New Roman" w:cs="Times New Roman"/>
            <w:sz w:val="28"/>
            <w:szCs w:val="28"/>
          </w:rPr>
          <w:t>Положением</w:t>
        </w:r>
      </w:hyperlink>
      <w:r w:rsidR="00D03ED8" w:rsidRPr="00D03ED8">
        <w:rPr>
          <w:rFonts w:ascii="Times New Roman" w:hAnsi="Times New Roman" w:cs="Times New Roman"/>
          <w:sz w:val="28"/>
          <w:szCs w:val="28"/>
        </w:rPr>
        <w:t xml:space="preserve"> об Управлении Федерального казначейства по Амурской области, утвержденным приказом Федерального казначейства от 27 декабря 2013 г. №</w:t>
      </w:r>
      <w:r w:rsidR="0012322E">
        <w:rPr>
          <w:rFonts w:ascii="Times New Roman" w:hAnsi="Times New Roman" w:cs="Times New Roman"/>
          <w:sz w:val="28"/>
          <w:szCs w:val="28"/>
        </w:rPr>
        <w:t> </w:t>
      </w:r>
      <w:r w:rsidR="00D03ED8" w:rsidRPr="00D03ED8">
        <w:rPr>
          <w:rFonts w:ascii="Times New Roman" w:hAnsi="Times New Roman" w:cs="Times New Roman"/>
          <w:sz w:val="28"/>
          <w:szCs w:val="28"/>
        </w:rPr>
        <w:t>316</w:t>
      </w:r>
      <w:r w:rsidR="00581001">
        <w:rPr>
          <w:rFonts w:ascii="Times New Roman" w:hAnsi="Times New Roman" w:cs="Times New Roman"/>
          <w:sz w:val="28"/>
          <w:szCs w:val="28"/>
        </w:rPr>
        <w:t xml:space="preserve"> (далее – положение об Управлении)</w:t>
      </w:r>
      <w:r w:rsidR="00D03ED8" w:rsidRPr="00D03ED8">
        <w:rPr>
          <w:rFonts w:ascii="Times New Roman" w:hAnsi="Times New Roman" w:cs="Times New Roman"/>
          <w:sz w:val="28"/>
          <w:szCs w:val="28"/>
        </w:rPr>
        <w:t xml:space="preserve">, приказами Федерального казначейства, Управления, Положением об Отделе, утвержденным приказом Управления </w:t>
      </w:r>
      <w:r w:rsidR="00FA20E2" w:rsidRPr="00EA746C">
        <w:rPr>
          <w:rFonts w:ascii="Times New Roman" w:hAnsi="Times New Roman" w:cs="Times New Roman"/>
          <w:sz w:val="28"/>
          <w:szCs w:val="28"/>
        </w:rPr>
        <w:t xml:space="preserve">от </w:t>
      </w:r>
      <w:r w:rsidR="00FA20E2" w:rsidRPr="00C77F97">
        <w:rPr>
          <w:rFonts w:ascii="Times New Roman" w:hAnsi="Times New Roman" w:cs="Times New Roman"/>
          <w:sz w:val="28"/>
          <w:szCs w:val="28"/>
        </w:rPr>
        <w:t>28 октября 2020 г.</w:t>
      </w:r>
      <w:r w:rsidR="00027BCE">
        <w:rPr>
          <w:rFonts w:ascii="Times New Roman" w:hAnsi="Times New Roman" w:cs="Times New Roman"/>
          <w:sz w:val="28"/>
          <w:szCs w:val="28"/>
        </w:rPr>
        <w:t xml:space="preserve"> №</w:t>
      </w:r>
      <w:r w:rsidR="0012322E">
        <w:rPr>
          <w:rFonts w:ascii="Times New Roman" w:hAnsi="Times New Roman" w:cs="Times New Roman"/>
          <w:sz w:val="28"/>
          <w:szCs w:val="28"/>
        </w:rPr>
        <w:t> </w:t>
      </w:r>
      <w:r w:rsidR="00027BCE">
        <w:rPr>
          <w:rFonts w:ascii="Times New Roman" w:hAnsi="Times New Roman" w:cs="Times New Roman"/>
          <w:sz w:val="28"/>
          <w:szCs w:val="28"/>
        </w:rPr>
        <w:t>398</w:t>
      </w:r>
      <w:r w:rsidR="00D03ED8" w:rsidRPr="00D03ED8">
        <w:rPr>
          <w:rFonts w:ascii="Times New Roman" w:hAnsi="Times New Roman" w:cs="Times New Roman"/>
          <w:sz w:val="28"/>
          <w:szCs w:val="28"/>
        </w:rPr>
        <w:t xml:space="preserve"> и поручениями руководителя (заместителя руководителя) Управления.</w:t>
      </w:r>
      <w:r w:rsidR="00D03ED8" w:rsidRPr="00D03ED8">
        <w:rPr>
          <w:rFonts w:ascii="Times New Roman" w:hAnsi="Times New Roman" w:cs="Times New Roman"/>
          <w:b/>
          <w:i/>
          <w:sz w:val="28"/>
          <w:szCs w:val="28"/>
        </w:rPr>
        <w:t xml:space="preserve"> </w:t>
      </w:r>
    </w:p>
    <w:p w:rsidR="00F63C31" w:rsidRPr="001B2EB4" w:rsidRDefault="00F63C31" w:rsidP="00F63C31">
      <w:pPr>
        <w:pStyle w:val="ConsPlusNormal"/>
        <w:ind w:firstLine="709"/>
        <w:jc w:val="both"/>
        <w:rPr>
          <w:rFonts w:ascii="Times New Roman" w:hAnsi="Times New Roman" w:cs="Times New Roman"/>
          <w:sz w:val="28"/>
          <w:szCs w:val="28"/>
        </w:rPr>
      </w:pPr>
      <w:r w:rsidRPr="001B2EB4">
        <w:rPr>
          <w:rFonts w:ascii="Times New Roman" w:hAnsi="Times New Roman" w:cs="Times New Roman"/>
          <w:sz w:val="28"/>
          <w:szCs w:val="28"/>
        </w:rPr>
        <w:t>11.</w:t>
      </w:r>
      <w:r w:rsidR="0012322E">
        <w:rPr>
          <w:rFonts w:ascii="Times New Roman" w:hAnsi="Times New Roman" w:cs="Times New Roman"/>
          <w:sz w:val="28"/>
          <w:szCs w:val="28"/>
        </w:rPr>
        <w:t> </w:t>
      </w:r>
      <w:r>
        <w:rPr>
          <w:rFonts w:ascii="Times New Roman" w:hAnsi="Times New Roman" w:cs="Times New Roman"/>
          <w:sz w:val="28"/>
          <w:szCs w:val="28"/>
        </w:rPr>
        <w:t xml:space="preserve">Старший </w:t>
      </w:r>
      <w:r w:rsidR="0093581D">
        <w:rPr>
          <w:rFonts w:ascii="Times New Roman" w:hAnsi="Times New Roman" w:cs="Times New Roman"/>
          <w:sz w:val="28"/>
          <w:szCs w:val="28"/>
        </w:rPr>
        <w:t>казначей</w:t>
      </w:r>
      <w:r w:rsidRPr="001B2EB4">
        <w:rPr>
          <w:rFonts w:ascii="Times New Roman" w:hAnsi="Times New Roman" w:cs="Times New Roman"/>
          <w:sz w:val="28"/>
          <w:szCs w:val="28"/>
        </w:rPr>
        <w:t xml:space="preserve"> Отдела за неисполнение или ненадлежащее исполнение должностных обязанностей может быть привлечен к ответственности </w:t>
      </w:r>
      <w:r w:rsidRPr="001B2EB4">
        <w:rPr>
          <w:rFonts w:ascii="Times New Roman" w:hAnsi="Times New Roman" w:cs="Times New Roman"/>
          <w:sz w:val="28"/>
          <w:szCs w:val="28"/>
        </w:rPr>
        <w:br/>
        <w:t>в соответствии с законодательством Российской Федерации.</w:t>
      </w:r>
    </w:p>
    <w:p w:rsidR="00FA20E2" w:rsidRDefault="00FA20E2" w:rsidP="0012322E">
      <w:pPr>
        <w:pStyle w:val="ConsPlusNormal"/>
        <w:jc w:val="center"/>
        <w:rPr>
          <w:rFonts w:ascii="Times New Roman" w:hAnsi="Times New Roman" w:cs="Times New Roman"/>
          <w:sz w:val="28"/>
          <w:szCs w:val="28"/>
        </w:rPr>
      </w:pPr>
      <w:bookmarkStart w:id="1" w:name="P91"/>
      <w:bookmarkEnd w:id="1"/>
    </w:p>
    <w:p w:rsidR="00FA20E2" w:rsidRPr="001B2EB4" w:rsidRDefault="00FA20E2" w:rsidP="0012322E">
      <w:pPr>
        <w:pStyle w:val="ConsPlusNormal"/>
        <w:jc w:val="center"/>
        <w:rPr>
          <w:rFonts w:ascii="Times New Roman" w:hAnsi="Times New Roman" w:cs="Times New Roman"/>
          <w:sz w:val="28"/>
          <w:szCs w:val="28"/>
        </w:rPr>
      </w:pPr>
    </w:p>
    <w:p w:rsidR="00F63C31" w:rsidRPr="001B2EB4" w:rsidRDefault="00F63C31" w:rsidP="0012322E">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 xml:space="preserve">IV. Перечень вопросов, по которым </w:t>
      </w:r>
      <w:r>
        <w:rPr>
          <w:rFonts w:ascii="Times New Roman" w:hAnsi="Times New Roman" w:cs="Times New Roman"/>
          <w:b/>
          <w:sz w:val="28"/>
          <w:szCs w:val="28"/>
        </w:rPr>
        <w:t xml:space="preserve">старший </w:t>
      </w:r>
      <w:r w:rsidR="0093581D">
        <w:rPr>
          <w:rFonts w:ascii="Times New Roman" w:hAnsi="Times New Roman" w:cs="Times New Roman"/>
          <w:b/>
          <w:sz w:val="28"/>
          <w:szCs w:val="28"/>
        </w:rPr>
        <w:t>казначей</w:t>
      </w:r>
      <w:r w:rsidRPr="001B2EB4">
        <w:rPr>
          <w:rFonts w:ascii="Times New Roman" w:hAnsi="Times New Roman" w:cs="Times New Roman"/>
          <w:b/>
          <w:sz w:val="28"/>
          <w:szCs w:val="28"/>
        </w:rPr>
        <w:t xml:space="preserve"> Отдела вправе или обязан самостоятельно принимать управленческие и иные решения</w:t>
      </w:r>
    </w:p>
    <w:p w:rsidR="00F63C31" w:rsidRPr="001B2EB4" w:rsidRDefault="00F63C31" w:rsidP="0012322E">
      <w:pPr>
        <w:pStyle w:val="ConsPlusNormal"/>
        <w:jc w:val="center"/>
        <w:rPr>
          <w:rFonts w:ascii="Times New Roman" w:hAnsi="Times New Roman" w:cs="Times New Roman"/>
          <w:sz w:val="28"/>
          <w:szCs w:val="28"/>
        </w:rPr>
      </w:pPr>
    </w:p>
    <w:p w:rsidR="0012322E" w:rsidRDefault="000C02EF" w:rsidP="0012322E">
      <w:pPr>
        <w:spacing w:after="0" w:line="240" w:lineRule="auto"/>
        <w:ind w:firstLine="708"/>
        <w:jc w:val="both"/>
        <w:rPr>
          <w:rFonts w:ascii="Times New Roman" w:eastAsia="Times New Roman" w:hAnsi="Times New Roman" w:cs="Times New Roman"/>
          <w:sz w:val="28"/>
          <w:szCs w:val="28"/>
          <w:lang w:eastAsia="ru-RU"/>
        </w:rPr>
      </w:pPr>
      <w:r w:rsidRPr="000C02EF">
        <w:rPr>
          <w:rFonts w:ascii="Times New Roman" w:eastAsia="Times New Roman" w:hAnsi="Times New Roman" w:cs="Times New Roman"/>
          <w:sz w:val="28"/>
          <w:szCs w:val="28"/>
          <w:lang w:eastAsia="ru-RU"/>
        </w:rPr>
        <w:lastRenderedPageBreak/>
        <w:t>12.</w:t>
      </w:r>
      <w:r w:rsidR="0012322E">
        <w:rPr>
          <w:rFonts w:ascii="Times New Roman" w:eastAsia="Times New Roman" w:hAnsi="Times New Roman" w:cs="Times New Roman"/>
          <w:sz w:val="28"/>
          <w:szCs w:val="28"/>
          <w:lang w:eastAsia="ru-RU"/>
        </w:rPr>
        <w:t> </w:t>
      </w:r>
      <w:r w:rsidRPr="000C02EF">
        <w:rPr>
          <w:rFonts w:ascii="Times New Roman" w:eastAsia="Times New Roman" w:hAnsi="Times New Roman" w:cs="Times New Roman"/>
          <w:sz w:val="28"/>
          <w:szCs w:val="28"/>
          <w:lang w:eastAsia="ru-RU"/>
        </w:rPr>
        <w:t>В соответствии со своей компетенцией старший казначей Отдела вправе</w:t>
      </w:r>
      <w:r w:rsidR="00A37971">
        <w:rPr>
          <w:rFonts w:ascii="Times New Roman" w:eastAsia="Times New Roman" w:hAnsi="Times New Roman" w:cs="Times New Roman"/>
          <w:sz w:val="28"/>
          <w:szCs w:val="28"/>
          <w:lang w:eastAsia="ru-RU"/>
        </w:rPr>
        <w:t xml:space="preserve"> или обязан</w:t>
      </w:r>
      <w:r w:rsidRPr="000C02EF">
        <w:rPr>
          <w:rFonts w:ascii="Times New Roman" w:eastAsia="Times New Roman" w:hAnsi="Times New Roman" w:cs="Times New Roman"/>
          <w:sz w:val="28"/>
          <w:szCs w:val="28"/>
          <w:lang w:eastAsia="ru-RU"/>
        </w:rPr>
        <w:t xml:space="preserve"> самостоятельно принимать решения по вопросам:</w:t>
      </w:r>
    </w:p>
    <w:p w:rsidR="000C02EF" w:rsidRPr="000C02EF" w:rsidRDefault="00353F85" w:rsidP="0012322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w:t>
      </w:r>
      <w:r w:rsidR="000C02EF" w:rsidRPr="000C02EF">
        <w:rPr>
          <w:rFonts w:ascii="Times New Roman" w:eastAsia="Times New Roman" w:hAnsi="Times New Roman" w:cs="Times New Roman"/>
          <w:sz w:val="28"/>
          <w:szCs w:val="28"/>
          <w:lang w:eastAsia="ru-RU"/>
        </w:rPr>
        <w:t>реализации законодательства Российской Федерации, Положения о Федеральном казначействе, Положения об Управлении, Регламента Управления, поручений руководителя Управления и начальника Отдела в пределах предоставленных ему полномочий;</w:t>
      </w:r>
    </w:p>
    <w:p w:rsidR="000C02EF" w:rsidRPr="000C02EF" w:rsidRDefault="000C02EF" w:rsidP="000C02EF">
      <w:pPr>
        <w:spacing w:after="0" w:line="240" w:lineRule="auto"/>
        <w:ind w:firstLine="708"/>
        <w:jc w:val="both"/>
        <w:rPr>
          <w:rFonts w:ascii="Times New Roman" w:eastAsia="Times New Roman" w:hAnsi="Times New Roman" w:cs="Times New Roman"/>
          <w:sz w:val="28"/>
          <w:szCs w:val="28"/>
          <w:lang w:eastAsia="ru-RU"/>
        </w:rPr>
      </w:pPr>
      <w:r w:rsidRPr="000C02EF">
        <w:rPr>
          <w:rFonts w:ascii="Times New Roman" w:eastAsia="Times New Roman" w:hAnsi="Times New Roman" w:cs="Times New Roman"/>
          <w:sz w:val="28"/>
          <w:szCs w:val="28"/>
          <w:lang w:eastAsia="ru-RU"/>
        </w:rPr>
        <w:t>2)</w:t>
      </w:r>
      <w:r w:rsidR="0012322E">
        <w:rPr>
          <w:rFonts w:ascii="Times New Roman" w:eastAsia="Times New Roman" w:hAnsi="Times New Roman" w:cs="Times New Roman"/>
          <w:sz w:val="28"/>
          <w:szCs w:val="28"/>
          <w:lang w:eastAsia="ru-RU"/>
        </w:rPr>
        <w:t> </w:t>
      </w:r>
      <w:r w:rsidRPr="000C02EF">
        <w:rPr>
          <w:rFonts w:ascii="Times New Roman" w:eastAsia="Times New Roman" w:hAnsi="Times New Roman" w:cs="Times New Roman"/>
          <w:sz w:val="28"/>
          <w:szCs w:val="28"/>
          <w:lang w:eastAsia="ru-RU"/>
        </w:rPr>
        <w:t>возникающим при проведении контрольных</w:t>
      </w:r>
      <w:r w:rsidR="00353F85">
        <w:rPr>
          <w:rFonts w:ascii="Times New Roman" w:eastAsia="Times New Roman" w:hAnsi="Times New Roman" w:cs="Times New Roman"/>
          <w:sz w:val="28"/>
          <w:szCs w:val="28"/>
          <w:lang w:eastAsia="ru-RU"/>
        </w:rPr>
        <w:t xml:space="preserve"> и</w:t>
      </w:r>
      <w:r w:rsidR="00077E32">
        <w:rPr>
          <w:rFonts w:ascii="Times New Roman" w:eastAsia="Times New Roman" w:hAnsi="Times New Roman" w:cs="Times New Roman"/>
          <w:sz w:val="28"/>
          <w:szCs w:val="28"/>
          <w:lang w:eastAsia="ru-RU"/>
        </w:rPr>
        <w:t xml:space="preserve"> аудиторских</w:t>
      </w:r>
      <w:r w:rsidRPr="000C02EF">
        <w:rPr>
          <w:rFonts w:ascii="Times New Roman" w:eastAsia="Times New Roman" w:hAnsi="Times New Roman" w:cs="Times New Roman"/>
          <w:sz w:val="28"/>
          <w:szCs w:val="28"/>
          <w:lang w:eastAsia="ru-RU"/>
        </w:rPr>
        <w:t xml:space="preserve"> мероприятий в структ</w:t>
      </w:r>
      <w:r w:rsidR="00BC5C78">
        <w:rPr>
          <w:rFonts w:ascii="Times New Roman" w:eastAsia="Times New Roman" w:hAnsi="Times New Roman" w:cs="Times New Roman"/>
          <w:sz w:val="28"/>
          <w:szCs w:val="28"/>
          <w:lang w:eastAsia="ru-RU"/>
        </w:rPr>
        <w:t>урных подразделениях Управления;</w:t>
      </w:r>
    </w:p>
    <w:p w:rsidR="0012322E" w:rsidRDefault="00077E32" w:rsidP="0012322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0C02EF" w:rsidRPr="000C02EF">
        <w:rPr>
          <w:rFonts w:ascii="Times New Roman" w:eastAsia="Times New Roman" w:hAnsi="Times New Roman" w:cs="Times New Roman"/>
          <w:sz w:val="28"/>
          <w:szCs w:val="28"/>
          <w:lang w:eastAsia="ru-RU"/>
        </w:rPr>
        <w:t>) выполнения поручений руководителя Управления, начальника Отдела;</w:t>
      </w:r>
    </w:p>
    <w:p w:rsidR="00FA20E2" w:rsidRDefault="00077E32" w:rsidP="0012322E">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0C02EF" w:rsidRPr="000C02EF">
        <w:rPr>
          <w:rFonts w:ascii="Times New Roman" w:eastAsia="Times New Roman" w:hAnsi="Times New Roman" w:cs="Times New Roman"/>
          <w:sz w:val="28"/>
          <w:szCs w:val="28"/>
          <w:lang w:eastAsia="ru-RU"/>
        </w:rPr>
        <w:t>)</w:t>
      </w:r>
      <w:r w:rsidR="0012322E">
        <w:rPr>
          <w:rFonts w:ascii="Times New Roman" w:eastAsia="Times New Roman" w:hAnsi="Times New Roman" w:cs="Times New Roman"/>
          <w:sz w:val="28"/>
          <w:szCs w:val="28"/>
          <w:lang w:eastAsia="ru-RU"/>
        </w:rPr>
        <w:t> </w:t>
      </w:r>
      <w:r w:rsidR="000C02EF" w:rsidRPr="000C02EF">
        <w:rPr>
          <w:rFonts w:ascii="Times New Roman" w:eastAsia="Times New Roman" w:hAnsi="Times New Roman" w:cs="Times New Roman"/>
          <w:sz w:val="28"/>
          <w:szCs w:val="28"/>
          <w:lang w:eastAsia="ru-RU"/>
        </w:rPr>
        <w:t>иным вопросам, в соответствии с Положением об Отделе.</w:t>
      </w:r>
    </w:p>
    <w:p w:rsidR="00FF21C8" w:rsidRDefault="00FF21C8" w:rsidP="0012322E">
      <w:pPr>
        <w:spacing w:after="0" w:line="240" w:lineRule="auto"/>
        <w:jc w:val="center"/>
        <w:rPr>
          <w:rFonts w:ascii="Times New Roman" w:eastAsia="Times New Roman" w:hAnsi="Times New Roman" w:cs="Times New Roman"/>
          <w:sz w:val="28"/>
          <w:szCs w:val="28"/>
          <w:lang w:eastAsia="ru-RU"/>
        </w:rPr>
      </w:pPr>
    </w:p>
    <w:p w:rsidR="0012322E" w:rsidRPr="00353033" w:rsidRDefault="0012322E" w:rsidP="0012322E">
      <w:pPr>
        <w:spacing w:after="0" w:line="240" w:lineRule="auto"/>
        <w:jc w:val="center"/>
        <w:rPr>
          <w:rFonts w:ascii="Times New Roman" w:eastAsia="Times New Roman" w:hAnsi="Times New Roman" w:cs="Times New Roman"/>
          <w:sz w:val="28"/>
          <w:szCs w:val="28"/>
          <w:lang w:eastAsia="ru-RU"/>
        </w:rPr>
      </w:pPr>
    </w:p>
    <w:p w:rsidR="00F63C31" w:rsidRDefault="00F63C31" w:rsidP="0012322E">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 xml:space="preserve">V. Перечень вопросов, по которым </w:t>
      </w:r>
      <w:r>
        <w:rPr>
          <w:rFonts w:ascii="Times New Roman" w:hAnsi="Times New Roman" w:cs="Times New Roman"/>
          <w:b/>
          <w:sz w:val="28"/>
          <w:szCs w:val="28"/>
        </w:rPr>
        <w:t xml:space="preserve">старший </w:t>
      </w:r>
      <w:r w:rsidR="0093581D">
        <w:rPr>
          <w:rFonts w:ascii="Times New Roman" w:hAnsi="Times New Roman" w:cs="Times New Roman"/>
          <w:b/>
          <w:sz w:val="28"/>
          <w:szCs w:val="28"/>
        </w:rPr>
        <w:t>казначей</w:t>
      </w:r>
      <w:r w:rsidRPr="001B2EB4">
        <w:rPr>
          <w:rFonts w:ascii="Times New Roman" w:hAnsi="Times New Roman" w:cs="Times New Roman"/>
          <w:b/>
          <w:sz w:val="28"/>
          <w:szCs w:val="28"/>
        </w:rPr>
        <w:t xml:space="preserve"> Отдела вправе или обязан участвовать при подготовке проектов нормативных правовых актов и (или) проектов управленческих и иных решений</w:t>
      </w:r>
    </w:p>
    <w:p w:rsidR="00A37971" w:rsidRPr="00A37971" w:rsidRDefault="00A37971" w:rsidP="0012322E">
      <w:pPr>
        <w:pStyle w:val="ConsPlusNormal"/>
        <w:jc w:val="center"/>
        <w:rPr>
          <w:rFonts w:ascii="Times New Roman" w:hAnsi="Times New Roman" w:cs="Times New Roman"/>
          <w:b/>
          <w:sz w:val="28"/>
          <w:szCs w:val="28"/>
        </w:rPr>
      </w:pPr>
    </w:p>
    <w:p w:rsidR="009177FE" w:rsidRPr="009177FE" w:rsidRDefault="009177FE" w:rsidP="009177FE">
      <w:pPr>
        <w:spacing w:after="0" w:line="240" w:lineRule="auto"/>
        <w:ind w:firstLine="709"/>
        <w:jc w:val="both"/>
        <w:rPr>
          <w:rFonts w:ascii="Times New Roman" w:eastAsia="Times New Roman" w:hAnsi="Times New Roman" w:cs="Times New Roman"/>
          <w:sz w:val="28"/>
          <w:szCs w:val="28"/>
          <w:lang w:eastAsia="ru-RU"/>
        </w:rPr>
      </w:pPr>
      <w:r w:rsidRPr="009177FE">
        <w:rPr>
          <w:rFonts w:ascii="Times New Roman" w:eastAsia="Times New Roman" w:hAnsi="Times New Roman" w:cs="Times New Roman"/>
          <w:sz w:val="28"/>
          <w:szCs w:val="28"/>
          <w:lang w:eastAsia="ru-RU"/>
        </w:rPr>
        <w:t>1</w:t>
      </w:r>
      <w:r w:rsidR="00BC5C78">
        <w:rPr>
          <w:rFonts w:ascii="Times New Roman" w:eastAsia="Times New Roman" w:hAnsi="Times New Roman" w:cs="Times New Roman"/>
          <w:sz w:val="28"/>
          <w:szCs w:val="28"/>
          <w:lang w:eastAsia="ru-RU"/>
        </w:rPr>
        <w:t>3</w:t>
      </w:r>
      <w:r w:rsidRPr="009177FE">
        <w:rPr>
          <w:rFonts w:ascii="Times New Roman" w:eastAsia="Times New Roman" w:hAnsi="Times New Roman" w:cs="Times New Roman"/>
          <w:sz w:val="28"/>
          <w:szCs w:val="28"/>
          <w:lang w:eastAsia="ru-RU"/>
        </w:rPr>
        <w:t>.</w:t>
      </w:r>
      <w:r w:rsidR="0012322E">
        <w:rPr>
          <w:rFonts w:ascii="Times New Roman" w:eastAsia="Times New Roman" w:hAnsi="Times New Roman" w:cs="Times New Roman"/>
          <w:sz w:val="28"/>
          <w:szCs w:val="28"/>
          <w:lang w:eastAsia="ru-RU"/>
        </w:rPr>
        <w:t> </w:t>
      </w:r>
      <w:r w:rsidRPr="009177FE">
        <w:rPr>
          <w:rFonts w:ascii="Times New Roman" w:eastAsia="Times New Roman" w:hAnsi="Times New Roman" w:cs="Times New Roman"/>
          <w:sz w:val="28"/>
          <w:szCs w:val="28"/>
          <w:lang w:eastAsia="ru-RU"/>
        </w:rPr>
        <w:t>Старший казначей Отдела в соответствии со своей компетенцией вправе</w:t>
      </w:r>
      <w:r w:rsidR="00BC5C78">
        <w:rPr>
          <w:rFonts w:ascii="Times New Roman" w:eastAsia="Times New Roman" w:hAnsi="Times New Roman" w:cs="Times New Roman"/>
          <w:sz w:val="28"/>
          <w:szCs w:val="28"/>
          <w:lang w:eastAsia="ru-RU"/>
        </w:rPr>
        <w:t xml:space="preserve"> или обязан</w:t>
      </w:r>
      <w:r w:rsidRPr="009177FE">
        <w:rPr>
          <w:rFonts w:ascii="Times New Roman" w:eastAsia="Times New Roman" w:hAnsi="Times New Roman" w:cs="Times New Roman"/>
          <w:sz w:val="28"/>
          <w:szCs w:val="28"/>
          <w:lang w:eastAsia="ru-RU"/>
        </w:rPr>
        <w:t xml:space="preserve"> участвовать в подготовке (обсуждении) следующих проектов:</w:t>
      </w:r>
    </w:p>
    <w:p w:rsidR="009177FE" w:rsidRPr="009177FE" w:rsidRDefault="009177FE" w:rsidP="009177FE">
      <w:pPr>
        <w:spacing w:after="0" w:line="240" w:lineRule="auto"/>
        <w:ind w:firstLine="709"/>
        <w:jc w:val="both"/>
        <w:rPr>
          <w:rFonts w:ascii="Times New Roman" w:eastAsia="Times New Roman" w:hAnsi="Times New Roman" w:cs="Times New Roman"/>
          <w:sz w:val="28"/>
          <w:szCs w:val="28"/>
          <w:lang w:eastAsia="ru-RU"/>
        </w:rPr>
      </w:pPr>
      <w:r w:rsidRPr="009177FE">
        <w:rPr>
          <w:rFonts w:ascii="Times New Roman" w:eastAsia="Times New Roman" w:hAnsi="Times New Roman" w:cs="Times New Roman"/>
          <w:sz w:val="28"/>
          <w:szCs w:val="28"/>
          <w:lang w:eastAsia="ru-RU"/>
        </w:rPr>
        <w:t>1)</w:t>
      </w:r>
      <w:r w:rsidR="0012322E">
        <w:rPr>
          <w:rFonts w:ascii="Times New Roman" w:eastAsia="Times New Roman" w:hAnsi="Times New Roman" w:cs="Times New Roman"/>
          <w:sz w:val="28"/>
          <w:szCs w:val="28"/>
          <w:lang w:eastAsia="ru-RU"/>
        </w:rPr>
        <w:t> </w:t>
      </w:r>
      <w:r w:rsidRPr="009177FE">
        <w:rPr>
          <w:rFonts w:ascii="Times New Roman" w:eastAsia="Times New Roman" w:hAnsi="Times New Roman" w:cs="Times New Roman"/>
          <w:sz w:val="28"/>
          <w:szCs w:val="28"/>
          <w:lang w:eastAsia="ru-RU"/>
        </w:rPr>
        <w:t>управленческих решений подведомственной сферы, содержащих мнение и выводы Отдела по вопросам</w:t>
      </w:r>
      <w:r w:rsidR="0012322E">
        <w:rPr>
          <w:rFonts w:ascii="Times New Roman" w:eastAsia="Times New Roman" w:hAnsi="Times New Roman" w:cs="Times New Roman"/>
          <w:sz w:val="28"/>
          <w:szCs w:val="28"/>
          <w:lang w:eastAsia="ru-RU"/>
        </w:rPr>
        <w:t>,</w:t>
      </w:r>
      <w:r w:rsidRPr="009177FE">
        <w:rPr>
          <w:rFonts w:ascii="Times New Roman" w:eastAsia="Times New Roman" w:hAnsi="Times New Roman" w:cs="Times New Roman"/>
          <w:sz w:val="28"/>
          <w:szCs w:val="28"/>
          <w:lang w:eastAsia="ru-RU"/>
        </w:rPr>
        <w:t xml:space="preserve"> входящим в его компетенцию;</w:t>
      </w:r>
    </w:p>
    <w:p w:rsidR="009177FE" w:rsidRPr="009177FE" w:rsidRDefault="009177FE" w:rsidP="009177FE">
      <w:pPr>
        <w:spacing w:after="0" w:line="240" w:lineRule="auto"/>
        <w:ind w:firstLine="709"/>
        <w:jc w:val="both"/>
        <w:rPr>
          <w:rFonts w:ascii="Times New Roman" w:eastAsia="Times New Roman" w:hAnsi="Times New Roman" w:cs="Times New Roman"/>
          <w:sz w:val="28"/>
          <w:szCs w:val="28"/>
          <w:lang w:eastAsia="ru-RU"/>
        </w:rPr>
      </w:pPr>
      <w:r w:rsidRPr="009177FE">
        <w:rPr>
          <w:rFonts w:ascii="Times New Roman" w:eastAsia="Times New Roman" w:hAnsi="Times New Roman" w:cs="Times New Roman"/>
          <w:sz w:val="28"/>
          <w:szCs w:val="28"/>
          <w:lang w:eastAsia="ru-RU"/>
        </w:rPr>
        <w:t>2)</w:t>
      </w:r>
      <w:r w:rsidR="0012322E">
        <w:rPr>
          <w:rFonts w:ascii="Times New Roman" w:eastAsia="Times New Roman" w:hAnsi="Times New Roman" w:cs="Times New Roman"/>
          <w:sz w:val="28"/>
          <w:szCs w:val="28"/>
          <w:lang w:eastAsia="ru-RU"/>
        </w:rPr>
        <w:t> </w:t>
      </w:r>
      <w:r w:rsidRPr="009177FE">
        <w:rPr>
          <w:rFonts w:ascii="Times New Roman" w:eastAsia="Times New Roman" w:hAnsi="Times New Roman" w:cs="Times New Roman"/>
          <w:sz w:val="28"/>
          <w:szCs w:val="28"/>
          <w:lang w:eastAsia="ru-RU"/>
        </w:rPr>
        <w:t>служебных документов, регламентирующих или предписывающих какие-либо действия, вытекающие из нормативно-правовых норм</w:t>
      </w:r>
      <w:r w:rsidR="00BC5C78">
        <w:rPr>
          <w:rFonts w:ascii="Times New Roman" w:eastAsia="Times New Roman" w:hAnsi="Times New Roman" w:cs="Times New Roman"/>
          <w:sz w:val="28"/>
          <w:szCs w:val="28"/>
          <w:lang w:eastAsia="ru-RU"/>
        </w:rPr>
        <w:t>;</w:t>
      </w:r>
    </w:p>
    <w:p w:rsidR="009177FE" w:rsidRPr="009177FE" w:rsidRDefault="00BC5C78" w:rsidP="009177F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00077E32">
        <w:rPr>
          <w:rFonts w:ascii="Times New Roman" w:eastAsia="Times New Roman" w:hAnsi="Times New Roman" w:cs="Times New Roman"/>
          <w:sz w:val="28"/>
          <w:szCs w:val="28"/>
          <w:lang w:eastAsia="ru-RU"/>
        </w:rPr>
        <w:t>)</w:t>
      </w:r>
      <w:r w:rsidR="0012322E">
        <w:rPr>
          <w:rFonts w:ascii="Times New Roman" w:eastAsia="Times New Roman" w:hAnsi="Times New Roman" w:cs="Times New Roman"/>
          <w:sz w:val="28"/>
          <w:szCs w:val="28"/>
          <w:lang w:eastAsia="ru-RU"/>
        </w:rPr>
        <w:t> </w:t>
      </w:r>
      <w:r w:rsidR="00077E32">
        <w:rPr>
          <w:rFonts w:ascii="Times New Roman" w:eastAsia="Times New Roman" w:hAnsi="Times New Roman" w:cs="Times New Roman"/>
          <w:sz w:val="28"/>
          <w:szCs w:val="28"/>
          <w:lang w:eastAsia="ru-RU"/>
        </w:rPr>
        <w:t>приказов на проведение контрольных и аудиторских мероприятий</w:t>
      </w:r>
      <w:r w:rsidR="009177FE" w:rsidRPr="009177FE">
        <w:rPr>
          <w:rFonts w:ascii="Times New Roman" w:eastAsia="Times New Roman" w:hAnsi="Times New Roman" w:cs="Times New Roman"/>
          <w:sz w:val="28"/>
          <w:szCs w:val="28"/>
          <w:lang w:eastAsia="ru-RU"/>
        </w:rPr>
        <w:t>;</w:t>
      </w:r>
    </w:p>
    <w:p w:rsidR="009177FE" w:rsidRPr="009177FE" w:rsidRDefault="00BC5C78" w:rsidP="009177F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9177FE" w:rsidRPr="009177FE">
        <w:rPr>
          <w:rFonts w:ascii="Times New Roman" w:eastAsia="Times New Roman" w:hAnsi="Times New Roman" w:cs="Times New Roman"/>
          <w:sz w:val="28"/>
          <w:szCs w:val="28"/>
          <w:lang w:eastAsia="ru-RU"/>
        </w:rPr>
        <w:t>)</w:t>
      </w:r>
      <w:r w:rsidR="0012322E">
        <w:rPr>
          <w:rFonts w:ascii="Times New Roman" w:eastAsia="Times New Roman" w:hAnsi="Times New Roman" w:cs="Times New Roman"/>
          <w:sz w:val="28"/>
          <w:szCs w:val="28"/>
          <w:lang w:eastAsia="ru-RU"/>
        </w:rPr>
        <w:t> </w:t>
      </w:r>
      <w:r w:rsidR="009177FE" w:rsidRPr="009177FE">
        <w:rPr>
          <w:rFonts w:ascii="Times New Roman" w:eastAsia="Times New Roman" w:hAnsi="Times New Roman" w:cs="Times New Roman"/>
          <w:sz w:val="28"/>
          <w:szCs w:val="28"/>
          <w:lang w:eastAsia="ru-RU"/>
        </w:rPr>
        <w:t>указаний по итогам рассмотрения результатов аудиторских проверок;</w:t>
      </w:r>
    </w:p>
    <w:p w:rsidR="009177FE" w:rsidRPr="009177FE" w:rsidRDefault="00BC5C78" w:rsidP="009177FE">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9177FE" w:rsidRPr="009177FE">
        <w:rPr>
          <w:rFonts w:ascii="Times New Roman" w:eastAsia="Times New Roman" w:hAnsi="Times New Roman" w:cs="Times New Roman"/>
          <w:sz w:val="28"/>
          <w:szCs w:val="28"/>
          <w:lang w:eastAsia="ru-RU"/>
        </w:rPr>
        <w:t xml:space="preserve">) иных правовых актов по реализации функций и полномочий Отдела по поручению начальника Отдела. </w:t>
      </w:r>
    </w:p>
    <w:p w:rsidR="005A4E4A" w:rsidRDefault="005A4E4A" w:rsidP="0012322E">
      <w:pPr>
        <w:pStyle w:val="ConsPlusNormal"/>
        <w:jc w:val="center"/>
        <w:rPr>
          <w:rFonts w:ascii="Times New Roman" w:hAnsi="Times New Roman" w:cs="Times New Roman"/>
          <w:sz w:val="28"/>
          <w:szCs w:val="28"/>
        </w:rPr>
      </w:pPr>
    </w:p>
    <w:p w:rsidR="0012322E" w:rsidRPr="001B2EB4" w:rsidRDefault="0012322E" w:rsidP="0012322E">
      <w:pPr>
        <w:pStyle w:val="ConsPlusNormal"/>
        <w:jc w:val="center"/>
        <w:rPr>
          <w:rFonts w:ascii="Times New Roman" w:hAnsi="Times New Roman" w:cs="Times New Roman"/>
          <w:sz w:val="28"/>
          <w:szCs w:val="28"/>
        </w:rPr>
      </w:pPr>
    </w:p>
    <w:p w:rsidR="00F63C31" w:rsidRPr="001B2EB4" w:rsidRDefault="00F63C31" w:rsidP="0012322E">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VI. Сроки и процедуры подготовки, рассмотрения</w:t>
      </w:r>
    </w:p>
    <w:p w:rsidR="00F63C31" w:rsidRPr="001B2EB4" w:rsidRDefault="00F63C31" w:rsidP="0012322E">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проектов управленческих и иных решений, порядок</w:t>
      </w:r>
    </w:p>
    <w:p w:rsidR="00F63C31" w:rsidRPr="001B2EB4" w:rsidRDefault="00F63C31" w:rsidP="0012322E">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согласования и принятия данных решений</w:t>
      </w:r>
    </w:p>
    <w:p w:rsidR="00F63C31" w:rsidRPr="001B2EB4" w:rsidRDefault="00F63C31" w:rsidP="0012322E">
      <w:pPr>
        <w:pStyle w:val="ConsPlusNormal"/>
        <w:jc w:val="center"/>
        <w:rPr>
          <w:rFonts w:ascii="Times New Roman" w:hAnsi="Times New Roman" w:cs="Times New Roman"/>
          <w:sz w:val="28"/>
          <w:szCs w:val="28"/>
        </w:rPr>
      </w:pPr>
    </w:p>
    <w:p w:rsidR="00F63C31" w:rsidRPr="001B2EB4" w:rsidRDefault="00F63C31" w:rsidP="00F63C31">
      <w:pPr>
        <w:pStyle w:val="ConsPlusNormal"/>
        <w:ind w:firstLine="540"/>
        <w:jc w:val="both"/>
        <w:rPr>
          <w:rFonts w:ascii="Times New Roman" w:hAnsi="Times New Roman" w:cs="Times New Roman"/>
          <w:sz w:val="28"/>
          <w:szCs w:val="28"/>
        </w:rPr>
      </w:pPr>
      <w:r w:rsidRPr="001B2EB4">
        <w:rPr>
          <w:rFonts w:ascii="Times New Roman" w:hAnsi="Times New Roman" w:cs="Times New Roman"/>
          <w:sz w:val="28"/>
          <w:szCs w:val="28"/>
        </w:rPr>
        <w:t>1</w:t>
      </w:r>
      <w:r w:rsidR="00BC5C78">
        <w:rPr>
          <w:rFonts w:ascii="Times New Roman" w:hAnsi="Times New Roman" w:cs="Times New Roman"/>
          <w:sz w:val="28"/>
          <w:szCs w:val="28"/>
        </w:rPr>
        <w:t>4</w:t>
      </w:r>
      <w:r w:rsidRPr="001B2EB4">
        <w:rPr>
          <w:rFonts w:ascii="Times New Roman" w:hAnsi="Times New Roman" w:cs="Times New Roman"/>
          <w:sz w:val="28"/>
          <w:szCs w:val="28"/>
        </w:rPr>
        <w:t xml:space="preserve">. В соответствии со своими должностными обязанностями </w:t>
      </w:r>
      <w:r>
        <w:rPr>
          <w:rFonts w:ascii="Times New Roman" w:hAnsi="Times New Roman" w:cs="Times New Roman"/>
          <w:sz w:val="28"/>
          <w:szCs w:val="28"/>
        </w:rPr>
        <w:t xml:space="preserve">старший </w:t>
      </w:r>
      <w:r w:rsidR="0093581D">
        <w:rPr>
          <w:rFonts w:ascii="Times New Roman" w:hAnsi="Times New Roman" w:cs="Times New Roman"/>
          <w:sz w:val="28"/>
          <w:szCs w:val="28"/>
        </w:rPr>
        <w:t>казначей</w:t>
      </w:r>
      <w:r w:rsidRPr="001B2EB4">
        <w:rPr>
          <w:rFonts w:ascii="Times New Roman" w:hAnsi="Times New Roman" w:cs="Times New Roman"/>
          <w:sz w:val="28"/>
          <w:szCs w:val="28"/>
        </w:rPr>
        <w:t xml:space="preserve"> Отдела</w:t>
      </w:r>
      <w:r w:rsidRPr="001B2EB4">
        <w:rPr>
          <w:rFonts w:ascii="Times New Roman" w:hAnsi="Times New Roman" w:cs="Times New Roman"/>
          <w:color w:val="FF0000"/>
          <w:sz w:val="28"/>
          <w:szCs w:val="28"/>
        </w:rPr>
        <w:t xml:space="preserve"> </w:t>
      </w:r>
      <w:r w:rsidRPr="001B2EB4">
        <w:rPr>
          <w:rFonts w:ascii="Times New Roman" w:hAnsi="Times New Roman" w:cs="Times New Roman"/>
          <w:sz w:val="28"/>
          <w:szCs w:val="28"/>
        </w:rPr>
        <w:t>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rsidR="0012322E" w:rsidRDefault="0012322E" w:rsidP="0012322E">
      <w:pPr>
        <w:pStyle w:val="ConsPlusNormal"/>
        <w:jc w:val="center"/>
        <w:outlineLvl w:val="0"/>
        <w:rPr>
          <w:rFonts w:ascii="Times New Roman" w:hAnsi="Times New Roman" w:cs="Times New Roman"/>
          <w:b/>
          <w:sz w:val="28"/>
          <w:szCs w:val="28"/>
        </w:rPr>
      </w:pPr>
    </w:p>
    <w:p w:rsidR="0012322E" w:rsidRDefault="0012322E" w:rsidP="0012322E">
      <w:pPr>
        <w:pStyle w:val="ConsPlusNormal"/>
        <w:jc w:val="center"/>
        <w:outlineLvl w:val="0"/>
        <w:rPr>
          <w:rFonts w:ascii="Times New Roman" w:hAnsi="Times New Roman" w:cs="Times New Roman"/>
          <w:b/>
          <w:sz w:val="28"/>
          <w:szCs w:val="28"/>
        </w:rPr>
      </w:pPr>
    </w:p>
    <w:p w:rsidR="00F63C31" w:rsidRPr="001B2EB4" w:rsidRDefault="00F63C31" w:rsidP="0012322E">
      <w:pPr>
        <w:pStyle w:val="ConsPlusNormal"/>
        <w:jc w:val="center"/>
        <w:outlineLvl w:val="0"/>
        <w:rPr>
          <w:rFonts w:ascii="Times New Roman" w:hAnsi="Times New Roman" w:cs="Times New Roman"/>
          <w:b/>
          <w:sz w:val="28"/>
          <w:szCs w:val="28"/>
        </w:rPr>
      </w:pPr>
      <w:r w:rsidRPr="001B2EB4">
        <w:rPr>
          <w:rFonts w:ascii="Times New Roman" w:hAnsi="Times New Roman" w:cs="Times New Roman"/>
          <w:b/>
          <w:sz w:val="28"/>
          <w:szCs w:val="28"/>
        </w:rPr>
        <w:t>VII. Порядок служебного взаимодействия</w:t>
      </w:r>
    </w:p>
    <w:p w:rsidR="00F63C31" w:rsidRPr="001B2EB4" w:rsidRDefault="00F63C31" w:rsidP="0012322E">
      <w:pPr>
        <w:pStyle w:val="ConsPlusNormal"/>
        <w:jc w:val="center"/>
        <w:rPr>
          <w:rFonts w:ascii="Times New Roman" w:hAnsi="Times New Roman" w:cs="Times New Roman"/>
          <w:sz w:val="28"/>
          <w:szCs w:val="28"/>
        </w:rPr>
      </w:pPr>
    </w:p>
    <w:p w:rsidR="00F63C31" w:rsidRPr="001B2EB4" w:rsidRDefault="00F63C31" w:rsidP="00F63C31">
      <w:pPr>
        <w:pStyle w:val="ConsPlusNormal"/>
        <w:ind w:firstLine="540"/>
        <w:jc w:val="both"/>
        <w:rPr>
          <w:rFonts w:ascii="Times New Roman" w:hAnsi="Times New Roman" w:cs="Times New Roman"/>
          <w:sz w:val="28"/>
          <w:szCs w:val="28"/>
        </w:rPr>
      </w:pPr>
      <w:r w:rsidRPr="001B2EB4">
        <w:rPr>
          <w:rFonts w:ascii="Times New Roman" w:hAnsi="Times New Roman" w:cs="Times New Roman"/>
          <w:sz w:val="28"/>
          <w:szCs w:val="28"/>
        </w:rPr>
        <w:t>1</w:t>
      </w:r>
      <w:r w:rsidR="00BC5C78">
        <w:rPr>
          <w:rFonts w:ascii="Times New Roman" w:hAnsi="Times New Roman" w:cs="Times New Roman"/>
          <w:sz w:val="28"/>
          <w:szCs w:val="28"/>
        </w:rPr>
        <w:t>5</w:t>
      </w:r>
      <w:r w:rsidRPr="001B2EB4">
        <w:rPr>
          <w:rFonts w:ascii="Times New Roman" w:hAnsi="Times New Roman" w:cs="Times New Roman"/>
          <w:sz w:val="28"/>
          <w:szCs w:val="28"/>
        </w:rPr>
        <w:t>.</w:t>
      </w:r>
      <w:r w:rsidR="0012322E">
        <w:rPr>
          <w:rFonts w:ascii="Times New Roman" w:hAnsi="Times New Roman" w:cs="Times New Roman"/>
          <w:sz w:val="28"/>
          <w:szCs w:val="28"/>
        </w:rPr>
        <w:t> </w:t>
      </w:r>
      <w:r w:rsidRPr="001B2EB4">
        <w:rPr>
          <w:rFonts w:ascii="Times New Roman" w:hAnsi="Times New Roman" w:cs="Times New Roman"/>
          <w:sz w:val="28"/>
          <w:szCs w:val="28"/>
        </w:rPr>
        <w:t xml:space="preserve">Взаимодействие </w:t>
      </w:r>
      <w:r>
        <w:rPr>
          <w:rFonts w:ascii="Times New Roman" w:hAnsi="Times New Roman" w:cs="Times New Roman"/>
          <w:sz w:val="28"/>
          <w:szCs w:val="28"/>
        </w:rPr>
        <w:t xml:space="preserve">старшего </w:t>
      </w:r>
      <w:r w:rsidR="0093581D">
        <w:rPr>
          <w:rFonts w:ascii="Times New Roman" w:hAnsi="Times New Roman" w:cs="Times New Roman"/>
          <w:sz w:val="28"/>
          <w:szCs w:val="28"/>
        </w:rPr>
        <w:t>казначея</w:t>
      </w:r>
      <w:r w:rsidRPr="001B2EB4">
        <w:rPr>
          <w:rFonts w:ascii="Times New Roman" w:hAnsi="Times New Roman" w:cs="Times New Roman"/>
          <w:sz w:val="28"/>
          <w:szCs w:val="28"/>
        </w:rPr>
        <w:t xml:space="preserve">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w:t>
      </w:r>
      <w:r w:rsidRPr="001B2EB4">
        <w:rPr>
          <w:rFonts w:ascii="Times New Roman" w:hAnsi="Times New Roman" w:cs="Times New Roman"/>
          <w:sz w:val="28"/>
          <w:szCs w:val="28"/>
        </w:rPr>
        <w:lastRenderedPageBreak/>
        <w:t xml:space="preserve">в рамках деловых отношений на основе общих </w:t>
      </w:r>
      <w:hyperlink r:id="rId52" w:history="1">
        <w:r w:rsidRPr="001B2EB4">
          <w:rPr>
            <w:rFonts w:ascii="Times New Roman" w:hAnsi="Times New Roman" w:cs="Times New Roman"/>
            <w:sz w:val="28"/>
            <w:szCs w:val="28"/>
          </w:rPr>
          <w:t>принципов</w:t>
        </w:r>
      </w:hyperlink>
      <w:r w:rsidRPr="001B2EB4">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от 12 августа 2002 г. №</w:t>
      </w:r>
      <w:r w:rsidR="0012322E">
        <w:rPr>
          <w:rFonts w:ascii="Times New Roman" w:hAnsi="Times New Roman" w:cs="Times New Roman"/>
          <w:sz w:val="28"/>
          <w:szCs w:val="28"/>
        </w:rPr>
        <w:t> </w:t>
      </w:r>
      <w:r w:rsidRPr="001B2EB4">
        <w:rPr>
          <w:rFonts w:ascii="Times New Roman" w:hAnsi="Times New Roman" w:cs="Times New Roman"/>
          <w:sz w:val="28"/>
          <w:szCs w:val="28"/>
        </w:rPr>
        <w:t>885 «Об утверждении общих принципов служебного поведения государственных служащих» (Собрание законодательства Российской Федерации, 2002, №</w:t>
      </w:r>
      <w:r w:rsidR="0012322E">
        <w:rPr>
          <w:rFonts w:ascii="Times New Roman" w:hAnsi="Times New Roman" w:cs="Times New Roman"/>
          <w:sz w:val="28"/>
          <w:szCs w:val="28"/>
        </w:rPr>
        <w:t> </w:t>
      </w:r>
      <w:r w:rsidRPr="001B2EB4">
        <w:rPr>
          <w:rFonts w:ascii="Times New Roman" w:hAnsi="Times New Roman" w:cs="Times New Roman"/>
          <w:sz w:val="28"/>
          <w:szCs w:val="28"/>
        </w:rPr>
        <w:t>33, ст.</w:t>
      </w:r>
      <w:r w:rsidR="0012322E">
        <w:rPr>
          <w:rFonts w:ascii="Times New Roman" w:hAnsi="Times New Roman" w:cs="Times New Roman"/>
          <w:sz w:val="28"/>
          <w:szCs w:val="28"/>
        </w:rPr>
        <w:t> </w:t>
      </w:r>
      <w:r w:rsidRPr="001B2EB4">
        <w:rPr>
          <w:rFonts w:ascii="Times New Roman" w:hAnsi="Times New Roman" w:cs="Times New Roman"/>
          <w:sz w:val="28"/>
          <w:szCs w:val="28"/>
        </w:rPr>
        <w:t>3196; 2009, №</w:t>
      </w:r>
      <w:r w:rsidR="0012322E">
        <w:rPr>
          <w:rFonts w:ascii="Times New Roman" w:hAnsi="Times New Roman" w:cs="Times New Roman"/>
          <w:sz w:val="28"/>
          <w:szCs w:val="28"/>
        </w:rPr>
        <w:t> </w:t>
      </w:r>
      <w:r w:rsidRPr="001B2EB4">
        <w:rPr>
          <w:rFonts w:ascii="Times New Roman" w:hAnsi="Times New Roman" w:cs="Times New Roman"/>
          <w:sz w:val="28"/>
          <w:szCs w:val="28"/>
        </w:rPr>
        <w:t>29, ст.</w:t>
      </w:r>
      <w:r w:rsidR="0012322E">
        <w:rPr>
          <w:rFonts w:ascii="Times New Roman" w:hAnsi="Times New Roman" w:cs="Times New Roman"/>
          <w:sz w:val="28"/>
          <w:szCs w:val="28"/>
        </w:rPr>
        <w:t> </w:t>
      </w:r>
      <w:r w:rsidRPr="001B2EB4">
        <w:rPr>
          <w:rFonts w:ascii="Times New Roman" w:hAnsi="Times New Roman" w:cs="Times New Roman"/>
          <w:sz w:val="28"/>
          <w:szCs w:val="28"/>
        </w:rPr>
        <w:t xml:space="preserve">3658), и требований к служебному поведению гражданского служащего, установленных </w:t>
      </w:r>
      <w:hyperlink r:id="rId53" w:history="1">
        <w:r w:rsidRPr="001B2EB4">
          <w:rPr>
            <w:rFonts w:ascii="Times New Roman" w:hAnsi="Times New Roman" w:cs="Times New Roman"/>
            <w:sz w:val="28"/>
            <w:szCs w:val="28"/>
          </w:rPr>
          <w:t>статьей 18</w:t>
        </w:r>
      </w:hyperlink>
      <w:r w:rsidRPr="001B2EB4">
        <w:rPr>
          <w:rFonts w:ascii="Times New Roman" w:hAnsi="Times New Roman" w:cs="Times New Roman"/>
          <w:sz w:val="28"/>
          <w:szCs w:val="28"/>
        </w:rPr>
        <w:t xml:space="preserve"> Федерального закона от 27 июля 2004 г. №</w:t>
      </w:r>
      <w:r w:rsidR="0012322E">
        <w:rPr>
          <w:rFonts w:ascii="Times New Roman" w:hAnsi="Times New Roman" w:cs="Times New Roman"/>
          <w:sz w:val="28"/>
          <w:szCs w:val="28"/>
        </w:rPr>
        <w:t> </w:t>
      </w:r>
      <w:r w:rsidRPr="001B2EB4">
        <w:rPr>
          <w:rFonts w:ascii="Times New Roman" w:hAnsi="Times New Roman" w:cs="Times New Roman"/>
          <w:sz w:val="28"/>
          <w:szCs w:val="28"/>
        </w:rPr>
        <w:t>79-ФЗ «О государственной гражданской службе Российской Федерации» (Собрание законодательства Российской Федерации, 2004, №</w:t>
      </w:r>
      <w:r w:rsidR="0012322E">
        <w:rPr>
          <w:rFonts w:ascii="Times New Roman" w:hAnsi="Times New Roman" w:cs="Times New Roman"/>
          <w:sz w:val="28"/>
          <w:szCs w:val="28"/>
        </w:rPr>
        <w:t> </w:t>
      </w:r>
      <w:r w:rsidRPr="001B2EB4">
        <w:rPr>
          <w:rFonts w:ascii="Times New Roman" w:hAnsi="Times New Roman" w:cs="Times New Roman"/>
          <w:sz w:val="28"/>
          <w:szCs w:val="28"/>
        </w:rPr>
        <w:t>31, ст.</w:t>
      </w:r>
      <w:r w:rsidR="0012322E">
        <w:rPr>
          <w:rFonts w:ascii="Times New Roman" w:hAnsi="Times New Roman" w:cs="Times New Roman"/>
          <w:sz w:val="28"/>
          <w:szCs w:val="28"/>
        </w:rPr>
        <w:t> </w:t>
      </w:r>
      <w:r w:rsidRPr="001B2EB4">
        <w:rPr>
          <w:rFonts w:ascii="Times New Roman" w:hAnsi="Times New Roman" w:cs="Times New Roman"/>
          <w:sz w:val="28"/>
          <w:szCs w:val="28"/>
        </w:rPr>
        <w:t>3215; 2013, №</w:t>
      </w:r>
      <w:r w:rsidR="0012322E">
        <w:rPr>
          <w:rFonts w:ascii="Times New Roman" w:hAnsi="Times New Roman" w:cs="Times New Roman"/>
          <w:sz w:val="28"/>
          <w:szCs w:val="28"/>
        </w:rPr>
        <w:t> </w:t>
      </w:r>
      <w:r w:rsidRPr="001B2EB4">
        <w:rPr>
          <w:rFonts w:ascii="Times New Roman" w:hAnsi="Times New Roman" w:cs="Times New Roman"/>
          <w:sz w:val="28"/>
          <w:szCs w:val="28"/>
        </w:rPr>
        <w:t>43, ст.</w:t>
      </w:r>
      <w:r w:rsidR="0012322E">
        <w:rPr>
          <w:rFonts w:ascii="Times New Roman" w:hAnsi="Times New Roman" w:cs="Times New Roman"/>
          <w:sz w:val="28"/>
          <w:szCs w:val="28"/>
        </w:rPr>
        <w:t> </w:t>
      </w:r>
      <w:r w:rsidRPr="001B2EB4">
        <w:rPr>
          <w:rFonts w:ascii="Times New Roman" w:hAnsi="Times New Roman" w:cs="Times New Roman"/>
          <w:sz w:val="28"/>
          <w:szCs w:val="28"/>
        </w:rPr>
        <w:t>5454), а также в соответствии с иными нормативными правовыми актами Российской Федерации, приказами Федерального казначейства, Управления.</w:t>
      </w:r>
    </w:p>
    <w:p w:rsidR="00F63C31" w:rsidRDefault="00F63C31" w:rsidP="00A50005">
      <w:pPr>
        <w:pStyle w:val="ConsPlusNormal"/>
        <w:jc w:val="center"/>
        <w:rPr>
          <w:rFonts w:ascii="Times New Roman" w:hAnsi="Times New Roman" w:cs="Times New Roman"/>
          <w:sz w:val="28"/>
          <w:szCs w:val="28"/>
        </w:rPr>
      </w:pPr>
    </w:p>
    <w:p w:rsidR="00BC5C78" w:rsidRPr="001B2EB4" w:rsidRDefault="00BC5C78" w:rsidP="00A50005">
      <w:pPr>
        <w:pStyle w:val="ConsPlusNormal"/>
        <w:jc w:val="center"/>
        <w:rPr>
          <w:rFonts w:ascii="Times New Roman" w:hAnsi="Times New Roman" w:cs="Times New Roman"/>
          <w:sz w:val="28"/>
          <w:szCs w:val="28"/>
        </w:rPr>
      </w:pPr>
    </w:p>
    <w:p w:rsidR="00F63C31" w:rsidRPr="001B2EB4" w:rsidRDefault="00F63C31" w:rsidP="00A50005">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VIII. Показатели эффективности и результативности</w:t>
      </w:r>
    </w:p>
    <w:p w:rsidR="00F63C31" w:rsidRPr="001B2EB4" w:rsidRDefault="00F63C31" w:rsidP="00A50005">
      <w:pPr>
        <w:pStyle w:val="ConsPlusNormal"/>
        <w:jc w:val="center"/>
        <w:rPr>
          <w:rFonts w:ascii="Times New Roman" w:hAnsi="Times New Roman" w:cs="Times New Roman"/>
          <w:b/>
          <w:sz w:val="28"/>
          <w:szCs w:val="28"/>
        </w:rPr>
      </w:pPr>
      <w:r w:rsidRPr="001B2EB4">
        <w:rPr>
          <w:rFonts w:ascii="Times New Roman" w:hAnsi="Times New Roman" w:cs="Times New Roman"/>
          <w:b/>
          <w:sz w:val="28"/>
          <w:szCs w:val="28"/>
        </w:rPr>
        <w:t>профессиональной служебной деятельности</w:t>
      </w:r>
    </w:p>
    <w:p w:rsidR="00F63C31" w:rsidRPr="001B2EB4" w:rsidRDefault="00F63C31" w:rsidP="00A50005">
      <w:pPr>
        <w:pStyle w:val="ConsPlusNormal"/>
        <w:jc w:val="center"/>
        <w:rPr>
          <w:rFonts w:ascii="Times New Roman" w:hAnsi="Times New Roman" w:cs="Times New Roman"/>
          <w:sz w:val="28"/>
          <w:szCs w:val="28"/>
        </w:rPr>
      </w:pPr>
    </w:p>
    <w:p w:rsidR="009177FE" w:rsidRPr="009177FE" w:rsidRDefault="009177FE" w:rsidP="00FA20E2">
      <w:pPr>
        <w:spacing w:after="0" w:line="240" w:lineRule="auto"/>
        <w:ind w:firstLine="709"/>
        <w:jc w:val="both"/>
        <w:rPr>
          <w:rFonts w:ascii="Times New Roman" w:eastAsia="Times New Roman" w:hAnsi="Times New Roman" w:cs="Times New Roman"/>
          <w:sz w:val="28"/>
          <w:szCs w:val="28"/>
          <w:lang w:eastAsia="ru-RU"/>
        </w:rPr>
      </w:pPr>
      <w:r w:rsidRPr="009177FE">
        <w:rPr>
          <w:rFonts w:ascii="Times New Roman" w:eastAsia="Times New Roman" w:hAnsi="Times New Roman" w:cs="Times New Roman"/>
          <w:sz w:val="28"/>
          <w:szCs w:val="28"/>
          <w:lang w:eastAsia="ru-RU"/>
        </w:rPr>
        <w:t>1</w:t>
      </w:r>
      <w:r w:rsidR="00581001">
        <w:rPr>
          <w:rFonts w:ascii="Times New Roman" w:eastAsia="Times New Roman" w:hAnsi="Times New Roman" w:cs="Times New Roman"/>
          <w:sz w:val="28"/>
          <w:szCs w:val="28"/>
          <w:lang w:eastAsia="ru-RU"/>
        </w:rPr>
        <w:t>6</w:t>
      </w:r>
      <w:r w:rsidRPr="009177FE">
        <w:rPr>
          <w:rFonts w:ascii="Times New Roman" w:eastAsia="Times New Roman" w:hAnsi="Times New Roman" w:cs="Times New Roman"/>
          <w:sz w:val="28"/>
          <w:szCs w:val="28"/>
          <w:lang w:eastAsia="ru-RU"/>
        </w:rPr>
        <w:t>. Эффективность и результативность профессиональной служебной деятельности старшего казначея Отдела определяется и оценивается на основании достижения таких показателей как:</w:t>
      </w:r>
    </w:p>
    <w:p w:rsidR="009177FE" w:rsidRPr="009177FE" w:rsidRDefault="006A64D9" w:rsidP="00FA20E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w:t>
      </w:r>
      <w:r w:rsidR="009177FE" w:rsidRPr="009177FE">
        <w:rPr>
          <w:rFonts w:ascii="Times New Roman" w:eastAsia="Times New Roman" w:hAnsi="Times New Roman" w:cs="Times New Roman"/>
          <w:sz w:val="28"/>
          <w:szCs w:val="28"/>
          <w:lang w:eastAsia="ru-RU"/>
        </w:rPr>
        <w:t>обеспечение осуществления внутреннего контроля в Отделе при выполнении функций и осуществлении полномочий с применением методов, определенных картой внутреннего контроля Отдела;</w:t>
      </w:r>
    </w:p>
    <w:p w:rsidR="009177FE" w:rsidRPr="009177FE" w:rsidRDefault="006A64D9" w:rsidP="00FA20E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w:t>
      </w:r>
      <w:r w:rsidR="009177FE" w:rsidRPr="009177FE">
        <w:rPr>
          <w:rFonts w:ascii="Times New Roman" w:eastAsia="Times New Roman" w:hAnsi="Times New Roman" w:cs="Times New Roman"/>
          <w:sz w:val="28"/>
          <w:szCs w:val="28"/>
          <w:lang w:eastAsia="ru-RU"/>
        </w:rPr>
        <w:t>своевременное и качественное выполнение заданий, поручений Руководителя, начальника Отдела;</w:t>
      </w:r>
    </w:p>
    <w:p w:rsidR="009177FE" w:rsidRPr="009177FE" w:rsidRDefault="006A64D9" w:rsidP="00FA20E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w:t>
      </w:r>
      <w:r w:rsidR="009177FE" w:rsidRPr="009177FE">
        <w:rPr>
          <w:rFonts w:ascii="Times New Roman" w:eastAsia="Times New Roman" w:hAnsi="Times New Roman" w:cs="Times New Roman"/>
          <w:sz w:val="28"/>
          <w:szCs w:val="28"/>
          <w:lang w:eastAsia="ru-RU"/>
        </w:rPr>
        <w:t>отсутствие нарушений законодательных и иных нормативных актов Российской Федерации, приказов Федерального казначейства, Управления;</w:t>
      </w:r>
    </w:p>
    <w:p w:rsidR="00077E32" w:rsidRPr="0077749B" w:rsidRDefault="009177FE" w:rsidP="00FA20E2">
      <w:pPr>
        <w:spacing w:after="0" w:line="240" w:lineRule="auto"/>
        <w:ind w:firstLine="709"/>
        <w:jc w:val="both"/>
        <w:rPr>
          <w:rFonts w:ascii="Times New Roman" w:eastAsia="Times New Roman" w:hAnsi="Times New Roman" w:cs="Times New Roman"/>
          <w:sz w:val="28"/>
          <w:szCs w:val="28"/>
          <w:lang w:eastAsia="ru-RU"/>
        </w:rPr>
      </w:pPr>
      <w:r w:rsidRPr="009177FE">
        <w:rPr>
          <w:rFonts w:ascii="Times New Roman" w:eastAsia="Times New Roman" w:hAnsi="Times New Roman" w:cs="Times New Roman"/>
          <w:sz w:val="28"/>
          <w:szCs w:val="28"/>
          <w:lang w:eastAsia="ru-RU"/>
        </w:rPr>
        <w:t>4) </w:t>
      </w:r>
      <w:r w:rsidR="00077E32" w:rsidRPr="00EA746C">
        <w:rPr>
          <w:rFonts w:ascii="Times New Roman" w:eastAsia="Times New Roman" w:hAnsi="Times New Roman" w:cs="Times New Roman"/>
          <w:sz w:val="28"/>
          <w:szCs w:val="28"/>
          <w:lang w:eastAsia="ru-RU"/>
        </w:rPr>
        <w:t xml:space="preserve">соблюдение установленных требований по организации и осуществлению </w:t>
      </w:r>
      <w:r w:rsidR="00077E32">
        <w:rPr>
          <w:rFonts w:ascii="Times New Roman" w:eastAsia="Times New Roman" w:hAnsi="Times New Roman" w:cs="Times New Roman"/>
          <w:sz w:val="28"/>
          <w:szCs w:val="28"/>
          <w:lang w:eastAsia="ru-RU"/>
        </w:rPr>
        <w:t xml:space="preserve">контрольных и аудиторских мероприятий </w:t>
      </w:r>
      <w:r w:rsidR="00077E32" w:rsidRPr="00EA746C">
        <w:rPr>
          <w:rFonts w:ascii="Times New Roman" w:eastAsia="Times New Roman" w:hAnsi="Times New Roman" w:cs="Times New Roman"/>
          <w:sz w:val="28"/>
          <w:szCs w:val="28"/>
          <w:lang w:eastAsia="ru-RU"/>
        </w:rPr>
        <w:t>и оформлению</w:t>
      </w:r>
      <w:r w:rsidR="00077E32">
        <w:rPr>
          <w:rFonts w:ascii="Times New Roman" w:eastAsia="Times New Roman" w:hAnsi="Times New Roman" w:cs="Times New Roman"/>
          <w:sz w:val="28"/>
          <w:szCs w:val="28"/>
          <w:lang w:eastAsia="ru-RU"/>
        </w:rPr>
        <w:t xml:space="preserve"> их</w:t>
      </w:r>
      <w:r w:rsidR="00077E32" w:rsidRPr="00EA746C">
        <w:rPr>
          <w:rFonts w:ascii="Times New Roman" w:eastAsia="Times New Roman" w:hAnsi="Times New Roman" w:cs="Times New Roman"/>
          <w:sz w:val="28"/>
          <w:szCs w:val="28"/>
          <w:lang w:eastAsia="ru-RU"/>
        </w:rPr>
        <w:t xml:space="preserve"> результатов</w:t>
      </w:r>
      <w:r w:rsidR="00077E32" w:rsidRPr="0077749B">
        <w:rPr>
          <w:rFonts w:ascii="Times New Roman" w:eastAsia="Times New Roman" w:hAnsi="Times New Roman" w:cs="Times New Roman"/>
          <w:sz w:val="28"/>
          <w:szCs w:val="28"/>
          <w:lang w:eastAsia="ru-RU"/>
        </w:rPr>
        <w:t>;</w:t>
      </w:r>
    </w:p>
    <w:p w:rsidR="009177FE" w:rsidRPr="009177FE" w:rsidRDefault="009177FE" w:rsidP="00FA20E2">
      <w:pPr>
        <w:spacing w:after="0" w:line="240" w:lineRule="auto"/>
        <w:ind w:firstLine="709"/>
        <w:jc w:val="both"/>
        <w:rPr>
          <w:rFonts w:ascii="Times New Roman" w:eastAsia="Times New Roman" w:hAnsi="Times New Roman" w:cs="Times New Roman"/>
          <w:sz w:val="28"/>
          <w:szCs w:val="28"/>
          <w:lang w:eastAsia="ru-RU"/>
        </w:rPr>
      </w:pPr>
      <w:r w:rsidRPr="009177FE">
        <w:rPr>
          <w:rFonts w:ascii="Times New Roman" w:eastAsia="Times New Roman" w:hAnsi="Times New Roman" w:cs="Times New Roman"/>
          <w:sz w:val="28"/>
          <w:szCs w:val="28"/>
          <w:lang w:eastAsia="ru-RU"/>
        </w:rPr>
        <w:t>5) обеспечение контроля полноты и своевременности устранения выявленных нарушений в деятельности структурных подразделений Управления;</w:t>
      </w:r>
    </w:p>
    <w:p w:rsidR="006A64D9" w:rsidRPr="0077749B" w:rsidRDefault="009177FE" w:rsidP="00FA20E2">
      <w:pPr>
        <w:spacing w:after="0" w:line="240" w:lineRule="auto"/>
        <w:ind w:firstLine="709"/>
        <w:jc w:val="both"/>
        <w:rPr>
          <w:rFonts w:ascii="Times New Roman" w:eastAsia="Times New Roman" w:hAnsi="Times New Roman" w:cs="Times New Roman"/>
          <w:sz w:val="28"/>
          <w:szCs w:val="28"/>
          <w:lang w:eastAsia="ru-RU"/>
        </w:rPr>
      </w:pPr>
      <w:r w:rsidRPr="009177FE">
        <w:rPr>
          <w:rFonts w:ascii="Times New Roman" w:eastAsia="Times New Roman" w:hAnsi="Times New Roman" w:cs="Times New Roman"/>
          <w:sz w:val="28"/>
          <w:szCs w:val="28"/>
          <w:lang w:eastAsia="ru-RU"/>
        </w:rPr>
        <w:t>6) </w:t>
      </w:r>
      <w:r w:rsidR="006A64D9" w:rsidRPr="0077749B">
        <w:rPr>
          <w:rFonts w:ascii="Times New Roman" w:eastAsia="Times New Roman" w:hAnsi="Times New Roman" w:cs="Times New Roman"/>
          <w:sz w:val="28"/>
          <w:szCs w:val="28"/>
          <w:lang w:eastAsia="ru-RU"/>
        </w:rPr>
        <w:t xml:space="preserve">соблюдение установленных требований по формированию отчетности, </w:t>
      </w:r>
      <w:r w:rsidR="006A64D9">
        <w:rPr>
          <w:rFonts w:ascii="Times New Roman" w:eastAsia="Times New Roman" w:hAnsi="Times New Roman" w:cs="Times New Roman"/>
          <w:sz w:val="28"/>
          <w:szCs w:val="28"/>
          <w:lang w:eastAsia="ru-RU"/>
        </w:rPr>
        <w:t xml:space="preserve">иной информации о контрольной, </w:t>
      </w:r>
      <w:r w:rsidR="006A64D9" w:rsidRPr="0077749B">
        <w:rPr>
          <w:rFonts w:ascii="Times New Roman" w:eastAsia="Times New Roman" w:hAnsi="Times New Roman" w:cs="Times New Roman"/>
          <w:sz w:val="28"/>
          <w:szCs w:val="28"/>
          <w:lang w:eastAsia="ru-RU"/>
        </w:rPr>
        <w:t>аудиторской</w:t>
      </w:r>
      <w:r w:rsidR="006A64D9">
        <w:rPr>
          <w:rFonts w:ascii="Times New Roman" w:eastAsia="Times New Roman" w:hAnsi="Times New Roman" w:cs="Times New Roman"/>
          <w:sz w:val="28"/>
          <w:szCs w:val="28"/>
          <w:lang w:eastAsia="ru-RU"/>
        </w:rPr>
        <w:t xml:space="preserve"> и аналитической</w:t>
      </w:r>
      <w:r w:rsidR="006A64D9" w:rsidRPr="0077749B">
        <w:rPr>
          <w:rFonts w:ascii="Times New Roman" w:eastAsia="Times New Roman" w:hAnsi="Times New Roman" w:cs="Times New Roman"/>
          <w:sz w:val="28"/>
          <w:szCs w:val="28"/>
          <w:lang w:eastAsia="ru-RU"/>
        </w:rPr>
        <w:t xml:space="preserve"> деятельности;</w:t>
      </w:r>
    </w:p>
    <w:p w:rsidR="006A64D9" w:rsidRPr="006D6A01" w:rsidRDefault="006A64D9" w:rsidP="00FA20E2">
      <w:pPr>
        <w:pStyle w:val="a5"/>
        <w:tabs>
          <w:tab w:val="left" w:pos="151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 </w:t>
      </w:r>
      <w:r w:rsidRPr="006D6A01">
        <w:rPr>
          <w:rFonts w:ascii="Times New Roman" w:hAnsi="Times New Roman" w:cs="Times New Roman"/>
          <w:sz w:val="28"/>
          <w:szCs w:val="28"/>
        </w:rPr>
        <w:t xml:space="preserve">соблюдение </w:t>
      </w:r>
      <w:r>
        <w:rPr>
          <w:rFonts w:ascii="Times New Roman" w:hAnsi="Times New Roman" w:cs="Times New Roman"/>
          <w:sz w:val="28"/>
          <w:szCs w:val="28"/>
        </w:rPr>
        <w:t xml:space="preserve">порядка </w:t>
      </w:r>
      <w:r w:rsidRPr="006D6A01">
        <w:rPr>
          <w:rFonts w:ascii="Times New Roman" w:hAnsi="Times New Roman" w:cs="Times New Roman"/>
          <w:sz w:val="28"/>
          <w:szCs w:val="28"/>
        </w:rPr>
        <w:t>проведени</w:t>
      </w:r>
      <w:r>
        <w:rPr>
          <w:rFonts w:ascii="Times New Roman" w:hAnsi="Times New Roman" w:cs="Times New Roman"/>
          <w:sz w:val="28"/>
          <w:szCs w:val="28"/>
        </w:rPr>
        <w:t>я</w:t>
      </w:r>
      <w:r w:rsidRPr="006D6A01">
        <w:rPr>
          <w:rFonts w:ascii="Times New Roman" w:hAnsi="Times New Roman" w:cs="Times New Roman"/>
          <w:sz w:val="28"/>
          <w:szCs w:val="28"/>
        </w:rPr>
        <w:t xml:space="preserve"> анализа осуществления главными администраторами бюджетных средств внутреннего финансового аудита;</w:t>
      </w:r>
    </w:p>
    <w:p w:rsidR="00B42027" w:rsidRPr="009D7B79" w:rsidRDefault="00110741" w:rsidP="00FA20E2">
      <w:pPr>
        <w:pStyle w:val="a5"/>
        <w:tabs>
          <w:tab w:val="left" w:pos="1510"/>
        </w:tabs>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8</w:t>
      </w:r>
      <w:r w:rsidR="00B42027" w:rsidRPr="0077749B">
        <w:rPr>
          <w:rFonts w:ascii="Times New Roman" w:eastAsia="Times New Roman" w:hAnsi="Times New Roman" w:cs="Times New Roman"/>
          <w:sz w:val="28"/>
          <w:szCs w:val="28"/>
          <w:lang w:eastAsia="ru-RU"/>
        </w:rPr>
        <w:t>) </w:t>
      </w:r>
      <w:r w:rsidR="00B42027">
        <w:rPr>
          <w:rFonts w:ascii="Times New Roman" w:hAnsi="Times New Roman" w:cs="Times New Roman"/>
          <w:sz w:val="28"/>
          <w:szCs w:val="28"/>
        </w:rPr>
        <w:t>обеспечение</w:t>
      </w:r>
      <w:r w:rsidR="00B42027" w:rsidRPr="009D7B79">
        <w:rPr>
          <w:rFonts w:ascii="Times New Roman" w:hAnsi="Times New Roman" w:cs="Times New Roman"/>
          <w:sz w:val="28"/>
          <w:szCs w:val="28"/>
        </w:rPr>
        <w:t xml:space="preserve"> контрол</w:t>
      </w:r>
      <w:r w:rsidR="00B42027">
        <w:rPr>
          <w:rFonts w:ascii="Times New Roman" w:hAnsi="Times New Roman" w:cs="Times New Roman"/>
          <w:sz w:val="28"/>
          <w:szCs w:val="28"/>
        </w:rPr>
        <w:t>я</w:t>
      </w:r>
      <w:r w:rsidR="00B42027" w:rsidRPr="009D7B79">
        <w:rPr>
          <w:rFonts w:ascii="Times New Roman" w:hAnsi="Times New Roman" w:cs="Times New Roman"/>
          <w:sz w:val="28"/>
          <w:szCs w:val="28"/>
        </w:rPr>
        <w:t xml:space="preserve"> за соответствием отраженной в акте проверки (ревизии) информации вопросам, содержащимся в программе проверки, а также выявление расхождений по нарушениям, указанным в проекте отчета о результатах контрольного мероприятия и акте проверки (ревизии);</w:t>
      </w:r>
    </w:p>
    <w:p w:rsidR="009177FE" w:rsidRPr="009177FE" w:rsidRDefault="00110741" w:rsidP="00FA20E2">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9</w:t>
      </w:r>
      <w:r w:rsidR="009177FE" w:rsidRPr="009177FE">
        <w:rPr>
          <w:rFonts w:ascii="Times New Roman" w:eastAsia="Times New Roman" w:hAnsi="Times New Roman" w:cs="Times New Roman"/>
          <w:sz w:val="28"/>
          <w:szCs w:val="28"/>
          <w:lang w:eastAsia="ru-RU"/>
        </w:rPr>
        <w:t xml:space="preserve">) соблюдение требований по обеспечению защиты сведений, составляющих государственную тайну, иных сведений ограниченного доступа и ограниченного распространения; </w:t>
      </w:r>
    </w:p>
    <w:p w:rsidR="009177FE" w:rsidRPr="009177FE" w:rsidRDefault="00110741" w:rsidP="00FA20E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r w:rsidR="009177FE" w:rsidRPr="009177FE">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соблюдение</w:t>
      </w:r>
      <w:r w:rsidR="009177FE" w:rsidRPr="009177FE">
        <w:rPr>
          <w:rFonts w:ascii="Times New Roman" w:eastAsia="Times New Roman" w:hAnsi="Times New Roman" w:cs="Times New Roman"/>
          <w:sz w:val="28"/>
          <w:szCs w:val="28"/>
          <w:lang w:eastAsia="ru-RU"/>
        </w:rPr>
        <w:t xml:space="preserve"> порядк</w:t>
      </w:r>
      <w:r>
        <w:rPr>
          <w:rFonts w:ascii="Times New Roman" w:eastAsia="Times New Roman" w:hAnsi="Times New Roman" w:cs="Times New Roman"/>
          <w:sz w:val="28"/>
          <w:szCs w:val="28"/>
          <w:lang w:eastAsia="ru-RU"/>
        </w:rPr>
        <w:t>а</w:t>
      </w:r>
      <w:r w:rsidR="009177FE" w:rsidRPr="009177FE">
        <w:rPr>
          <w:rFonts w:ascii="Times New Roman" w:eastAsia="Times New Roman" w:hAnsi="Times New Roman" w:cs="Times New Roman"/>
          <w:sz w:val="28"/>
          <w:szCs w:val="28"/>
          <w:lang w:eastAsia="ru-RU"/>
        </w:rPr>
        <w:t xml:space="preserve"> документооборота и делопроизводства, учета и хранения документов и иных материалов;</w:t>
      </w:r>
    </w:p>
    <w:p w:rsidR="009177FE" w:rsidRPr="009177FE" w:rsidRDefault="00B42027" w:rsidP="00FA20E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w:t>
      </w:r>
      <w:r w:rsidR="00110741">
        <w:rPr>
          <w:rFonts w:ascii="Times New Roman" w:eastAsia="Times New Roman" w:hAnsi="Times New Roman" w:cs="Times New Roman"/>
          <w:sz w:val="28"/>
          <w:szCs w:val="28"/>
          <w:lang w:eastAsia="ru-RU"/>
        </w:rPr>
        <w:t>1</w:t>
      </w:r>
      <w:r w:rsidR="009177FE" w:rsidRPr="009177FE">
        <w:rPr>
          <w:rFonts w:ascii="Times New Roman" w:eastAsia="Times New Roman" w:hAnsi="Times New Roman" w:cs="Times New Roman"/>
          <w:sz w:val="28"/>
          <w:szCs w:val="28"/>
          <w:lang w:eastAsia="ru-RU"/>
        </w:rPr>
        <w:t>) соблюдение установленных требований охраны труда и правил противопожарного режима;</w:t>
      </w:r>
    </w:p>
    <w:p w:rsidR="009177FE" w:rsidRPr="009177FE" w:rsidRDefault="009177FE" w:rsidP="00FA20E2">
      <w:pPr>
        <w:spacing w:after="0" w:line="240" w:lineRule="auto"/>
        <w:ind w:firstLine="709"/>
        <w:jc w:val="both"/>
        <w:rPr>
          <w:rFonts w:ascii="Times New Roman" w:eastAsia="Times New Roman" w:hAnsi="Times New Roman" w:cs="Times New Roman"/>
          <w:sz w:val="28"/>
          <w:szCs w:val="28"/>
          <w:lang w:eastAsia="ru-RU"/>
        </w:rPr>
      </w:pPr>
      <w:r w:rsidRPr="009177FE">
        <w:rPr>
          <w:rFonts w:ascii="Times New Roman" w:eastAsia="Times New Roman" w:hAnsi="Times New Roman" w:cs="Times New Roman"/>
          <w:sz w:val="28"/>
          <w:szCs w:val="28"/>
          <w:lang w:eastAsia="ru-RU"/>
        </w:rPr>
        <w:t>1</w:t>
      </w:r>
      <w:r w:rsidR="00110741">
        <w:rPr>
          <w:rFonts w:ascii="Times New Roman" w:eastAsia="Times New Roman" w:hAnsi="Times New Roman" w:cs="Times New Roman"/>
          <w:sz w:val="28"/>
          <w:szCs w:val="28"/>
          <w:lang w:eastAsia="ru-RU"/>
        </w:rPr>
        <w:t>2</w:t>
      </w:r>
      <w:r w:rsidRPr="009177FE">
        <w:rPr>
          <w:rFonts w:ascii="Times New Roman" w:eastAsia="Times New Roman" w:hAnsi="Times New Roman" w:cs="Times New Roman"/>
          <w:sz w:val="28"/>
          <w:szCs w:val="28"/>
          <w:lang w:eastAsia="ru-RU"/>
        </w:rPr>
        <w:t>) соблюдение служебного распорядка и ограничений, выполнение обязательств и требований к служебному поведению;</w:t>
      </w:r>
    </w:p>
    <w:p w:rsidR="009177FE" w:rsidRPr="009177FE" w:rsidRDefault="009177FE" w:rsidP="009177FE">
      <w:pPr>
        <w:spacing w:after="0" w:line="240" w:lineRule="auto"/>
        <w:ind w:firstLine="709"/>
        <w:jc w:val="both"/>
        <w:rPr>
          <w:rFonts w:ascii="Times New Roman" w:eastAsia="Times New Roman" w:hAnsi="Times New Roman" w:cs="Times New Roman"/>
          <w:sz w:val="28"/>
          <w:szCs w:val="28"/>
          <w:lang w:eastAsia="ru-RU"/>
        </w:rPr>
      </w:pPr>
      <w:r w:rsidRPr="009177FE">
        <w:rPr>
          <w:rFonts w:ascii="Times New Roman" w:eastAsia="Times New Roman" w:hAnsi="Times New Roman" w:cs="Times New Roman"/>
          <w:sz w:val="28"/>
          <w:szCs w:val="28"/>
          <w:lang w:eastAsia="ru-RU"/>
        </w:rPr>
        <w:t>1</w:t>
      </w:r>
      <w:r w:rsidR="00110741">
        <w:rPr>
          <w:rFonts w:ascii="Times New Roman" w:eastAsia="Times New Roman" w:hAnsi="Times New Roman" w:cs="Times New Roman"/>
          <w:sz w:val="28"/>
          <w:szCs w:val="28"/>
          <w:lang w:eastAsia="ru-RU"/>
        </w:rPr>
        <w:t>3</w:t>
      </w:r>
      <w:r w:rsidRPr="009177FE">
        <w:rPr>
          <w:rFonts w:ascii="Times New Roman" w:eastAsia="Times New Roman" w:hAnsi="Times New Roman" w:cs="Times New Roman"/>
          <w:sz w:val="28"/>
          <w:szCs w:val="28"/>
          <w:lang w:eastAsia="ru-RU"/>
        </w:rPr>
        <w:t>) исполнение иных обязанностей в соответствии с должностным регламентом.</w:t>
      </w:r>
    </w:p>
    <w:p w:rsidR="009177FE" w:rsidRPr="009177FE" w:rsidRDefault="009177FE" w:rsidP="009177FE">
      <w:pPr>
        <w:spacing w:after="0" w:line="240" w:lineRule="auto"/>
        <w:ind w:firstLine="709"/>
        <w:jc w:val="both"/>
        <w:rPr>
          <w:rFonts w:ascii="Times New Roman" w:eastAsia="Times New Roman" w:hAnsi="Times New Roman" w:cs="Times New Roman"/>
          <w:sz w:val="28"/>
          <w:szCs w:val="28"/>
          <w:lang w:eastAsia="ru-RU"/>
        </w:rPr>
      </w:pPr>
    </w:p>
    <w:p w:rsidR="009177FE" w:rsidRPr="009177FE" w:rsidRDefault="009177FE" w:rsidP="009177FE">
      <w:pPr>
        <w:spacing w:after="0" w:line="240" w:lineRule="auto"/>
        <w:rPr>
          <w:rFonts w:ascii="Times New Roman" w:eastAsia="Times New Roman" w:hAnsi="Times New Roman" w:cs="Times New Roman"/>
          <w:sz w:val="26"/>
          <w:szCs w:val="26"/>
          <w:lang w:eastAsia="ru-RU"/>
        </w:rPr>
      </w:pPr>
    </w:p>
    <w:p w:rsidR="00615BBB" w:rsidRPr="001B2EB4" w:rsidRDefault="00615BBB" w:rsidP="00615BBB">
      <w:pPr>
        <w:pStyle w:val="ConsPlusNormal"/>
        <w:outlineLvl w:val="0"/>
        <w:rPr>
          <w:rFonts w:ascii="Times New Roman" w:hAnsi="Times New Roman" w:cs="Times New Roman"/>
          <w:sz w:val="28"/>
          <w:szCs w:val="28"/>
        </w:rPr>
      </w:pPr>
    </w:p>
    <w:p w:rsidR="009177FE" w:rsidRDefault="009177FE" w:rsidP="00C33167">
      <w:pPr>
        <w:pStyle w:val="ConsPlusNormal"/>
        <w:outlineLvl w:val="0"/>
        <w:rPr>
          <w:rFonts w:ascii="Times New Roman" w:hAnsi="Times New Roman" w:cs="Times New Roman"/>
          <w:sz w:val="28"/>
          <w:szCs w:val="28"/>
        </w:rPr>
      </w:pPr>
    </w:p>
    <w:p w:rsidR="00BC5C78" w:rsidRDefault="00BC5C78" w:rsidP="00C33167">
      <w:pPr>
        <w:pStyle w:val="ConsPlusNormal"/>
        <w:outlineLvl w:val="0"/>
        <w:rPr>
          <w:rFonts w:ascii="Times New Roman" w:hAnsi="Times New Roman" w:cs="Times New Roman"/>
          <w:sz w:val="28"/>
          <w:szCs w:val="28"/>
        </w:rPr>
      </w:pPr>
    </w:p>
    <w:p w:rsidR="00BC5C78" w:rsidRDefault="00BC5C78" w:rsidP="00C33167">
      <w:pPr>
        <w:pStyle w:val="ConsPlusNormal"/>
        <w:outlineLvl w:val="0"/>
        <w:rPr>
          <w:rFonts w:ascii="Times New Roman" w:hAnsi="Times New Roman" w:cs="Times New Roman"/>
          <w:sz w:val="28"/>
          <w:szCs w:val="28"/>
        </w:rPr>
      </w:pPr>
    </w:p>
    <w:p w:rsidR="00BC5C78" w:rsidRDefault="00BC5C78" w:rsidP="00C33167">
      <w:pPr>
        <w:pStyle w:val="ConsPlusNormal"/>
        <w:outlineLvl w:val="0"/>
        <w:rPr>
          <w:rFonts w:ascii="Times New Roman" w:hAnsi="Times New Roman" w:cs="Times New Roman"/>
          <w:sz w:val="28"/>
          <w:szCs w:val="28"/>
        </w:rPr>
      </w:pPr>
    </w:p>
    <w:p w:rsidR="00BC5C78" w:rsidRDefault="00BC5C78" w:rsidP="00C33167">
      <w:pPr>
        <w:pStyle w:val="ConsPlusNormal"/>
        <w:outlineLvl w:val="0"/>
        <w:rPr>
          <w:rFonts w:ascii="Times New Roman" w:hAnsi="Times New Roman" w:cs="Times New Roman"/>
          <w:sz w:val="28"/>
          <w:szCs w:val="28"/>
        </w:rPr>
      </w:pPr>
    </w:p>
    <w:p w:rsidR="00BC5C78" w:rsidRDefault="00BC5C78" w:rsidP="00C33167">
      <w:pPr>
        <w:pStyle w:val="ConsPlusNormal"/>
        <w:outlineLvl w:val="0"/>
        <w:rPr>
          <w:rFonts w:ascii="Times New Roman" w:hAnsi="Times New Roman" w:cs="Times New Roman"/>
          <w:sz w:val="28"/>
          <w:szCs w:val="28"/>
        </w:rPr>
      </w:pPr>
    </w:p>
    <w:p w:rsidR="00BC5C78" w:rsidRDefault="00BC5C78" w:rsidP="00C33167">
      <w:pPr>
        <w:pStyle w:val="ConsPlusNormal"/>
        <w:outlineLvl w:val="0"/>
        <w:rPr>
          <w:rFonts w:ascii="Times New Roman" w:hAnsi="Times New Roman" w:cs="Times New Roman"/>
          <w:sz w:val="28"/>
          <w:szCs w:val="28"/>
        </w:rPr>
      </w:pPr>
    </w:p>
    <w:p w:rsidR="009D1313" w:rsidRDefault="009D1313" w:rsidP="00C33167">
      <w:pPr>
        <w:pStyle w:val="ConsPlusNormal"/>
        <w:outlineLvl w:val="0"/>
        <w:rPr>
          <w:rFonts w:ascii="Times New Roman" w:hAnsi="Times New Roman" w:cs="Times New Roman"/>
          <w:sz w:val="28"/>
          <w:szCs w:val="28"/>
        </w:rPr>
      </w:pPr>
    </w:p>
    <w:p w:rsidR="009D1313" w:rsidRDefault="009D1313" w:rsidP="00C33167">
      <w:pPr>
        <w:pStyle w:val="ConsPlusNormal"/>
        <w:outlineLvl w:val="0"/>
        <w:rPr>
          <w:rFonts w:ascii="Times New Roman" w:hAnsi="Times New Roman" w:cs="Times New Roman"/>
          <w:sz w:val="28"/>
          <w:szCs w:val="28"/>
        </w:rPr>
      </w:pPr>
    </w:p>
    <w:p w:rsidR="009D1313" w:rsidRDefault="009D1313" w:rsidP="00C33167">
      <w:pPr>
        <w:pStyle w:val="ConsPlusNormal"/>
        <w:outlineLvl w:val="0"/>
        <w:rPr>
          <w:rFonts w:ascii="Times New Roman" w:hAnsi="Times New Roman" w:cs="Times New Roman"/>
          <w:sz w:val="28"/>
          <w:szCs w:val="28"/>
        </w:rPr>
      </w:pPr>
    </w:p>
    <w:p w:rsidR="009D1313" w:rsidRDefault="009D1313" w:rsidP="00C33167">
      <w:pPr>
        <w:pStyle w:val="ConsPlusNormal"/>
        <w:outlineLvl w:val="0"/>
        <w:rPr>
          <w:rFonts w:ascii="Times New Roman" w:hAnsi="Times New Roman" w:cs="Times New Roman"/>
          <w:sz w:val="28"/>
          <w:szCs w:val="28"/>
        </w:rPr>
      </w:pPr>
    </w:p>
    <w:p w:rsidR="009D1313" w:rsidRDefault="009D1313" w:rsidP="00C33167">
      <w:pPr>
        <w:pStyle w:val="ConsPlusNormal"/>
        <w:outlineLvl w:val="0"/>
        <w:rPr>
          <w:rFonts w:ascii="Times New Roman" w:hAnsi="Times New Roman" w:cs="Times New Roman"/>
          <w:sz w:val="28"/>
          <w:szCs w:val="28"/>
        </w:rPr>
      </w:pPr>
    </w:p>
    <w:p w:rsidR="009D1313" w:rsidRDefault="009D1313" w:rsidP="00C33167">
      <w:pPr>
        <w:pStyle w:val="ConsPlusNormal"/>
        <w:outlineLvl w:val="0"/>
        <w:rPr>
          <w:rFonts w:ascii="Times New Roman" w:hAnsi="Times New Roman" w:cs="Times New Roman"/>
          <w:sz w:val="28"/>
          <w:szCs w:val="28"/>
        </w:rPr>
      </w:pPr>
    </w:p>
    <w:p w:rsidR="009D1313" w:rsidRDefault="009D1313" w:rsidP="00C33167">
      <w:pPr>
        <w:pStyle w:val="ConsPlusNormal"/>
        <w:outlineLvl w:val="0"/>
        <w:rPr>
          <w:rFonts w:ascii="Times New Roman" w:hAnsi="Times New Roman" w:cs="Times New Roman"/>
          <w:sz w:val="28"/>
          <w:szCs w:val="28"/>
        </w:rPr>
      </w:pPr>
    </w:p>
    <w:p w:rsidR="009D1313" w:rsidRDefault="009D1313" w:rsidP="00C33167">
      <w:pPr>
        <w:pStyle w:val="ConsPlusNormal"/>
        <w:outlineLvl w:val="0"/>
        <w:rPr>
          <w:rFonts w:ascii="Times New Roman" w:hAnsi="Times New Roman" w:cs="Times New Roman"/>
          <w:sz w:val="28"/>
          <w:szCs w:val="28"/>
        </w:rPr>
      </w:pPr>
    </w:p>
    <w:p w:rsidR="009D1313" w:rsidRDefault="009D1313" w:rsidP="00C33167">
      <w:pPr>
        <w:pStyle w:val="ConsPlusNormal"/>
        <w:outlineLvl w:val="0"/>
        <w:rPr>
          <w:rFonts w:ascii="Times New Roman" w:hAnsi="Times New Roman" w:cs="Times New Roman"/>
          <w:sz w:val="28"/>
          <w:szCs w:val="28"/>
        </w:rPr>
      </w:pPr>
    </w:p>
    <w:p w:rsidR="009D1313" w:rsidRDefault="009D1313" w:rsidP="00C33167">
      <w:pPr>
        <w:pStyle w:val="ConsPlusNormal"/>
        <w:outlineLvl w:val="0"/>
        <w:rPr>
          <w:rFonts w:ascii="Times New Roman" w:hAnsi="Times New Roman" w:cs="Times New Roman"/>
          <w:sz w:val="28"/>
          <w:szCs w:val="28"/>
        </w:rPr>
      </w:pPr>
    </w:p>
    <w:p w:rsidR="009D1313" w:rsidRDefault="009D1313" w:rsidP="00C33167">
      <w:pPr>
        <w:pStyle w:val="ConsPlusNormal"/>
        <w:outlineLvl w:val="0"/>
        <w:rPr>
          <w:rFonts w:ascii="Times New Roman" w:hAnsi="Times New Roman" w:cs="Times New Roman"/>
          <w:sz w:val="28"/>
          <w:szCs w:val="28"/>
        </w:rPr>
      </w:pPr>
    </w:p>
    <w:p w:rsidR="009D1313" w:rsidRDefault="009D1313" w:rsidP="00C33167">
      <w:pPr>
        <w:pStyle w:val="ConsPlusNormal"/>
        <w:outlineLvl w:val="0"/>
        <w:rPr>
          <w:rFonts w:ascii="Times New Roman" w:hAnsi="Times New Roman" w:cs="Times New Roman"/>
          <w:sz w:val="28"/>
          <w:szCs w:val="28"/>
        </w:rPr>
      </w:pPr>
    </w:p>
    <w:p w:rsidR="009D1313" w:rsidRDefault="009D1313" w:rsidP="00C33167">
      <w:pPr>
        <w:pStyle w:val="ConsPlusNormal"/>
        <w:outlineLvl w:val="0"/>
        <w:rPr>
          <w:rFonts w:ascii="Times New Roman" w:hAnsi="Times New Roman" w:cs="Times New Roman"/>
          <w:sz w:val="28"/>
          <w:szCs w:val="28"/>
        </w:rPr>
      </w:pPr>
    </w:p>
    <w:p w:rsidR="009D1313" w:rsidRDefault="009D1313" w:rsidP="00C33167">
      <w:pPr>
        <w:pStyle w:val="ConsPlusNormal"/>
        <w:outlineLvl w:val="0"/>
        <w:rPr>
          <w:rFonts w:ascii="Times New Roman" w:hAnsi="Times New Roman" w:cs="Times New Roman"/>
          <w:sz w:val="28"/>
          <w:szCs w:val="28"/>
        </w:rPr>
      </w:pPr>
    </w:p>
    <w:p w:rsidR="009D1313" w:rsidRDefault="009D1313" w:rsidP="00C33167">
      <w:pPr>
        <w:pStyle w:val="ConsPlusNormal"/>
        <w:outlineLvl w:val="0"/>
        <w:rPr>
          <w:rFonts w:ascii="Times New Roman" w:hAnsi="Times New Roman" w:cs="Times New Roman"/>
          <w:sz w:val="28"/>
          <w:szCs w:val="28"/>
        </w:rPr>
      </w:pPr>
    </w:p>
    <w:p w:rsidR="009D1313" w:rsidRDefault="009D1313" w:rsidP="00C33167">
      <w:pPr>
        <w:pStyle w:val="ConsPlusNormal"/>
        <w:outlineLvl w:val="0"/>
        <w:rPr>
          <w:rFonts w:ascii="Times New Roman" w:hAnsi="Times New Roman" w:cs="Times New Roman"/>
          <w:sz w:val="28"/>
          <w:szCs w:val="28"/>
        </w:rPr>
      </w:pPr>
    </w:p>
    <w:p w:rsidR="009D1313" w:rsidRDefault="009D1313" w:rsidP="00C33167">
      <w:pPr>
        <w:pStyle w:val="ConsPlusNormal"/>
        <w:outlineLvl w:val="0"/>
        <w:rPr>
          <w:rFonts w:ascii="Times New Roman" w:hAnsi="Times New Roman" w:cs="Times New Roman"/>
          <w:sz w:val="28"/>
          <w:szCs w:val="28"/>
        </w:rPr>
      </w:pPr>
    </w:p>
    <w:p w:rsidR="009D1313" w:rsidRDefault="009D1313" w:rsidP="00C33167">
      <w:pPr>
        <w:pStyle w:val="ConsPlusNormal"/>
        <w:outlineLvl w:val="0"/>
        <w:rPr>
          <w:rFonts w:ascii="Times New Roman" w:hAnsi="Times New Roman" w:cs="Times New Roman"/>
          <w:sz w:val="28"/>
          <w:szCs w:val="28"/>
        </w:rPr>
      </w:pPr>
    </w:p>
    <w:p w:rsidR="009D1313" w:rsidRDefault="009D1313" w:rsidP="00C33167">
      <w:pPr>
        <w:pStyle w:val="ConsPlusNormal"/>
        <w:outlineLvl w:val="0"/>
        <w:rPr>
          <w:rFonts w:ascii="Times New Roman" w:hAnsi="Times New Roman" w:cs="Times New Roman"/>
          <w:sz w:val="28"/>
          <w:szCs w:val="28"/>
        </w:rPr>
      </w:pPr>
    </w:p>
    <w:p w:rsidR="009D1313" w:rsidRDefault="009D1313" w:rsidP="00C33167">
      <w:pPr>
        <w:pStyle w:val="ConsPlusNormal"/>
        <w:outlineLvl w:val="0"/>
        <w:rPr>
          <w:rFonts w:ascii="Times New Roman" w:hAnsi="Times New Roman" w:cs="Times New Roman"/>
          <w:sz w:val="28"/>
          <w:szCs w:val="28"/>
        </w:rPr>
      </w:pPr>
    </w:p>
    <w:p w:rsidR="009D1313" w:rsidRDefault="009D1313" w:rsidP="00C33167">
      <w:pPr>
        <w:pStyle w:val="ConsPlusNormal"/>
        <w:outlineLvl w:val="0"/>
        <w:rPr>
          <w:rFonts w:ascii="Times New Roman" w:hAnsi="Times New Roman" w:cs="Times New Roman"/>
          <w:sz w:val="28"/>
          <w:szCs w:val="28"/>
        </w:rPr>
      </w:pPr>
    </w:p>
    <w:p w:rsidR="00BC5C78" w:rsidRDefault="00BC5C78" w:rsidP="00C33167">
      <w:pPr>
        <w:pStyle w:val="ConsPlusNormal"/>
        <w:outlineLvl w:val="0"/>
        <w:rPr>
          <w:rFonts w:ascii="Times New Roman" w:hAnsi="Times New Roman" w:cs="Times New Roman"/>
          <w:sz w:val="28"/>
          <w:szCs w:val="28"/>
        </w:rPr>
      </w:pPr>
    </w:p>
    <w:p w:rsidR="00BC5C78" w:rsidRDefault="00BC5C78" w:rsidP="00C33167">
      <w:pPr>
        <w:pStyle w:val="ConsPlusNormal"/>
        <w:outlineLvl w:val="0"/>
        <w:rPr>
          <w:rFonts w:ascii="Times New Roman" w:hAnsi="Times New Roman" w:cs="Times New Roman"/>
          <w:sz w:val="28"/>
          <w:szCs w:val="28"/>
        </w:rPr>
      </w:pPr>
    </w:p>
    <w:p w:rsidR="00FA20E2" w:rsidRDefault="00FA20E2" w:rsidP="00C33167">
      <w:pPr>
        <w:pStyle w:val="ConsPlusNormal"/>
        <w:outlineLvl w:val="0"/>
        <w:rPr>
          <w:rFonts w:ascii="Times New Roman" w:hAnsi="Times New Roman" w:cs="Times New Roman"/>
          <w:sz w:val="28"/>
          <w:szCs w:val="28"/>
        </w:rPr>
      </w:pPr>
    </w:p>
    <w:p w:rsidR="00FA20E2" w:rsidRDefault="00FA20E2" w:rsidP="00C33167">
      <w:pPr>
        <w:pStyle w:val="ConsPlusNormal"/>
        <w:outlineLvl w:val="0"/>
        <w:rPr>
          <w:rFonts w:ascii="Times New Roman" w:hAnsi="Times New Roman" w:cs="Times New Roman"/>
          <w:sz w:val="28"/>
          <w:szCs w:val="28"/>
        </w:rPr>
      </w:pPr>
    </w:p>
    <w:p w:rsidR="00FA20E2" w:rsidRDefault="00FA20E2" w:rsidP="00C33167">
      <w:pPr>
        <w:pStyle w:val="ConsPlusNormal"/>
        <w:outlineLvl w:val="0"/>
        <w:rPr>
          <w:rFonts w:ascii="Times New Roman" w:hAnsi="Times New Roman" w:cs="Times New Roman"/>
          <w:sz w:val="28"/>
          <w:szCs w:val="28"/>
        </w:rPr>
      </w:pPr>
    </w:p>
    <w:p w:rsidR="00FA20E2" w:rsidRDefault="00FA20E2" w:rsidP="00C33167">
      <w:pPr>
        <w:pStyle w:val="ConsPlusNormal"/>
        <w:outlineLvl w:val="0"/>
        <w:rPr>
          <w:rFonts w:ascii="Times New Roman" w:hAnsi="Times New Roman" w:cs="Times New Roman"/>
          <w:sz w:val="28"/>
          <w:szCs w:val="28"/>
        </w:rPr>
      </w:pPr>
    </w:p>
    <w:p w:rsidR="00F7338C" w:rsidRDefault="00F7338C" w:rsidP="00C33167">
      <w:pPr>
        <w:pStyle w:val="ConsPlusNormal"/>
        <w:outlineLvl w:val="0"/>
        <w:rPr>
          <w:rFonts w:ascii="Times New Roman" w:hAnsi="Times New Roman" w:cs="Times New Roman"/>
          <w:sz w:val="28"/>
          <w:szCs w:val="28"/>
        </w:rPr>
      </w:pPr>
    </w:p>
    <w:p w:rsidR="00F7338C" w:rsidRDefault="00F7338C" w:rsidP="00C33167">
      <w:pPr>
        <w:pStyle w:val="ConsPlusNormal"/>
        <w:outlineLvl w:val="0"/>
        <w:rPr>
          <w:rFonts w:ascii="Times New Roman" w:hAnsi="Times New Roman" w:cs="Times New Roman"/>
          <w:sz w:val="28"/>
          <w:szCs w:val="28"/>
        </w:rPr>
      </w:pPr>
    </w:p>
    <w:p w:rsidR="00FA20E2" w:rsidRDefault="00FA20E2" w:rsidP="00C33167">
      <w:pPr>
        <w:pStyle w:val="ConsPlusNormal"/>
        <w:outlineLvl w:val="0"/>
        <w:rPr>
          <w:rFonts w:ascii="Times New Roman" w:hAnsi="Times New Roman" w:cs="Times New Roman"/>
          <w:sz w:val="28"/>
          <w:szCs w:val="28"/>
        </w:rPr>
      </w:pPr>
    </w:p>
    <w:p w:rsidR="00A50005" w:rsidRDefault="00A50005" w:rsidP="00C33167">
      <w:pPr>
        <w:pStyle w:val="ConsPlusNormal"/>
        <w:outlineLvl w:val="0"/>
        <w:rPr>
          <w:rFonts w:ascii="Times New Roman" w:hAnsi="Times New Roman" w:cs="Times New Roman"/>
          <w:sz w:val="28"/>
          <w:szCs w:val="28"/>
        </w:rPr>
      </w:pPr>
    </w:p>
    <w:p w:rsidR="00A50005" w:rsidRPr="00787886" w:rsidRDefault="00A50005" w:rsidP="00C33167">
      <w:pPr>
        <w:pStyle w:val="ConsPlusNormal"/>
        <w:outlineLvl w:val="0"/>
        <w:rPr>
          <w:rFonts w:ascii="Times New Roman" w:hAnsi="Times New Roman" w:cs="Times New Roman"/>
          <w:sz w:val="28"/>
          <w:szCs w:val="28"/>
        </w:rPr>
      </w:pPr>
    </w:p>
    <w:p w:rsidR="00F63C31" w:rsidRPr="006027EF" w:rsidRDefault="00F63C31" w:rsidP="00F63C31">
      <w:pPr>
        <w:pStyle w:val="ConsPlusNormal"/>
        <w:jc w:val="center"/>
        <w:outlineLvl w:val="1"/>
        <w:rPr>
          <w:rFonts w:ascii="Times New Roman" w:hAnsi="Times New Roman" w:cs="Times New Roman"/>
          <w:sz w:val="28"/>
          <w:szCs w:val="28"/>
        </w:rPr>
      </w:pPr>
      <w:r w:rsidRPr="006027EF">
        <w:rPr>
          <w:rFonts w:ascii="Times New Roman" w:hAnsi="Times New Roman" w:cs="Times New Roman"/>
          <w:sz w:val="28"/>
          <w:szCs w:val="28"/>
        </w:rPr>
        <w:t xml:space="preserve">Лист ознакомления с должностным регламентом </w:t>
      </w:r>
    </w:p>
    <w:p w:rsidR="00F63C31" w:rsidRPr="006027EF" w:rsidRDefault="0093581D" w:rsidP="00F63C31">
      <w:pPr>
        <w:pStyle w:val="ConsPlusNormal"/>
        <w:jc w:val="center"/>
        <w:rPr>
          <w:rFonts w:ascii="Times New Roman" w:hAnsi="Times New Roman" w:cs="Times New Roman"/>
          <w:sz w:val="28"/>
          <w:szCs w:val="28"/>
          <w:u w:val="single"/>
        </w:rPr>
      </w:pPr>
      <w:r>
        <w:rPr>
          <w:rFonts w:ascii="Times New Roman" w:hAnsi="Times New Roman" w:cs="Times New Roman"/>
          <w:sz w:val="28"/>
          <w:szCs w:val="28"/>
          <w:u w:val="single"/>
        </w:rPr>
        <w:t>с</w:t>
      </w:r>
      <w:r w:rsidR="00F63C31">
        <w:rPr>
          <w:rFonts w:ascii="Times New Roman" w:hAnsi="Times New Roman" w:cs="Times New Roman"/>
          <w:sz w:val="28"/>
          <w:szCs w:val="28"/>
          <w:u w:val="single"/>
        </w:rPr>
        <w:t xml:space="preserve">таршего </w:t>
      </w:r>
      <w:r w:rsidRPr="005A4E4A">
        <w:rPr>
          <w:rFonts w:ascii="Times New Roman" w:hAnsi="Times New Roman" w:cs="Times New Roman"/>
          <w:sz w:val="28"/>
          <w:szCs w:val="28"/>
          <w:u w:val="single"/>
        </w:rPr>
        <w:t>казначея</w:t>
      </w:r>
      <w:r w:rsidR="00F63C31" w:rsidRPr="005A4E4A">
        <w:rPr>
          <w:rFonts w:ascii="Times New Roman" w:hAnsi="Times New Roman" w:cs="Times New Roman"/>
          <w:sz w:val="28"/>
          <w:szCs w:val="28"/>
          <w:u w:val="single"/>
        </w:rPr>
        <w:t xml:space="preserve"> отдела </w:t>
      </w:r>
      <w:r w:rsidR="005A4E4A" w:rsidRPr="005A4E4A">
        <w:rPr>
          <w:rFonts w:ascii="Times New Roman" w:hAnsi="Times New Roman" w:cs="Times New Roman"/>
          <w:sz w:val="28"/>
          <w:szCs w:val="28"/>
          <w:u w:val="single"/>
        </w:rPr>
        <w:t>внутреннего</w:t>
      </w:r>
      <w:r w:rsidR="005A4E4A">
        <w:rPr>
          <w:rFonts w:ascii="Times New Roman" w:hAnsi="Times New Roman" w:cs="Times New Roman"/>
          <w:sz w:val="28"/>
          <w:szCs w:val="28"/>
          <w:u w:val="single"/>
        </w:rPr>
        <w:t xml:space="preserve"> контроля и аудита</w:t>
      </w:r>
      <w:r w:rsidR="00F63C31" w:rsidRPr="006027EF">
        <w:rPr>
          <w:rFonts w:ascii="Times New Roman" w:hAnsi="Times New Roman" w:cs="Times New Roman"/>
          <w:sz w:val="28"/>
          <w:szCs w:val="28"/>
          <w:u w:val="single"/>
        </w:rPr>
        <w:t xml:space="preserve"> Управления Федерального казначейства по Амурской области</w:t>
      </w:r>
    </w:p>
    <w:p w:rsidR="00F63C31" w:rsidRPr="006027EF" w:rsidRDefault="00F63C31" w:rsidP="00F63C31">
      <w:pPr>
        <w:pStyle w:val="ConsPlusNormal"/>
        <w:jc w:val="center"/>
        <w:rPr>
          <w:rFonts w:ascii="Times New Roman" w:hAnsi="Times New Roman" w:cs="Times New Roman"/>
          <w:sz w:val="28"/>
          <w:szCs w:val="28"/>
        </w:rPr>
      </w:pPr>
      <w:r w:rsidRPr="006027EF">
        <w:rPr>
          <w:rFonts w:ascii="Times New Roman" w:hAnsi="Times New Roman" w:cs="Times New Roman"/>
          <w:sz w:val="28"/>
          <w:szCs w:val="28"/>
        </w:rPr>
        <w:t>(наименование должности, наименование структурного</w:t>
      </w:r>
    </w:p>
    <w:p w:rsidR="00F63C31" w:rsidRPr="006027EF" w:rsidRDefault="00F63C31" w:rsidP="00F63C31">
      <w:pPr>
        <w:pStyle w:val="ConsPlusNormal"/>
        <w:jc w:val="center"/>
        <w:rPr>
          <w:rFonts w:ascii="Times New Roman" w:hAnsi="Times New Roman" w:cs="Times New Roman"/>
          <w:sz w:val="28"/>
          <w:szCs w:val="28"/>
        </w:rPr>
      </w:pPr>
      <w:r w:rsidRPr="006027EF">
        <w:rPr>
          <w:rFonts w:ascii="Times New Roman" w:hAnsi="Times New Roman" w:cs="Times New Roman"/>
          <w:sz w:val="28"/>
          <w:szCs w:val="28"/>
        </w:rPr>
        <w:t>подразделения центрального аппарата Федерального</w:t>
      </w:r>
    </w:p>
    <w:p w:rsidR="00F63C31" w:rsidRPr="006027EF" w:rsidRDefault="00F63C31" w:rsidP="00F63C31">
      <w:pPr>
        <w:pStyle w:val="ConsPlusNormal"/>
        <w:jc w:val="center"/>
        <w:rPr>
          <w:rFonts w:ascii="Times New Roman" w:hAnsi="Times New Roman" w:cs="Times New Roman"/>
          <w:sz w:val="28"/>
          <w:szCs w:val="28"/>
        </w:rPr>
      </w:pPr>
      <w:r w:rsidRPr="006027EF">
        <w:rPr>
          <w:rFonts w:ascii="Times New Roman" w:hAnsi="Times New Roman" w:cs="Times New Roman"/>
          <w:sz w:val="28"/>
          <w:szCs w:val="28"/>
        </w:rPr>
        <w:t>казначейства (территориального органа</w:t>
      </w:r>
    </w:p>
    <w:p w:rsidR="00F63C31" w:rsidRPr="006027EF" w:rsidRDefault="00F63C31" w:rsidP="00F63C31">
      <w:pPr>
        <w:pStyle w:val="ConsPlusNormal"/>
        <w:jc w:val="center"/>
        <w:rPr>
          <w:rFonts w:ascii="Times New Roman" w:hAnsi="Times New Roman" w:cs="Times New Roman"/>
          <w:sz w:val="28"/>
          <w:szCs w:val="28"/>
        </w:rPr>
      </w:pPr>
      <w:r w:rsidRPr="006027EF">
        <w:rPr>
          <w:rFonts w:ascii="Times New Roman" w:hAnsi="Times New Roman" w:cs="Times New Roman"/>
          <w:sz w:val="28"/>
          <w:szCs w:val="28"/>
        </w:rPr>
        <w:t>Федерального казначейства)</w:t>
      </w:r>
    </w:p>
    <w:p w:rsidR="00F63C31" w:rsidRPr="00FA1CAE" w:rsidRDefault="00F63C31" w:rsidP="00F63C31">
      <w:pPr>
        <w:pStyle w:val="ConsPlusNormal"/>
        <w:ind w:firstLine="54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8"/>
        <w:gridCol w:w="3401"/>
        <w:gridCol w:w="1701"/>
        <w:gridCol w:w="1701"/>
      </w:tblGrid>
      <w:tr w:rsidR="00F63C31" w:rsidRPr="00FA1CAE" w:rsidTr="008B6C8A">
        <w:trPr>
          <w:jc w:val="center"/>
        </w:trPr>
        <w:tc>
          <w:tcPr>
            <w:tcW w:w="510" w:type="dxa"/>
          </w:tcPr>
          <w:p w:rsidR="00F63C31" w:rsidRPr="00FA1CAE" w:rsidRDefault="00F63C31" w:rsidP="00183F92">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N п/п</w:t>
            </w:r>
          </w:p>
        </w:tc>
        <w:tc>
          <w:tcPr>
            <w:tcW w:w="1758" w:type="dxa"/>
          </w:tcPr>
          <w:p w:rsidR="00F63C31" w:rsidRPr="00FA1CAE" w:rsidRDefault="00F63C31" w:rsidP="00183F92">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Фамилия, имя, отчество (при наличии)</w:t>
            </w:r>
          </w:p>
        </w:tc>
        <w:tc>
          <w:tcPr>
            <w:tcW w:w="3401" w:type="dxa"/>
          </w:tcPr>
          <w:p w:rsidR="00F63C31" w:rsidRPr="00FA1CAE" w:rsidRDefault="00F63C31" w:rsidP="00183F92">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701" w:type="dxa"/>
          </w:tcPr>
          <w:p w:rsidR="00F63C31" w:rsidRPr="00FA1CAE" w:rsidRDefault="00F63C31" w:rsidP="00183F92">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 назначении на должность</w:t>
            </w:r>
          </w:p>
        </w:tc>
        <w:tc>
          <w:tcPr>
            <w:tcW w:w="1701" w:type="dxa"/>
          </w:tcPr>
          <w:p w:rsidR="00F63C31" w:rsidRPr="00FA1CAE" w:rsidRDefault="00F63C31" w:rsidP="00183F92">
            <w:pPr>
              <w:pStyle w:val="ConsPlusNormal"/>
              <w:jc w:val="center"/>
              <w:rPr>
                <w:rFonts w:ascii="Times New Roman" w:hAnsi="Times New Roman" w:cs="Times New Roman"/>
                <w:sz w:val="24"/>
                <w:szCs w:val="24"/>
              </w:rPr>
            </w:pPr>
            <w:r w:rsidRPr="00FA1CAE">
              <w:rPr>
                <w:rFonts w:ascii="Times New Roman" w:hAnsi="Times New Roman" w:cs="Times New Roman"/>
                <w:sz w:val="24"/>
                <w:szCs w:val="24"/>
              </w:rPr>
              <w:t>Дата и номер приказа об освобождении от должности</w:t>
            </w:r>
          </w:p>
        </w:tc>
      </w:tr>
      <w:tr w:rsidR="00F63C31" w:rsidRPr="00FA1CAE" w:rsidTr="008B6C8A">
        <w:trPr>
          <w:jc w:val="center"/>
        </w:trPr>
        <w:tc>
          <w:tcPr>
            <w:tcW w:w="510" w:type="dxa"/>
          </w:tcPr>
          <w:p w:rsidR="00F63C31" w:rsidRPr="00FA1CAE" w:rsidRDefault="008B6C8A" w:rsidP="00183F92">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1758" w:type="dxa"/>
          </w:tcPr>
          <w:p w:rsidR="00F63C31" w:rsidRPr="00FA1CAE" w:rsidRDefault="00F63C31" w:rsidP="00183F92">
            <w:pPr>
              <w:pStyle w:val="ConsPlusNormal"/>
              <w:jc w:val="center"/>
              <w:rPr>
                <w:rFonts w:ascii="Times New Roman" w:hAnsi="Times New Roman" w:cs="Times New Roman"/>
                <w:sz w:val="24"/>
                <w:szCs w:val="24"/>
              </w:rPr>
            </w:pPr>
          </w:p>
        </w:tc>
        <w:tc>
          <w:tcPr>
            <w:tcW w:w="3401" w:type="dxa"/>
          </w:tcPr>
          <w:p w:rsidR="00F63C31" w:rsidRPr="00FA1CAE" w:rsidRDefault="00F63C31" w:rsidP="00183F92">
            <w:pPr>
              <w:pStyle w:val="ConsPlusNormal"/>
              <w:jc w:val="center"/>
              <w:rPr>
                <w:rFonts w:ascii="Times New Roman" w:hAnsi="Times New Roman" w:cs="Times New Roman"/>
                <w:sz w:val="24"/>
                <w:szCs w:val="24"/>
              </w:rPr>
            </w:pPr>
          </w:p>
        </w:tc>
        <w:tc>
          <w:tcPr>
            <w:tcW w:w="1701" w:type="dxa"/>
          </w:tcPr>
          <w:p w:rsidR="00F63C31" w:rsidRPr="00FA1CAE" w:rsidRDefault="00F63C31" w:rsidP="00183F92">
            <w:pPr>
              <w:pStyle w:val="ConsPlusNormal"/>
              <w:jc w:val="center"/>
              <w:rPr>
                <w:rFonts w:ascii="Times New Roman" w:hAnsi="Times New Roman" w:cs="Times New Roman"/>
                <w:sz w:val="24"/>
                <w:szCs w:val="24"/>
              </w:rPr>
            </w:pPr>
          </w:p>
        </w:tc>
        <w:tc>
          <w:tcPr>
            <w:tcW w:w="1701" w:type="dxa"/>
          </w:tcPr>
          <w:p w:rsidR="00F63C31" w:rsidRPr="00FA1CAE" w:rsidRDefault="00F63C31" w:rsidP="00183F92">
            <w:pPr>
              <w:pStyle w:val="ConsPlusNormal"/>
              <w:jc w:val="center"/>
              <w:rPr>
                <w:rFonts w:ascii="Times New Roman" w:hAnsi="Times New Roman" w:cs="Times New Roman"/>
                <w:sz w:val="24"/>
                <w:szCs w:val="24"/>
              </w:rPr>
            </w:pPr>
          </w:p>
        </w:tc>
      </w:tr>
    </w:tbl>
    <w:p w:rsidR="00F63C31" w:rsidRPr="00FA1CAE" w:rsidRDefault="00F63C31" w:rsidP="00F63C31">
      <w:pPr>
        <w:pStyle w:val="ConsPlusNormal"/>
        <w:ind w:firstLine="540"/>
        <w:jc w:val="both"/>
        <w:rPr>
          <w:rFonts w:ascii="Times New Roman" w:hAnsi="Times New Roman" w:cs="Times New Roman"/>
          <w:sz w:val="24"/>
          <w:szCs w:val="24"/>
        </w:rPr>
      </w:pPr>
    </w:p>
    <w:p w:rsidR="00F63C31" w:rsidRDefault="00F63C31" w:rsidP="00F63C31"/>
    <w:p w:rsidR="00F63C31" w:rsidRDefault="00F63C31" w:rsidP="00F63C31">
      <w:pPr>
        <w:pStyle w:val="ConsPlusNormal"/>
        <w:ind w:firstLine="709"/>
        <w:jc w:val="both"/>
      </w:pPr>
    </w:p>
    <w:p w:rsidR="00CA53E2" w:rsidRDefault="00CA53E2"/>
    <w:sectPr w:rsidR="00CA53E2" w:rsidSect="005A4E4A">
      <w:headerReference w:type="default" r:id="rId54"/>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322E" w:rsidRDefault="0012322E" w:rsidP="005A4E4A">
      <w:pPr>
        <w:spacing w:after="0" w:line="240" w:lineRule="auto"/>
      </w:pPr>
      <w:r>
        <w:separator/>
      </w:r>
    </w:p>
  </w:endnote>
  <w:endnote w:type="continuationSeparator" w:id="0">
    <w:p w:rsidR="0012322E" w:rsidRDefault="0012322E" w:rsidP="005A4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322E" w:rsidRDefault="0012322E" w:rsidP="005A4E4A">
      <w:pPr>
        <w:spacing w:after="0" w:line="240" w:lineRule="auto"/>
      </w:pPr>
      <w:r>
        <w:separator/>
      </w:r>
    </w:p>
  </w:footnote>
  <w:footnote w:type="continuationSeparator" w:id="0">
    <w:p w:rsidR="0012322E" w:rsidRDefault="0012322E" w:rsidP="005A4E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4635659"/>
      <w:docPartObj>
        <w:docPartGallery w:val="Page Numbers (Top of Page)"/>
        <w:docPartUnique/>
      </w:docPartObj>
    </w:sdtPr>
    <w:sdtEndPr/>
    <w:sdtContent>
      <w:p w:rsidR="0012322E" w:rsidRDefault="0012322E">
        <w:pPr>
          <w:pStyle w:val="a7"/>
          <w:jc w:val="center"/>
        </w:pPr>
        <w:r>
          <w:fldChar w:fldCharType="begin"/>
        </w:r>
        <w:r>
          <w:instrText>PAGE   \* MERGEFORMAT</w:instrText>
        </w:r>
        <w:r>
          <w:fldChar w:fldCharType="separate"/>
        </w:r>
        <w:r w:rsidR="007162D0">
          <w:rPr>
            <w:noProof/>
          </w:rPr>
          <w:t>4</w:t>
        </w:r>
        <w:r>
          <w:fldChar w:fldCharType="end"/>
        </w:r>
      </w:p>
    </w:sdtContent>
  </w:sdt>
  <w:p w:rsidR="0012322E" w:rsidRDefault="0012322E">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07292"/>
    <w:multiLevelType w:val="multilevel"/>
    <w:tmpl w:val="2548BADC"/>
    <w:lvl w:ilvl="0">
      <w:start w:val="7"/>
      <w:numFmt w:val="decimal"/>
      <w:lvlText w:val="%1."/>
      <w:lvlJc w:val="left"/>
      <w:pPr>
        <w:ind w:left="408" w:hanging="408"/>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008"/>
    <w:rsid w:val="00004E47"/>
    <w:rsid w:val="00027BCE"/>
    <w:rsid w:val="000614F9"/>
    <w:rsid w:val="0006363E"/>
    <w:rsid w:val="00077E32"/>
    <w:rsid w:val="000C02EF"/>
    <w:rsid w:val="00110741"/>
    <w:rsid w:val="00114130"/>
    <w:rsid w:val="0012322E"/>
    <w:rsid w:val="00145C58"/>
    <w:rsid w:val="00166D4B"/>
    <w:rsid w:val="00183F92"/>
    <w:rsid w:val="0019643D"/>
    <w:rsid w:val="002672DA"/>
    <w:rsid w:val="00283B41"/>
    <w:rsid w:val="00285631"/>
    <w:rsid w:val="002E1E2C"/>
    <w:rsid w:val="003064E5"/>
    <w:rsid w:val="00353033"/>
    <w:rsid w:val="00353F85"/>
    <w:rsid w:val="003B118E"/>
    <w:rsid w:val="003D2D0D"/>
    <w:rsid w:val="003D4AD1"/>
    <w:rsid w:val="003E3E6A"/>
    <w:rsid w:val="00500BC9"/>
    <w:rsid w:val="0052040D"/>
    <w:rsid w:val="0054101C"/>
    <w:rsid w:val="00545EA4"/>
    <w:rsid w:val="00562A66"/>
    <w:rsid w:val="00581001"/>
    <w:rsid w:val="005A2E7A"/>
    <w:rsid w:val="005A4E4A"/>
    <w:rsid w:val="005D6224"/>
    <w:rsid w:val="005E7B0C"/>
    <w:rsid w:val="005F0F43"/>
    <w:rsid w:val="00615BBB"/>
    <w:rsid w:val="00694370"/>
    <w:rsid w:val="006A64D9"/>
    <w:rsid w:val="006B0514"/>
    <w:rsid w:val="006C559A"/>
    <w:rsid w:val="006E432E"/>
    <w:rsid w:val="006F242C"/>
    <w:rsid w:val="007162D0"/>
    <w:rsid w:val="007660FD"/>
    <w:rsid w:val="00771ECB"/>
    <w:rsid w:val="00772675"/>
    <w:rsid w:val="00787886"/>
    <w:rsid w:val="007945A0"/>
    <w:rsid w:val="007C3AC9"/>
    <w:rsid w:val="007D093B"/>
    <w:rsid w:val="00857448"/>
    <w:rsid w:val="008B6C8A"/>
    <w:rsid w:val="008E35A0"/>
    <w:rsid w:val="00916750"/>
    <w:rsid w:val="009177FE"/>
    <w:rsid w:val="009262BA"/>
    <w:rsid w:val="0093581D"/>
    <w:rsid w:val="00942B83"/>
    <w:rsid w:val="00962EFD"/>
    <w:rsid w:val="009C09C9"/>
    <w:rsid w:val="009D1313"/>
    <w:rsid w:val="009E47E2"/>
    <w:rsid w:val="00A37971"/>
    <w:rsid w:val="00A50005"/>
    <w:rsid w:val="00A96FA5"/>
    <w:rsid w:val="00AA6E60"/>
    <w:rsid w:val="00AC090D"/>
    <w:rsid w:val="00B22967"/>
    <w:rsid w:val="00B411DF"/>
    <w:rsid w:val="00B42027"/>
    <w:rsid w:val="00B536C6"/>
    <w:rsid w:val="00B55BC4"/>
    <w:rsid w:val="00BC5C78"/>
    <w:rsid w:val="00BD74A7"/>
    <w:rsid w:val="00BE167E"/>
    <w:rsid w:val="00C14F22"/>
    <w:rsid w:val="00C33167"/>
    <w:rsid w:val="00C77F97"/>
    <w:rsid w:val="00CA53E2"/>
    <w:rsid w:val="00D03ED8"/>
    <w:rsid w:val="00D33C1F"/>
    <w:rsid w:val="00DB2038"/>
    <w:rsid w:val="00E1106F"/>
    <w:rsid w:val="00EC7AF8"/>
    <w:rsid w:val="00EE6008"/>
    <w:rsid w:val="00EF7271"/>
    <w:rsid w:val="00F110F6"/>
    <w:rsid w:val="00F303BB"/>
    <w:rsid w:val="00F3161E"/>
    <w:rsid w:val="00F63C31"/>
    <w:rsid w:val="00F7338C"/>
    <w:rsid w:val="00F81430"/>
    <w:rsid w:val="00FA20E2"/>
    <w:rsid w:val="00FE0FD5"/>
    <w:rsid w:val="00FF21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08D718"/>
  <w15:docId w15:val="{13AE41D8-2D98-4A1A-9059-EC31BBE73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60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6008"/>
    <w:pPr>
      <w:widowControl w:val="0"/>
      <w:autoSpaceDE w:val="0"/>
      <w:autoSpaceDN w:val="0"/>
      <w:spacing w:after="0" w:line="240" w:lineRule="auto"/>
    </w:pPr>
    <w:rPr>
      <w:rFonts w:ascii="Calibri" w:eastAsia="Times New Roman" w:hAnsi="Calibri" w:cs="Calibri"/>
      <w:szCs w:val="20"/>
      <w:lang w:eastAsia="ru-RU"/>
    </w:rPr>
  </w:style>
  <w:style w:type="paragraph" w:styleId="a3">
    <w:name w:val="Block Text"/>
    <w:basedOn w:val="a"/>
    <w:rsid w:val="00EE6008"/>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EE6008"/>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EE6008"/>
    <w:rPr>
      <w:rFonts w:ascii="Times New Roman" w:eastAsia="Times New Roman" w:hAnsi="Times New Roman" w:cs="Times New Roman"/>
      <w:sz w:val="28"/>
      <w:szCs w:val="20"/>
      <w:lang w:eastAsia="ru-RU"/>
    </w:rPr>
  </w:style>
  <w:style w:type="paragraph" w:styleId="a4">
    <w:name w:val="List Paragraph"/>
    <w:basedOn w:val="a"/>
    <w:uiPriority w:val="34"/>
    <w:qFormat/>
    <w:rsid w:val="00EE6008"/>
    <w:pPr>
      <w:ind w:left="720"/>
      <w:contextualSpacing/>
    </w:pPr>
  </w:style>
  <w:style w:type="paragraph" w:styleId="a5">
    <w:name w:val="Body Text"/>
    <w:basedOn w:val="a"/>
    <w:link w:val="a6"/>
    <w:uiPriority w:val="99"/>
    <w:semiHidden/>
    <w:unhideWhenUsed/>
    <w:rsid w:val="00F63C31"/>
    <w:pPr>
      <w:spacing w:after="120"/>
    </w:pPr>
  </w:style>
  <w:style w:type="character" w:customStyle="1" w:styleId="a6">
    <w:name w:val="Основной текст Знак"/>
    <w:basedOn w:val="a0"/>
    <w:link w:val="a5"/>
    <w:uiPriority w:val="99"/>
    <w:semiHidden/>
    <w:rsid w:val="00F63C31"/>
  </w:style>
  <w:style w:type="paragraph" w:styleId="a7">
    <w:name w:val="header"/>
    <w:basedOn w:val="a"/>
    <w:link w:val="a8"/>
    <w:uiPriority w:val="99"/>
    <w:unhideWhenUsed/>
    <w:rsid w:val="005A4E4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A4E4A"/>
  </w:style>
  <w:style w:type="paragraph" w:styleId="a9">
    <w:name w:val="footer"/>
    <w:basedOn w:val="a"/>
    <w:link w:val="aa"/>
    <w:uiPriority w:val="99"/>
    <w:unhideWhenUsed/>
    <w:rsid w:val="005A4E4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A4E4A"/>
  </w:style>
  <w:style w:type="paragraph" w:styleId="ab">
    <w:name w:val="Balloon Text"/>
    <w:basedOn w:val="a"/>
    <w:link w:val="ac"/>
    <w:uiPriority w:val="99"/>
    <w:semiHidden/>
    <w:unhideWhenUsed/>
    <w:rsid w:val="009177FE"/>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9177F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3024557">
      <w:bodyDiv w:val="1"/>
      <w:marLeft w:val="0"/>
      <w:marRight w:val="0"/>
      <w:marTop w:val="0"/>
      <w:marBottom w:val="0"/>
      <w:divBdr>
        <w:top w:val="none" w:sz="0" w:space="0" w:color="auto"/>
        <w:left w:val="none" w:sz="0" w:space="0" w:color="auto"/>
        <w:bottom w:val="none" w:sz="0" w:space="0" w:color="auto"/>
        <w:right w:val="none" w:sz="0" w:space="0" w:color="auto"/>
      </w:divBdr>
    </w:div>
    <w:div w:id="1536389827">
      <w:bodyDiv w:val="1"/>
      <w:marLeft w:val="0"/>
      <w:marRight w:val="0"/>
      <w:marTop w:val="0"/>
      <w:marBottom w:val="0"/>
      <w:divBdr>
        <w:top w:val="none" w:sz="0" w:space="0" w:color="auto"/>
        <w:left w:val="none" w:sz="0" w:space="0" w:color="auto"/>
        <w:bottom w:val="none" w:sz="0" w:space="0" w:color="auto"/>
        <w:right w:val="none" w:sz="0" w:space="0" w:color="auto"/>
      </w:divBdr>
    </w:div>
    <w:div w:id="1686202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D1D66E804FC9B02E82A255B86E6DA3ACAEE8B37ACF311816E7F68A14A315A88D9444D91AEB1574D77C425DA41DODVAB" TargetMode="External"/><Relationship Id="rId18" Type="http://schemas.openxmlformats.org/officeDocument/2006/relationships/hyperlink" Target="consultantplus://offline/ref=5E6D1D2A7D274DCFDFE8B1630099188921FF8A37EFAFC49C7F1C20731BC13199E92565E68F87722558FF81DDB5S9SAB" TargetMode="External"/><Relationship Id="rId26" Type="http://schemas.openxmlformats.org/officeDocument/2006/relationships/hyperlink" Target="consultantplus://offline/ref=3B4FB8F258AF586E4D2FE061632D3DE35C960FB32BDE66B0007F082BD7D02D40347379AF47BA79FE084173ACACoAt9X" TargetMode="External"/><Relationship Id="rId39" Type="http://schemas.openxmlformats.org/officeDocument/2006/relationships/hyperlink" Target="consultantplus://offline/ref=68E8FE5B5749A270AD5139163F5047CFE62E26E8003464613EBBF66225A19B8D6626AC50D1F0125671C7169A3AD2DDBD233EB257B60A9DGEKFC" TargetMode="External"/><Relationship Id="rId21" Type="http://schemas.openxmlformats.org/officeDocument/2006/relationships/hyperlink" Target="consultantplus://offline/ref=19A1101CD656B5DF0587740B488008A022F7924CCF367D684009239096196156F28B2D7D7CC90FA9C53ABFE7RE03X" TargetMode="External"/><Relationship Id="rId34" Type="http://schemas.openxmlformats.org/officeDocument/2006/relationships/hyperlink" Target="consultantplus://offline/ref=7AD00994AE85A75A4035606AB0A9E4450E73503A8684694DD823FA12AF0F8BA99BCC105F7BA40F0201D0CBBAdFJFC" TargetMode="External"/><Relationship Id="rId42" Type="http://schemas.openxmlformats.org/officeDocument/2006/relationships/hyperlink" Target="consultantplus://offline/ref=68E8FE5B5749A270AD5139163F5047CFEC2820E10E39396B36E2FA6022AEC49A616FA052D5F01E0B2BD712D36EDDC2BF3920B449B5G0K3C" TargetMode="External"/><Relationship Id="rId47" Type="http://schemas.openxmlformats.org/officeDocument/2006/relationships/hyperlink" Target="consultantplus://offline/ref=CDF643DF52C91BA195327A471E36AB4359C6F2F83C994027C65ADB43746B1030B360825319A5BED5663E816462920264A477C250E33FD8D8v4M9C" TargetMode="External"/><Relationship Id="rId50" Type="http://schemas.openxmlformats.org/officeDocument/2006/relationships/hyperlink" Target="consultantplus://offline/ref=FF56B4058AEFC8E9213B077284BD1ECE85A32DA0A32FDDDB411A59F884A143EA10C3CAEFFFC2FB2EC8F127F7419C4BAAF43F59FCO2C" TargetMode="External"/><Relationship Id="rId55" Type="http://schemas.openxmlformats.org/officeDocument/2006/relationships/fontTable" Target="fontTable.xml"/><Relationship Id="rId7" Type="http://schemas.openxmlformats.org/officeDocument/2006/relationships/hyperlink" Target="consultantplus://offline/ref=593E88021C1E7A58C8D7C59BF2F00B74844E290CDE42364F085392053B98E8DD7CABB85703D2846FBDB219GBo6G" TargetMode="External"/><Relationship Id="rId12" Type="http://schemas.openxmlformats.org/officeDocument/2006/relationships/hyperlink" Target="consultantplus://offline/ref=5E6D1D2A7D274DCFDFE8B1630099188921FE8B30E6AFC49C7F1C20731BC13199E92565E68F87722558FF81DDB5S9SAB" TargetMode="External"/><Relationship Id="rId17" Type="http://schemas.openxmlformats.org/officeDocument/2006/relationships/hyperlink" Target="consultantplus://offline/ref=2687E9CD3623FEBF385A32D8DD5B79F9FBBD380BCCA7D0FF459FB66BBAC91AC2DB986BE23B2BCF3241057867A5Q8W9B" TargetMode="External"/><Relationship Id="rId25" Type="http://schemas.openxmlformats.org/officeDocument/2006/relationships/hyperlink" Target="consultantplus://offline/ref=5E6D1D2A7D274DCFDFE8B1630099188921FF8A35E6ACC49C7F1C20731BC13199E92565E68F87722558FF81DDB5S9SAB" TargetMode="External"/><Relationship Id="rId33" Type="http://schemas.openxmlformats.org/officeDocument/2006/relationships/hyperlink" Target="consultantplus://offline/ref=7AD00994AE85A75A4035606AB0A9E44505785E378DD96345812FF815A0508EBC8A941C5C67BA0B181DD2CAdBJ2C" TargetMode="External"/><Relationship Id="rId38" Type="http://schemas.openxmlformats.org/officeDocument/2006/relationships/hyperlink" Target="consultantplus://offline/ref=68E8FE5B5749A270AD5139163F5047CFE62E26E8003464613EBBF66225A19B8D6626AC50D1F0135B71C7169A3AD2DDBD233EB257B60A9DGEKFC" TargetMode="External"/><Relationship Id="rId46" Type="http://schemas.openxmlformats.org/officeDocument/2006/relationships/hyperlink" Target="consultantplus://offline/ref=CDF643DF52C91BA195327A471E36AB4359C6F2F83E9C4027C65ADB43746B1030B360825319A7B6D7673E816462920264A477C250E33FD8D8v4M9C" TargetMode="External"/><Relationship Id="rId2" Type="http://schemas.openxmlformats.org/officeDocument/2006/relationships/styles" Target="styles.xml"/><Relationship Id="rId16" Type="http://schemas.openxmlformats.org/officeDocument/2006/relationships/hyperlink" Target="consultantplus://offline/ref=19A1101CD656B5DF0587740B488008A023F7914BC23D206248502F9291163E53E79A757276DF11A0D226BDE5E3RD03X" TargetMode="External"/><Relationship Id="rId20" Type="http://schemas.openxmlformats.org/officeDocument/2006/relationships/hyperlink" Target="consultantplus://offline/ref=41D9EC40A5AE59AB52606EC0399FEDE99975E32E0AB25005DED857732CBCACFBF3CCC1270E205D615C8B4F570DsFZ7B" TargetMode="External"/><Relationship Id="rId29" Type="http://schemas.openxmlformats.org/officeDocument/2006/relationships/hyperlink" Target="consultantplus://offline/ref=4DA57BDFFC8026538F9C9796B510BD734F0C18D9322A569F47962B08FF18B1F1BB1B00693400EBF00948AA0DDE8ADA964EBF7CA85394EF0CmDO3J" TargetMode="External"/><Relationship Id="rId41" Type="http://schemas.openxmlformats.org/officeDocument/2006/relationships/hyperlink" Target="consultantplus://offline/ref=68E8FE5B5749A270AD5139163F5047CFED2129EC0D38396B36E2FA6022AEC49A736FF85DD0F00B5F7E8D45DE6EGDK6C" TargetMode="External"/><Relationship Id="rId54"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E6D1D2A7D274DCFDFE8B1630099188921FE8C34E6A5C49C7F1C20731BC13199E92565E68F87722558FF81DDB5S9SAB" TargetMode="External"/><Relationship Id="rId24" Type="http://schemas.openxmlformats.org/officeDocument/2006/relationships/hyperlink" Target="consultantplus://offline/ref=D1D66E804FC9B02E82A255B86E6DA3ACAEEBBF79CD351816E7F68A14A315A88D9444D91AEB1574D77C425DA41DODVAB" TargetMode="External"/><Relationship Id="rId32" Type="http://schemas.openxmlformats.org/officeDocument/2006/relationships/hyperlink" Target="consultantplus://offline/ref=4DA57BDFFC8026538F9C9796B510BD734F0D1CD93125569F47962B08FF18B1F1A91B58653602F2F5055DFC5C9BmDO6J" TargetMode="External"/><Relationship Id="rId37" Type="http://schemas.openxmlformats.org/officeDocument/2006/relationships/hyperlink" Target="consultantplus://offline/ref=68E8FE5B5749A270AD5139163F5047CFE62E26E8003464613EBBF66225A19B8D6626AC50D1F2145D71C7169A3AD2DDBD233EB257B60A9DGEKFC" TargetMode="External"/><Relationship Id="rId40" Type="http://schemas.openxmlformats.org/officeDocument/2006/relationships/hyperlink" Target="consultantplus://offline/ref=68E8FE5B5749A270AD5139163F5047CFEC2920E80A3A396B36E2FA6022AEC49A616FA051D0F9410E3EC64ADF6DC1DCBB233CB648GBKDC" TargetMode="External"/><Relationship Id="rId45" Type="http://schemas.openxmlformats.org/officeDocument/2006/relationships/hyperlink" Target="consultantplus://offline/ref=61245747766E91F901F05F0908954DCE13FF6CE429C090D140FA0CC4568E9E5A93CF5C521A69FABF85E1BBE3CEBB31D1BC02730D318B526DQANAG" TargetMode="External"/><Relationship Id="rId53" Type="http://schemas.openxmlformats.org/officeDocument/2006/relationships/hyperlink" Target="consultantplus://offline/ref=26FFD725064E49EC83A12FBBEE9A05FE365A043CFB15F2200020318A5EB62BA4BBE529FEC03F86817683AE25DA114070B1CB27DE5F6DB020DEQ8J" TargetMode="External"/><Relationship Id="rId5" Type="http://schemas.openxmlformats.org/officeDocument/2006/relationships/footnotes" Target="footnotes.xml"/><Relationship Id="rId15" Type="http://schemas.openxmlformats.org/officeDocument/2006/relationships/hyperlink" Target="consultantplus://offline/ref=2687E9CD3623FEBF385A32D8DD5B79F9FAB73F07CBACD0FF459FB66BBAC91AC2DB986BE23B2BCF3241057867A5Q8W9B" TargetMode="External"/><Relationship Id="rId23" Type="http://schemas.openxmlformats.org/officeDocument/2006/relationships/hyperlink" Target="consultantplus://offline/ref=4624CB62A95EF6AE1C1DDF6D70FA0750C50C00BA98BEEBD7BD226F009E7EE3E00E1A0A10A6B4F2AD83D5A613A0K9o8X" TargetMode="External"/><Relationship Id="rId28" Type="http://schemas.openxmlformats.org/officeDocument/2006/relationships/hyperlink" Target="consultantplus://offline/ref=26FFD725064E49EC83A12FBBEE9A05FE365A043CFB15F2200020318A5EB62BA4BBE529FEC03F86817683AE25DA114070B1CB27DE5F6DB020DEQ8J" TargetMode="External"/><Relationship Id="rId36" Type="http://schemas.openxmlformats.org/officeDocument/2006/relationships/hyperlink" Target="consultantplus://offline/ref=68E8FE5B5749A270AD5139163F5047CFE62B29E1093464613EBBF66225A19B9F667EA051D3EC155B649147DFG6K6C" TargetMode="External"/><Relationship Id="rId49" Type="http://schemas.openxmlformats.org/officeDocument/2006/relationships/hyperlink" Target="consultantplus://offline/ref=FF56B4058AEFC8E9213B077284BD1ECE85A32DA0A32FDDDB411A59F884A143EA10C3CAE8F496AA6B9CF772A41BC942B5F42158CFB83FF9E4F2O7C" TargetMode="External"/><Relationship Id="rId10" Type="http://schemas.openxmlformats.org/officeDocument/2006/relationships/hyperlink" Target="consultantplus://offline/ref=41D9EC40A5AE59AB52606EC0399FEDE99977E42604BD5005DED857732CBCACFBF3CCC1270E205D615C8B4F570DsFZ7B" TargetMode="External"/><Relationship Id="rId19" Type="http://schemas.openxmlformats.org/officeDocument/2006/relationships/hyperlink" Target="consultantplus://offline/ref=2687E9CD3623FEBF385A32D8DD5B79F9FBBF3D0FC9A5D0FF459FB66BBAC91AC2DB986BE23B2BCF3241057867A5Q8W9B" TargetMode="External"/><Relationship Id="rId31" Type="http://schemas.openxmlformats.org/officeDocument/2006/relationships/hyperlink" Target="consultantplus://offline/ref=4DA57BDFFC8026538F9C9796B510BD734E0D11D0372C569F47962B08FF18B1F1A91B58653602F2F5055DFC5C9BmDO6J" TargetMode="External"/><Relationship Id="rId44" Type="http://schemas.openxmlformats.org/officeDocument/2006/relationships/hyperlink" Target="consultantplus://offline/ref=6C9A44BDA8E572863B8473801D611825BF67857A131E9E24A095FA4FF4721774C641C869CF1F625D6072747F5BC0AE42543297B5867B2EC165E4D" TargetMode="External"/><Relationship Id="rId52" Type="http://schemas.openxmlformats.org/officeDocument/2006/relationships/hyperlink" Target="consultantplus://offline/ref=26FFD725064E49EC83A12FBBEE9A05FE3D530134F518AF2A08793D8859B974B3BCAC25FFC03F848F74DCAB30CB494F75A8D524C3436FB1D2Q8J" TargetMode="External"/><Relationship Id="rId4" Type="http://schemas.openxmlformats.org/officeDocument/2006/relationships/webSettings" Target="webSettings.xml"/><Relationship Id="rId9" Type="http://schemas.openxmlformats.org/officeDocument/2006/relationships/hyperlink" Target="consultantplus://offline/ref=2687E9CD3623FEBF385A32D8DD5B79F9FBBF3906CCA7D0FF459FB66BBAC91AC2DB986BE23B2BCF3241057867A5Q8W9B" TargetMode="External"/><Relationship Id="rId14" Type="http://schemas.openxmlformats.org/officeDocument/2006/relationships/hyperlink" Target="consultantplus://offline/ref=2687E9CD3623FEBF385A32D8DD5B79F9FBBD390ACBA2D0FF459FB66BBAC91AC2DB986BE23B2BCF3241057867A5Q8W9B" TargetMode="External"/><Relationship Id="rId22" Type="http://schemas.openxmlformats.org/officeDocument/2006/relationships/hyperlink" Target="consultantplus://offline/ref=5E6D1D2A7D274DCFDFE8B1630099188920F68F34E6A9C49C7F1C20731BC13199E92565E68F87722558FF81DDB5S9SAB" TargetMode="External"/><Relationship Id="rId27" Type="http://schemas.openxmlformats.org/officeDocument/2006/relationships/hyperlink" Target="consultantplus://offline/ref=26FFD725064E49EC83A12FBBEE9A05FE365A043CFB15F2200020318A5EB62BA4BBE529FEC03F86867D83AE25DA114070B1CB27DE5F6DB020DEQ8J" TargetMode="External"/><Relationship Id="rId30" Type="http://schemas.openxmlformats.org/officeDocument/2006/relationships/hyperlink" Target="consultantplus://offline/ref=4DA57BDFFC8026538F9C9796B510BD734F0E19D4372A569F47962B08FF18B1F1BB1B00693402EDF10948AA0DDE8ADA964EBF7CA85394EF0CmDO3J" TargetMode="External"/><Relationship Id="rId35" Type="http://schemas.openxmlformats.org/officeDocument/2006/relationships/hyperlink" Target="consultantplus://offline/ref=7AD00994AE85A75A4035606AB0A9E4450577513081883447D07AF610A800D4AC9CDD105F79BA0F041BD99FEAB2F4EA30D53032B47A0FD34Ad4J6C" TargetMode="External"/><Relationship Id="rId43" Type="http://schemas.openxmlformats.org/officeDocument/2006/relationships/hyperlink" Target="consultantplus://offline/ref=6C9A44BDA8E572863B8473801D611825BF698A7212199E24A095FA4FF4721774C641C869CF1F635D6B72747F5BC0AE42543297B5867B2EC165E4D" TargetMode="External"/><Relationship Id="rId48" Type="http://schemas.openxmlformats.org/officeDocument/2006/relationships/hyperlink" Target="consultantplus://offline/ref=CDF643DF52C91BA195327A471E36AB435BCEF0F73A9E4027C65ADB43746B1030B360825319A7B7D4643E816462920264A477C250E33FD8D8v4M9C" TargetMode="External"/><Relationship Id="rId56" Type="http://schemas.openxmlformats.org/officeDocument/2006/relationships/theme" Target="theme/theme1.xml"/><Relationship Id="rId8" Type="http://schemas.openxmlformats.org/officeDocument/2006/relationships/hyperlink" Target="consultantplus://offline/ref=5E6D1D2A7D274DCFDFE8B1630099188921FC8A33EEACC49C7F1C20731BC13199E92565E68F87722558FF81DDB5S9SAB" TargetMode="External"/><Relationship Id="rId51" Type="http://schemas.openxmlformats.org/officeDocument/2006/relationships/hyperlink" Target="consultantplus://offline/ref=26FFD725064E49EC83A12FBBEE9A05FE37520336FD16F2200020318A5EB62BA4BBE529FEC03F87857C83AE25DA114070B1CB27DE5F6DB020DEQ8J"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1057</TotalTime>
  <Pages>22</Pages>
  <Words>8731</Words>
  <Characters>49768</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Бойко Галина Александровна</dc:creator>
  <cp:lastModifiedBy>Шевцова Эльвира Григорьевна</cp:lastModifiedBy>
  <cp:revision>30</cp:revision>
  <cp:lastPrinted>2023-09-19T06:10:00Z</cp:lastPrinted>
  <dcterms:created xsi:type="dcterms:W3CDTF">2019-08-20T09:07:00Z</dcterms:created>
  <dcterms:modified xsi:type="dcterms:W3CDTF">2023-09-19T06:17:00Z</dcterms:modified>
</cp:coreProperties>
</file>