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0A0" w:firstRow="1" w:lastRow="0" w:firstColumn="1" w:lastColumn="0" w:noHBand="0" w:noVBand="0"/>
      </w:tblPr>
      <w:tblGrid>
        <w:gridCol w:w="5687"/>
        <w:gridCol w:w="4518"/>
      </w:tblGrid>
      <w:tr w:rsidR="003E23E2" w:rsidRPr="008F1B2B" w:rsidTr="00BA0C7F">
        <w:tc>
          <w:tcPr>
            <w:tcW w:w="5778" w:type="dxa"/>
          </w:tcPr>
          <w:p w:rsidR="003E23E2" w:rsidRPr="008F1B2B" w:rsidRDefault="003E23E2" w:rsidP="00BA0C7F">
            <w:pPr>
              <w:spacing w:after="0" w:line="240" w:lineRule="auto"/>
              <w:rPr>
                <w:rFonts w:ascii="Times New Roman" w:hAnsi="Times New Roman"/>
                <w:sz w:val="28"/>
                <w:szCs w:val="28"/>
              </w:rPr>
            </w:pPr>
          </w:p>
        </w:tc>
        <w:tc>
          <w:tcPr>
            <w:tcW w:w="4536" w:type="dxa"/>
          </w:tcPr>
          <w:p w:rsidR="003E23E2" w:rsidRPr="008F1B2B" w:rsidRDefault="003E23E2" w:rsidP="00BA0C7F">
            <w:pPr>
              <w:spacing w:after="0" w:line="240" w:lineRule="auto"/>
              <w:jc w:val="center"/>
              <w:rPr>
                <w:rFonts w:ascii="Times New Roman" w:hAnsi="Times New Roman"/>
                <w:sz w:val="28"/>
                <w:szCs w:val="28"/>
              </w:rPr>
            </w:pPr>
            <w:r w:rsidRPr="008F1B2B">
              <w:rPr>
                <w:rFonts w:ascii="Times New Roman" w:hAnsi="Times New Roman"/>
                <w:sz w:val="28"/>
                <w:szCs w:val="28"/>
              </w:rPr>
              <w:t xml:space="preserve"> УТВЕРЖДАЮ</w:t>
            </w:r>
          </w:p>
          <w:p w:rsidR="003E23E2" w:rsidRPr="008F1B2B" w:rsidRDefault="003E23E2" w:rsidP="00BA0C7F">
            <w:pPr>
              <w:spacing w:after="0" w:line="240" w:lineRule="auto"/>
              <w:jc w:val="center"/>
              <w:rPr>
                <w:rFonts w:ascii="Times New Roman" w:hAnsi="Times New Roman"/>
                <w:sz w:val="28"/>
                <w:szCs w:val="28"/>
              </w:rPr>
            </w:pPr>
            <w:r w:rsidRPr="008F1B2B">
              <w:rPr>
                <w:rFonts w:ascii="Times New Roman" w:hAnsi="Times New Roman"/>
                <w:sz w:val="28"/>
                <w:szCs w:val="28"/>
              </w:rPr>
              <w:t xml:space="preserve"> </w:t>
            </w:r>
            <w:r w:rsidR="00D36522">
              <w:rPr>
                <w:rFonts w:ascii="Times New Roman" w:hAnsi="Times New Roman"/>
                <w:sz w:val="28"/>
                <w:szCs w:val="28"/>
              </w:rPr>
              <w:t>Р</w:t>
            </w:r>
            <w:r w:rsidRPr="008F1B2B">
              <w:rPr>
                <w:rFonts w:ascii="Times New Roman" w:hAnsi="Times New Roman"/>
                <w:sz w:val="28"/>
                <w:szCs w:val="28"/>
              </w:rPr>
              <w:t>уководител</w:t>
            </w:r>
            <w:r w:rsidR="00D36522">
              <w:rPr>
                <w:rFonts w:ascii="Times New Roman" w:hAnsi="Times New Roman"/>
                <w:sz w:val="28"/>
                <w:szCs w:val="28"/>
              </w:rPr>
              <w:t>ь</w:t>
            </w:r>
          </w:p>
          <w:p w:rsidR="003E23E2" w:rsidRPr="008F1B2B" w:rsidRDefault="003E23E2" w:rsidP="00BA0C7F">
            <w:pPr>
              <w:spacing w:after="0" w:line="240" w:lineRule="auto"/>
              <w:jc w:val="center"/>
              <w:rPr>
                <w:rFonts w:ascii="Times New Roman" w:hAnsi="Times New Roman"/>
                <w:sz w:val="28"/>
                <w:szCs w:val="28"/>
              </w:rPr>
            </w:pPr>
            <w:r w:rsidRPr="008F1B2B">
              <w:rPr>
                <w:rFonts w:ascii="Times New Roman" w:hAnsi="Times New Roman"/>
                <w:sz w:val="28"/>
                <w:szCs w:val="28"/>
              </w:rPr>
              <w:t xml:space="preserve"> Управления Федерального</w:t>
            </w:r>
          </w:p>
          <w:p w:rsidR="003E23E2" w:rsidRPr="008F1B2B" w:rsidRDefault="003E23E2" w:rsidP="00BA0C7F">
            <w:pPr>
              <w:spacing w:after="0" w:line="240" w:lineRule="auto"/>
              <w:jc w:val="center"/>
              <w:rPr>
                <w:rFonts w:ascii="Times New Roman" w:hAnsi="Times New Roman"/>
                <w:sz w:val="28"/>
                <w:szCs w:val="28"/>
              </w:rPr>
            </w:pPr>
            <w:r w:rsidRPr="008F1B2B">
              <w:rPr>
                <w:rFonts w:ascii="Times New Roman" w:hAnsi="Times New Roman"/>
                <w:sz w:val="28"/>
                <w:szCs w:val="28"/>
              </w:rPr>
              <w:t xml:space="preserve"> казначейства по Амурской области</w:t>
            </w:r>
          </w:p>
          <w:p w:rsidR="003E23E2" w:rsidRPr="008F1B2B" w:rsidRDefault="003E23E2" w:rsidP="00BA0C7F">
            <w:pPr>
              <w:spacing w:after="0" w:line="240" w:lineRule="auto"/>
              <w:jc w:val="center"/>
              <w:rPr>
                <w:rFonts w:ascii="Times New Roman" w:hAnsi="Times New Roman"/>
                <w:sz w:val="28"/>
                <w:szCs w:val="28"/>
              </w:rPr>
            </w:pPr>
          </w:p>
          <w:p w:rsidR="003E23E2" w:rsidRPr="008F1B2B" w:rsidRDefault="003E23E2" w:rsidP="00BA0C7F">
            <w:pPr>
              <w:spacing w:after="0" w:line="240" w:lineRule="auto"/>
              <w:jc w:val="center"/>
              <w:rPr>
                <w:rFonts w:ascii="Times New Roman" w:hAnsi="Times New Roman"/>
                <w:sz w:val="28"/>
                <w:szCs w:val="28"/>
              </w:rPr>
            </w:pPr>
            <w:r w:rsidRPr="008F1B2B">
              <w:rPr>
                <w:rFonts w:ascii="Times New Roman" w:hAnsi="Times New Roman"/>
                <w:sz w:val="28"/>
                <w:szCs w:val="28"/>
              </w:rPr>
              <w:t xml:space="preserve"> _______________С.В. Балашова</w:t>
            </w:r>
          </w:p>
          <w:p w:rsidR="003E23E2" w:rsidRPr="008F1B2B" w:rsidRDefault="003E23E2" w:rsidP="00B61678">
            <w:pPr>
              <w:tabs>
                <w:tab w:val="left" w:pos="4036"/>
              </w:tabs>
              <w:spacing w:after="0" w:line="240" w:lineRule="auto"/>
              <w:jc w:val="center"/>
              <w:rPr>
                <w:rFonts w:ascii="Times New Roman" w:hAnsi="Times New Roman"/>
                <w:sz w:val="28"/>
                <w:szCs w:val="28"/>
              </w:rPr>
            </w:pPr>
            <w:r w:rsidRPr="008F1B2B">
              <w:rPr>
                <w:rFonts w:ascii="Times New Roman" w:hAnsi="Times New Roman"/>
                <w:sz w:val="28"/>
                <w:szCs w:val="28"/>
              </w:rPr>
              <w:t xml:space="preserve"> «____»_________________ 20</w:t>
            </w:r>
            <w:r w:rsidR="00D36522">
              <w:rPr>
                <w:rFonts w:ascii="Times New Roman" w:hAnsi="Times New Roman"/>
                <w:sz w:val="28"/>
                <w:szCs w:val="28"/>
              </w:rPr>
              <w:t>2</w:t>
            </w:r>
            <w:r w:rsidR="00B61678">
              <w:rPr>
                <w:rFonts w:ascii="Times New Roman" w:hAnsi="Times New Roman"/>
                <w:sz w:val="28"/>
                <w:szCs w:val="28"/>
                <w:lang w:val="en-US"/>
              </w:rPr>
              <w:t>3</w:t>
            </w:r>
            <w:r w:rsidRPr="008F1B2B">
              <w:rPr>
                <w:rFonts w:ascii="Times New Roman" w:hAnsi="Times New Roman"/>
                <w:sz w:val="28"/>
                <w:szCs w:val="28"/>
              </w:rPr>
              <w:t xml:space="preserve"> г.</w:t>
            </w:r>
          </w:p>
        </w:tc>
      </w:tr>
    </w:tbl>
    <w:p w:rsidR="003E23E2" w:rsidRPr="006C5B27" w:rsidRDefault="003E23E2" w:rsidP="00F23004">
      <w:pPr>
        <w:spacing w:after="0" w:line="240" w:lineRule="auto"/>
        <w:rPr>
          <w:rFonts w:ascii="Times New Roman" w:hAnsi="Times New Roman"/>
          <w:sz w:val="28"/>
          <w:szCs w:val="28"/>
        </w:rPr>
      </w:pPr>
    </w:p>
    <w:p w:rsidR="003E23E2" w:rsidRPr="006C5B27" w:rsidRDefault="003E23E2" w:rsidP="00F23004">
      <w:pPr>
        <w:spacing w:after="0" w:line="240" w:lineRule="auto"/>
        <w:rPr>
          <w:rFonts w:ascii="Times New Roman" w:hAnsi="Times New Roman"/>
          <w:sz w:val="28"/>
          <w:szCs w:val="28"/>
        </w:rPr>
      </w:pPr>
    </w:p>
    <w:p w:rsidR="003E23E2" w:rsidRPr="006C5B27" w:rsidRDefault="003E23E2" w:rsidP="00F23004">
      <w:pPr>
        <w:spacing w:after="0" w:line="240" w:lineRule="auto"/>
        <w:jc w:val="center"/>
        <w:rPr>
          <w:rFonts w:ascii="Times New Roman" w:hAnsi="Times New Roman"/>
          <w:sz w:val="28"/>
          <w:szCs w:val="28"/>
        </w:rPr>
      </w:pPr>
      <w:r w:rsidRPr="006C5B27">
        <w:rPr>
          <w:rFonts w:ascii="Times New Roman" w:hAnsi="Times New Roman"/>
          <w:sz w:val="28"/>
          <w:szCs w:val="28"/>
        </w:rPr>
        <w:t>ДОЛЖНОСТНОЙ РЕГЛАМЕНТ</w:t>
      </w:r>
    </w:p>
    <w:p w:rsidR="003E23E2" w:rsidRPr="006C5B27" w:rsidRDefault="003E23E2" w:rsidP="00F23004">
      <w:pPr>
        <w:spacing w:after="0" w:line="240" w:lineRule="auto"/>
        <w:jc w:val="center"/>
        <w:rPr>
          <w:rFonts w:ascii="Times New Roman" w:hAnsi="Times New Roman"/>
          <w:sz w:val="28"/>
          <w:szCs w:val="28"/>
        </w:rPr>
      </w:pPr>
      <w:r w:rsidRPr="006C5B27">
        <w:rPr>
          <w:rFonts w:ascii="Times New Roman" w:hAnsi="Times New Roman"/>
          <w:sz w:val="28"/>
          <w:szCs w:val="28"/>
        </w:rPr>
        <w:t>федерального государственного гражданского служащего,</w:t>
      </w:r>
    </w:p>
    <w:p w:rsidR="003E23E2" w:rsidRPr="006C5B27" w:rsidRDefault="003E23E2" w:rsidP="00F23004">
      <w:pPr>
        <w:spacing w:after="0" w:line="240" w:lineRule="auto"/>
        <w:jc w:val="center"/>
        <w:rPr>
          <w:rFonts w:ascii="Times New Roman" w:hAnsi="Times New Roman"/>
          <w:sz w:val="28"/>
          <w:szCs w:val="28"/>
        </w:rPr>
      </w:pPr>
      <w:r w:rsidRPr="006C5B27">
        <w:rPr>
          <w:rFonts w:ascii="Times New Roman" w:hAnsi="Times New Roman"/>
          <w:sz w:val="28"/>
          <w:szCs w:val="28"/>
        </w:rPr>
        <w:t xml:space="preserve">замещающего должность заместителя начальника отдела </w:t>
      </w:r>
      <w:r w:rsidRPr="00201D62">
        <w:rPr>
          <w:rFonts w:ascii="Times New Roman" w:hAnsi="Times New Roman"/>
          <w:sz w:val="28"/>
          <w:szCs w:val="28"/>
        </w:rPr>
        <w:t>расходов</w:t>
      </w:r>
    </w:p>
    <w:p w:rsidR="003E23E2" w:rsidRPr="006C5B27" w:rsidRDefault="003E23E2" w:rsidP="00F23004">
      <w:pPr>
        <w:spacing w:after="0" w:line="240" w:lineRule="auto"/>
        <w:jc w:val="center"/>
        <w:rPr>
          <w:rFonts w:ascii="Times New Roman" w:hAnsi="Times New Roman"/>
          <w:sz w:val="28"/>
          <w:szCs w:val="28"/>
        </w:rPr>
      </w:pPr>
      <w:r w:rsidRPr="006C5B27">
        <w:rPr>
          <w:rFonts w:ascii="Times New Roman" w:hAnsi="Times New Roman"/>
          <w:sz w:val="28"/>
          <w:szCs w:val="28"/>
        </w:rPr>
        <w:t>Управления Федерального казначейства по Амурской области</w:t>
      </w:r>
    </w:p>
    <w:p w:rsidR="003E23E2" w:rsidRPr="006C5B27" w:rsidRDefault="003E23E2" w:rsidP="00F23004">
      <w:pPr>
        <w:spacing w:after="0" w:line="240" w:lineRule="auto"/>
        <w:jc w:val="center"/>
        <w:rPr>
          <w:rFonts w:ascii="Times New Roman" w:hAnsi="Times New Roman"/>
          <w:sz w:val="28"/>
          <w:szCs w:val="28"/>
        </w:rPr>
      </w:pPr>
    </w:p>
    <w:p w:rsidR="003E23E2" w:rsidRPr="006C5B27" w:rsidRDefault="003E23E2" w:rsidP="00F23004">
      <w:pPr>
        <w:pStyle w:val="ConsPlusNormal"/>
        <w:jc w:val="center"/>
        <w:rPr>
          <w:rFonts w:ascii="Times New Roman" w:hAnsi="Times New Roman" w:cs="Times New Roman"/>
          <w:sz w:val="28"/>
          <w:szCs w:val="28"/>
        </w:rPr>
      </w:pPr>
    </w:p>
    <w:p w:rsidR="003E23E2" w:rsidRPr="006C5B27" w:rsidRDefault="003E23E2" w:rsidP="00F23004">
      <w:pPr>
        <w:pStyle w:val="ConsPlusNormal"/>
        <w:jc w:val="center"/>
        <w:outlineLvl w:val="1"/>
        <w:rPr>
          <w:rFonts w:ascii="Times New Roman" w:hAnsi="Times New Roman" w:cs="Times New Roman"/>
          <w:b/>
          <w:sz w:val="28"/>
          <w:szCs w:val="28"/>
        </w:rPr>
      </w:pPr>
      <w:r w:rsidRPr="006C5B27">
        <w:rPr>
          <w:rFonts w:ascii="Times New Roman" w:hAnsi="Times New Roman" w:cs="Times New Roman"/>
          <w:b/>
          <w:sz w:val="28"/>
          <w:szCs w:val="28"/>
        </w:rPr>
        <w:t>I. Общие положения</w:t>
      </w:r>
    </w:p>
    <w:p w:rsidR="003E23E2" w:rsidRPr="006C5B27" w:rsidRDefault="003E23E2" w:rsidP="00F23004">
      <w:pPr>
        <w:pStyle w:val="ConsPlusNormal"/>
        <w:jc w:val="both"/>
        <w:rPr>
          <w:rFonts w:ascii="Times New Roman" w:hAnsi="Times New Roman" w:cs="Times New Roman"/>
          <w:sz w:val="28"/>
          <w:szCs w:val="28"/>
        </w:rPr>
      </w:pPr>
    </w:p>
    <w:p w:rsidR="003E23E2" w:rsidRPr="006027EF" w:rsidRDefault="003E23E2" w:rsidP="00F23004">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заместитель </w:t>
      </w:r>
      <w:r w:rsidR="0099792E">
        <w:rPr>
          <w:rFonts w:ascii="Times New Roman" w:hAnsi="Times New Roman" w:cs="Times New Roman"/>
          <w:sz w:val="28"/>
          <w:szCs w:val="28"/>
        </w:rPr>
        <w:t xml:space="preserve">начальника </w:t>
      </w:r>
      <w:r w:rsidRPr="0099792E">
        <w:rPr>
          <w:rFonts w:ascii="Times New Roman" w:hAnsi="Times New Roman" w:cs="Times New Roman"/>
          <w:sz w:val="28"/>
          <w:szCs w:val="28"/>
        </w:rPr>
        <w:t>отдела расходов</w:t>
      </w:r>
      <w:r w:rsidRPr="006027EF">
        <w:rPr>
          <w:rFonts w:ascii="Times New Roman" w:hAnsi="Times New Roman" w:cs="Times New Roman"/>
          <w:sz w:val="28"/>
          <w:szCs w:val="28"/>
        </w:rPr>
        <w:t xml:space="preserve"> </w:t>
      </w:r>
      <w:r w:rsidRPr="0053008C">
        <w:rPr>
          <w:rFonts w:ascii="Times New Roman" w:hAnsi="Times New Roman" w:cs="Times New Roman"/>
          <w:sz w:val="28"/>
          <w:szCs w:val="28"/>
        </w:rPr>
        <w:t>Управления Федерального казначейства по Амурской области (далее – заместитель начальника Отдела) относится к ведущей группе должностей гражданской службы категории «руководители».</w:t>
      </w:r>
    </w:p>
    <w:p w:rsidR="003E23E2" w:rsidRPr="006027EF" w:rsidRDefault="003E23E2" w:rsidP="00F23004">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 xml:space="preserve">Регистрационный номер (код) должности </w:t>
      </w:r>
      <w:r w:rsidRPr="0053008C">
        <w:rPr>
          <w:rFonts w:ascii="Times New Roman" w:hAnsi="Times New Roman" w:cs="Times New Roman"/>
          <w:sz w:val="28"/>
          <w:szCs w:val="28"/>
        </w:rPr>
        <w:t>– 11-1-3-058</w:t>
      </w:r>
      <w:r w:rsidRPr="0099792E">
        <w:rPr>
          <w:rFonts w:ascii="Times New Roman" w:hAnsi="Times New Roman" w:cs="Times New Roman"/>
          <w:sz w:val="28"/>
          <w:szCs w:val="28"/>
        </w:rPr>
        <w:t>.</w:t>
      </w:r>
      <w:r w:rsidRPr="006027EF">
        <w:rPr>
          <w:rFonts w:ascii="Times New Roman" w:hAnsi="Times New Roman" w:cs="Times New Roman"/>
          <w:sz w:val="28"/>
          <w:szCs w:val="28"/>
        </w:rPr>
        <w:t xml:space="preserve"> </w:t>
      </w:r>
    </w:p>
    <w:p w:rsidR="003E23E2" w:rsidRPr="00201D62" w:rsidRDefault="003E23E2" w:rsidP="00F23004">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2. Область профессиональной служебной деяте</w:t>
      </w:r>
      <w:r>
        <w:rPr>
          <w:rFonts w:ascii="Times New Roman" w:hAnsi="Times New Roman" w:cs="Times New Roman"/>
          <w:sz w:val="28"/>
          <w:szCs w:val="28"/>
        </w:rPr>
        <w:t>льности заместителя начальника О</w:t>
      </w:r>
      <w:r w:rsidRPr="006027EF">
        <w:rPr>
          <w:rFonts w:ascii="Times New Roman" w:hAnsi="Times New Roman" w:cs="Times New Roman"/>
          <w:sz w:val="28"/>
          <w:szCs w:val="28"/>
        </w:rPr>
        <w:t xml:space="preserve">тдела: </w:t>
      </w:r>
      <w:r w:rsidRPr="0099792E">
        <w:rPr>
          <w:rFonts w:ascii="Times New Roman" w:hAnsi="Times New Roman" w:cs="Times New Roman"/>
          <w:sz w:val="28"/>
          <w:szCs w:val="28"/>
        </w:rPr>
        <w:t>регулирование бюджетной системы.</w:t>
      </w:r>
    </w:p>
    <w:p w:rsidR="003E23E2" w:rsidRPr="00201D62" w:rsidRDefault="003E23E2" w:rsidP="00F23004">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3. Вид профессиональной служебной деяте</w:t>
      </w:r>
      <w:r>
        <w:rPr>
          <w:rFonts w:ascii="Times New Roman" w:hAnsi="Times New Roman" w:cs="Times New Roman"/>
          <w:sz w:val="28"/>
          <w:szCs w:val="28"/>
        </w:rPr>
        <w:t>льности заместителя начальника О</w:t>
      </w:r>
      <w:r w:rsidRPr="006027EF">
        <w:rPr>
          <w:rFonts w:ascii="Times New Roman" w:hAnsi="Times New Roman" w:cs="Times New Roman"/>
          <w:sz w:val="28"/>
          <w:szCs w:val="28"/>
        </w:rPr>
        <w:t xml:space="preserve">тдела: </w:t>
      </w:r>
      <w:r w:rsidR="00B61678" w:rsidRPr="006F4323">
        <w:rPr>
          <w:rFonts w:ascii="Times New Roman" w:hAnsi="Times New Roman" w:cs="Times New Roman"/>
          <w:sz w:val="28"/>
          <w:szCs w:val="28"/>
        </w:rPr>
        <w:t>организация составления и обеспечения исполнения бюджетов бюджетной системы Российской Федерации.</w:t>
      </w:r>
    </w:p>
    <w:p w:rsidR="003E23E2" w:rsidRPr="006027EF" w:rsidRDefault="003E23E2" w:rsidP="00F23004">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4. Назначение на должность и освобождение от до</w:t>
      </w:r>
      <w:r>
        <w:rPr>
          <w:rFonts w:ascii="Times New Roman" w:hAnsi="Times New Roman" w:cs="Times New Roman"/>
          <w:sz w:val="28"/>
          <w:szCs w:val="28"/>
        </w:rPr>
        <w:t>лжности заместителя начальника О</w:t>
      </w:r>
      <w:r w:rsidRPr="006027EF">
        <w:rPr>
          <w:rFonts w:ascii="Times New Roman" w:hAnsi="Times New Roman" w:cs="Times New Roman"/>
          <w:sz w:val="28"/>
          <w:szCs w:val="28"/>
        </w:rPr>
        <w:t xml:space="preserve">тдела осуществляется </w:t>
      </w:r>
      <w:r w:rsidRPr="0053008C">
        <w:rPr>
          <w:rFonts w:ascii="Times New Roman" w:hAnsi="Times New Roman" w:cs="Times New Roman"/>
          <w:sz w:val="28"/>
          <w:szCs w:val="28"/>
        </w:rPr>
        <w:t xml:space="preserve">руководителем Управления Федерального казначейства по Амурской области </w:t>
      </w:r>
      <w:r w:rsidRPr="0053008C">
        <w:rPr>
          <w:rStyle w:val="BodyTextChar"/>
          <w:rFonts w:ascii="Times New Roman" w:hAnsi="Times New Roman" w:cs="Times New Roman"/>
          <w:sz w:val="28"/>
          <w:szCs w:val="28"/>
        </w:rPr>
        <w:t>(</w:t>
      </w:r>
      <w:r w:rsidRPr="006027EF">
        <w:rPr>
          <w:rStyle w:val="BodyTextChar"/>
          <w:rFonts w:ascii="Times New Roman" w:hAnsi="Times New Roman" w:cs="Times New Roman"/>
          <w:sz w:val="28"/>
          <w:szCs w:val="28"/>
        </w:rPr>
        <w:t>далее – руководитель Управления)</w:t>
      </w:r>
      <w:r w:rsidRPr="00372BA8">
        <w:rPr>
          <w:rFonts w:ascii="Times New Roman" w:hAnsi="Times New Roman" w:cs="Times New Roman"/>
          <w:sz w:val="28"/>
          <w:szCs w:val="28"/>
        </w:rPr>
        <w:t>.</w:t>
      </w:r>
    </w:p>
    <w:p w:rsidR="003E23E2" w:rsidRPr="006027EF" w:rsidRDefault="003E23E2" w:rsidP="00F23004">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5. Заместитель начальника О</w:t>
      </w:r>
      <w:r w:rsidRPr="006027EF">
        <w:rPr>
          <w:rFonts w:ascii="Times New Roman" w:hAnsi="Times New Roman"/>
          <w:sz w:val="28"/>
          <w:szCs w:val="28"/>
        </w:rPr>
        <w:t>тдела непосред</w:t>
      </w:r>
      <w:r>
        <w:rPr>
          <w:rFonts w:ascii="Times New Roman" w:hAnsi="Times New Roman"/>
          <w:sz w:val="28"/>
          <w:szCs w:val="28"/>
        </w:rPr>
        <w:t>ственно подчиняется начальнику О</w:t>
      </w:r>
      <w:r w:rsidRPr="006027EF">
        <w:rPr>
          <w:rFonts w:ascii="Times New Roman" w:hAnsi="Times New Roman"/>
          <w:sz w:val="28"/>
          <w:szCs w:val="28"/>
        </w:rPr>
        <w:t xml:space="preserve">тдела Управления Федерального казначейства по Амурской области </w:t>
      </w:r>
      <w:r w:rsidR="001770FF">
        <w:rPr>
          <w:rFonts w:ascii="Times New Roman" w:hAnsi="Times New Roman"/>
          <w:sz w:val="28"/>
          <w:szCs w:val="28"/>
        </w:rPr>
        <w:t xml:space="preserve">                       </w:t>
      </w:r>
      <w:proofErr w:type="gramStart"/>
      <w:r w:rsidR="001770FF">
        <w:rPr>
          <w:rFonts w:ascii="Times New Roman" w:hAnsi="Times New Roman"/>
          <w:sz w:val="28"/>
          <w:szCs w:val="28"/>
        </w:rPr>
        <w:t xml:space="preserve">   </w:t>
      </w:r>
      <w:r w:rsidRPr="006027EF">
        <w:rPr>
          <w:rFonts w:ascii="Times New Roman" w:hAnsi="Times New Roman"/>
          <w:sz w:val="28"/>
          <w:szCs w:val="28"/>
        </w:rPr>
        <w:t>(</w:t>
      </w:r>
      <w:proofErr w:type="gramEnd"/>
      <w:r w:rsidRPr="006027EF">
        <w:rPr>
          <w:rFonts w:ascii="Times New Roman" w:hAnsi="Times New Roman"/>
          <w:sz w:val="28"/>
          <w:szCs w:val="28"/>
        </w:rPr>
        <w:t>далее – Управление) либо лицу, исполняющему его обязанности.</w:t>
      </w:r>
    </w:p>
    <w:p w:rsidR="003E23E2" w:rsidRPr="006027EF" w:rsidRDefault="003E23E2" w:rsidP="00A920A9">
      <w:pPr>
        <w:pStyle w:val="ConsPlusNormal"/>
        <w:ind w:firstLine="709"/>
        <w:jc w:val="both"/>
        <w:rPr>
          <w:rFonts w:ascii="Times New Roman" w:hAnsi="Times New Roman" w:cs="Times New Roman"/>
          <w:sz w:val="28"/>
          <w:szCs w:val="28"/>
        </w:rPr>
      </w:pPr>
    </w:p>
    <w:p w:rsidR="003E23E2" w:rsidRPr="006027EF" w:rsidRDefault="003E23E2" w:rsidP="00A920A9">
      <w:pPr>
        <w:pStyle w:val="ConsPlusNormal"/>
        <w:jc w:val="center"/>
        <w:outlineLvl w:val="0"/>
        <w:rPr>
          <w:rFonts w:ascii="Times New Roman" w:hAnsi="Times New Roman" w:cs="Times New Roman"/>
          <w:b/>
          <w:sz w:val="28"/>
          <w:szCs w:val="28"/>
        </w:rPr>
      </w:pPr>
      <w:r w:rsidRPr="006027EF">
        <w:rPr>
          <w:rFonts w:ascii="Times New Roman" w:hAnsi="Times New Roman" w:cs="Times New Roman"/>
          <w:b/>
          <w:sz w:val="28"/>
          <w:szCs w:val="28"/>
        </w:rPr>
        <w:t>II. Квалификационные требования для замещения должности</w:t>
      </w:r>
    </w:p>
    <w:p w:rsidR="003E23E2" w:rsidRPr="006027EF" w:rsidRDefault="003E23E2" w:rsidP="00A920A9">
      <w:pPr>
        <w:pStyle w:val="ConsPlusNormal"/>
        <w:jc w:val="center"/>
        <w:rPr>
          <w:rFonts w:ascii="Times New Roman" w:hAnsi="Times New Roman" w:cs="Times New Roman"/>
          <w:b/>
          <w:sz w:val="28"/>
          <w:szCs w:val="28"/>
        </w:rPr>
      </w:pPr>
      <w:r w:rsidRPr="006027EF">
        <w:rPr>
          <w:rFonts w:ascii="Times New Roman" w:hAnsi="Times New Roman" w:cs="Times New Roman"/>
          <w:b/>
          <w:sz w:val="28"/>
          <w:szCs w:val="28"/>
        </w:rPr>
        <w:t>гражданской службы</w:t>
      </w:r>
    </w:p>
    <w:p w:rsidR="003E23E2" w:rsidRPr="006027EF" w:rsidRDefault="003E23E2" w:rsidP="00A920A9">
      <w:pPr>
        <w:pStyle w:val="ConsPlusNormal"/>
        <w:jc w:val="center"/>
        <w:rPr>
          <w:rFonts w:ascii="Times New Roman" w:hAnsi="Times New Roman" w:cs="Times New Roman"/>
          <w:sz w:val="28"/>
          <w:szCs w:val="28"/>
        </w:rPr>
      </w:pPr>
    </w:p>
    <w:p w:rsidR="003E23E2" w:rsidRPr="006027EF" w:rsidRDefault="003E23E2" w:rsidP="00A920A9">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6. Для замещения должности заместителя начальника Отдела устанавливаются следующие квалификационные требования.</w:t>
      </w:r>
    </w:p>
    <w:p w:rsidR="003E23E2" w:rsidRPr="006027EF" w:rsidRDefault="003E23E2" w:rsidP="00A920A9">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6.1. Наличие высшего образования</w:t>
      </w:r>
      <w:r w:rsidR="00B61678" w:rsidRPr="00544628">
        <w:rPr>
          <w:rFonts w:ascii="Times New Roman" w:hAnsi="Times New Roman" w:cs="Times New Roman"/>
          <w:sz w:val="28"/>
          <w:szCs w:val="28"/>
        </w:rPr>
        <w:t xml:space="preserve"> </w:t>
      </w:r>
      <w:r w:rsidR="00B61678" w:rsidRPr="00B61678">
        <w:rPr>
          <w:rFonts w:ascii="Times New Roman" w:hAnsi="Times New Roman" w:cs="Times New Roman"/>
          <w:sz w:val="28"/>
          <w:szCs w:val="28"/>
        </w:rPr>
        <w:t xml:space="preserve">- </w:t>
      </w:r>
      <w:proofErr w:type="spellStart"/>
      <w:r w:rsidR="00B61678" w:rsidRPr="006F4323">
        <w:rPr>
          <w:rFonts w:ascii="Times New Roman" w:hAnsi="Times New Roman" w:cs="Times New Roman"/>
          <w:sz w:val="28"/>
          <w:szCs w:val="28"/>
        </w:rPr>
        <w:t>бакалавриат</w:t>
      </w:r>
      <w:proofErr w:type="spellEnd"/>
      <w:r w:rsidRPr="006F4323">
        <w:rPr>
          <w:rFonts w:ascii="Times New Roman" w:hAnsi="Times New Roman" w:cs="Times New Roman"/>
          <w:sz w:val="28"/>
          <w:szCs w:val="28"/>
        </w:rPr>
        <w:t>.</w:t>
      </w:r>
    </w:p>
    <w:p w:rsidR="003E23E2" w:rsidRPr="006027EF" w:rsidRDefault="003E23E2" w:rsidP="00A920A9">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6.2. Стаж гражданской службы или стаж работы по специальности, направлению подготовки, который необходим для замещения должности гражданской службы: без предъявления требования к стажу.</w:t>
      </w:r>
    </w:p>
    <w:p w:rsidR="003E23E2" w:rsidRPr="006027EF" w:rsidRDefault="003E23E2" w:rsidP="00A920A9">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 xml:space="preserve">6.3. Наличие базовых знаний: </w:t>
      </w:r>
    </w:p>
    <w:p w:rsidR="003E23E2" w:rsidRPr="0053008C" w:rsidRDefault="002A7A5E" w:rsidP="00A920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1)</w:t>
      </w:r>
      <w:r w:rsidR="003E23E2" w:rsidRPr="0053008C">
        <w:rPr>
          <w:rFonts w:ascii="Times New Roman" w:hAnsi="Times New Roman" w:cs="Times New Roman"/>
          <w:sz w:val="28"/>
          <w:szCs w:val="28"/>
        </w:rPr>
        <w:t xml:space="preserve"> государственного языка Российской Федерации (русского языка);</w:t>
      </w:r>
    </w:p>
    <w:p w:rsidR="003E23E2" w:rsidRPr="0053008C" w:rsidRDefault="001770FF" w:rsidP="00A920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3E23E2" w:rsidRPr="0053008C">
        <w:rPr>
          <w:rFonts w:ascii="Times New Roman" w:hAnsi="Times New Roman" w:cs="Times New Roman"/>
          <w:sz w:val="28"/>
          <w:szCs w:val="28"/>
        </w:rPr>
        <w:t xml:space="preserve">основ </w:t>
      </w:r>
      <w:hyperlink r:id="rId8" w:history="1">
        <w:r w:rsidR="003E23E2" w:rsidRPr="0053008C">
          <w:rPr>
            <w:rFonts w:ascii="Times New Roman" w:hAnsi="Times New Roman" w:cs="Times New Roman"/>
            <w:sz w:val="28"/>
            <w:szCs w:val="28"/>
          </w:rPr>
          <w:t>Конституции</w:t>
        </w:r>
      </w:hyperlink>
      <w:r w:rsidR="003E23E2" w:rsidRPr="0053008C">
        <w:rPr>
          <w:rFonts w:ascii="Times New Roman" w:hAnsi="Times New Roman" w:cs="Times New Roman"/>
          <w:sz w:val="28"/>
          <w:szCs w:val="28"/>
        </w:rPr>
        <w:t xml:space="preserve"> Российской Федерации, законодательства </w:t>
      </w:r>
      <w:r w:rsidR="003E23E2" w:rsidRPr="0053008C">
        <w:rPr>
          <w:rFonts w:ascii="Times New Roman" w:hAnsi="Times New Roman" w:cs="Times New Roman"/>
          <w:sz w:val="28"/>
          <w:szCs w:val="28"/>
        </w:rPr>
        <w:br/>
        <w:t>о государственной гражданской службе, законодательс</w:t>
      </w:r>
      <w:r w:rsidR="006F7DC6">
        <w:rPr>
          <w:rFonts w:ascii="Times New Roman" w:hAnsi="Times New Roman" w:cs="Times New Roman"/>
          <w:sz w:val="28"/>
          <w:szCs w:val="28"/>
        </w:rPr>
        <w:t>тва о противодействии коррупции;</w:t>
      </w:r>
    </w:p>
    <w:p w:rsidR="003E23E2" w:rsidRPr="0053008C" w:rsidRDefault="001770FF" w:rsidP="00A920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B05B39">
        <w:rPr>
          <w:rFonts w:ascii="Times New Roman" w:hAnsi="Times New Roman" w:cs="Times New Roman"/>
          <w:sz w:val="28"/>
          <w:szCs w:val="28"/>
        </w:rPr>
        <w:t xml:space="preserve"> </w:t>
      </w:r>
      <w:r w:rsidR="003E23E2" w:rsidRPr="0053008C">
        <w:rPr>
          <w:rFonts w:ascii="Times New Roman" w:hAnsi="Times New Roman" w:cs="Times New Roman"/>
          <w:sz w:val="28"/>
          <w:szCs w:val="28"/>
        </w:rPr>
        <w:t>в области информационно-коммуникационных технологий.</w:t>
      </w:r>
    </w:p>
    <w:p w:rsidR="003E23E2" w:rsidRPr="0053008C" w:rsidRDefault="003E23E2" w:rsidP="00A920A9">
      <w:pPr>
        <w:pStyle w:val="ConsPlusNormal"/>
        <w:ind w:firstLine="709"/>
        <w:jc w:val="both"/>
        <w:rPr>
          <w:rFonts w:ascii="Times New Roman" w:hAnsi="Times New Roman" w:cs="Times New Roman"/>
          <w:sz w:val="28"/>
          <w:szCs w:val="28"/>
        </w:rPr>
      </w:pPr>
      <w:r w:rsidRPr="0053008C">
        <w:rPr>
          <w:rFonts w:ascii="Times New Roman" w:hAnsi="Times New Roman" w:cs="Times New Roman"/>
          <w:sz w:val="28"/>
          <w:szCs w:val="28"/>
        </w:rPr>
        <w:t>6.3.</w:t>
      </w:r>
      <w:r w:rsidR="00EF1266" w:rsidRPr="005B4DFB">
        <w:rPr>
          <w:rFonts w:ascii="Times New Roman" w:hAnsi="Times New Roman" w:cs="Times New Roman"/>
          <w:sz w:val="28"/>
          <w:szCs w:val="28"/>
        </w:rPr>
        <w:t>1</w:t>
      </w:r>
      <w:r w:rsidRPr="0053008C">
        <w:rPr>
          <w:rFonts w:ascii="Times New Roman" w:hAnsi="Times New Roman" w:cs="Times New Roman"/>
          <w:sz w:val="28"/>
          <w:szCs w:val="28"/>
        </w:rPr>
        <w:t>. Общие умения:</w:t>
      </w:r>
    </w:p>
    <w:p w:rsidR="003E23E2" w:rsidRPr="0053008C" w:rsidRDefault="001770FF" w:rsidP="00A920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3E23E2" w:rsidRPr="0053008C">
        <w:rPr>
          <w:rFonts w:ascii="Times New Roman" w:hAnsi="Times New Roman" w:cs="Times New Roman"/>
          <w:sz w:val="28"/>
          <w:szCs w:val="28"/>
        </w:rPr>
        <w:t xml:space="preserve"> умение мыслить системно (стратегически);</w:t>
      </w:r>
    </w:p>
    <w:p w:rsidR="003E23E2" w:rsidRPr="0053008C" w:rsidRDefault="001770FF" w:rsidP="00A920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3E23E2" w:rsidRPr="0053008C">
        <w:rPr>
          <w:rFonts w:ascii="Times New Roman" w:hAnsi="Times New Roman" w:cs="Times New Roman"/>
          <w:sz w:val="28"/>
          <w:szCs w:val="28"/>
        </w:rPr>
        <w:t>умение планировать, рационально использовать служебное время и достигать результата;</w:t>
      </w:r>
    </w:p>
    <w:p w:rsidR="003E23E2" w:rsidRPr="0053008C" w:rsidRDefault="001770FF" w:rsidP="00A920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3E23E2" w:rsidRPr="0053008C">
        <w:rPr>
          <w:rFonts w:ascii="Times New Roman" w:hAnsi="Times New Roman" w:cs="Times New Roman"/>
          <w:sz w:val="28"/>
          <w:szCs w:val="28"/>
        </w:rPr>
        <w:t xml:space="preserve"> коммуникативные умения;</w:t>
      </w:r>
    </w:p>
    <w:p w:rsidR="003E23E2" w:rsidRPr="0053008C" w:rsidRDefault="001770FF" w:rsidP="00A920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3E23E2" w:rsidRPr="0053008C">
        <w:rPr>
          <w:rFonts w:ascii="Times New Roman" w:hAnsi="Times New Roman" w:cs="Times New Roman"/>
          <w:sz w:val="28"/>
          <w:szCs w:val="28"/>
        </w:rPr>
        <w:t xml:space="preserve"> умение управлять изменениями.</w:t>
      </w:r>
    </w:p>
    <w:p w:rsidR="003E23E2" w:rsidRPr="0053008C" w:rsidRDefault="003E23E2" w:rsidP="00A920A9">
      <w:pPr>
        <w:pStyle w:val="ConsPlusNormal"/>
        <w:ind w:firstLine="709"/>
        <w:jc w:val="both"/>
        <w:rPr>
          <w:rFonts w:ascii="Times New Roman" w:hAnsi="Times New Roman" w:cs="Times New Roman"/>
          <w:sz w:val="28"/>
          <w:szCs w:val="28"/>
        </w:rPr>
      </w:pPr>
      <w:r w:rsidRPr="0053008C">
        <w:rPr>
          <w:rFonts w:ascii="Times New Roman" w:hAnsi="Times New Roman" w:cs="Times New Roman"/>
          <w:sz w:val="28"/>
          <w:szCs w:val="28"/>
        </w:rPr>
        <w:t>6.3.</w:t>
      </w:r>
      <w:r w:rsidR="00EF1266" w:rsidRPr="005B4DFB">
        <w:rPr>
          <w:rFonts w:ascii="Times New Roman" w:hAnsi="Times New Roman" w:cs="Times New Roman"/>
          <w:sz w:val="28"/>
          <w:szCs w:val="28"/>
        </w:rPr>
        <w:t>2</w:t>
      </w:r>
      <w:r w:rsidRPr="0053008C">
        <w:rPr>
          <w:rFonts w:ascii="Times New Roman" w:hAnsi="Times New Roman" w:cs="Times New Roman"/>
          <w:sz w:val="28"/>
          <w:szCs w:val="28"/>
        </w:rPr>
        <w:t>. Управленческие умения:</w:t>
      </w:r>
    </w:p>
    <w:p w:rsidR="003E23E2" w:rsidRPr="0053008C" w:rsidRDefault="001770FF" w:rsidP="00A920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3E23E2">
        <w:t> </w:t>
      </w:r>
      <w:r w:rsidR="003E23E2" w:rsidRPr="0053008C">
        <w:rPr>
          <w:rFonts w:ascii="Times New Roman" w:hAnsi="Times New Roman" w:cs="Times New Roman"/>
          <w:sz w:val="28"/>
          <w:szCs w:val="28"/>
        </w:rPr>
        <w:t>умение руководить подчиненными, эффективно планировать, организовывать работу и контролировать ее выполнение;</w:t>
      </w:r>
    </w:p>
    <w:p w:rsidR="003E23E2" w:rsidRPr="0053008C" w:rsidRDefault="001770FF" w:rsidP="00A920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3E23E2" w:rsidRPr="0053008C">
        <w:rPr>
          <w:rFonts w:ascii="Times New Roman" w:hAnsi="Times New Roman" w:cs="Times New Roman"/>
          <w:sz w:val="28"/>
          <w:szCs w:val="28"/>
        </w:rPr>
        <w:t xml:space="preserve"> умение оперативно принимать и реализовывать управленческие решения.</w:t>
      </w:r>
    </w:p>
    <w:p w:rsidR="003E23E2" w:rsidRPr="006027EF" w:rsidRDefault="003E23E2" w:rsidP="00A920A9">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6.4. Наличие профессиональных знаний:</w:t>
      </w:r>
    </w:p>
    <w:p w:rsidR="002B5614" w:rsidRDefault="003E23E2" w:rsidP="00486DD0">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6.4.1. В сфере законодательства Российской Федерации:</w:t>
      </w:r>
    </w:p>
    <w:p w:rsidR="002B5614" w:rsidRPr="002B5614" w:rsidRDefault="002B5614" w:rsidP="002B5614">
      <w:pPr>
        <w:pStyle w:val="ConsPlusNormal"/>
        <w:ind w:firstLine="709"/>
        <w:jc w:val="both"/>
        <w:rPr>
          <w:rFonts w:ascii="Times New Roman" w:hAnsi="Times New Roman" w:cs="Times New Roman"/>
          <w:sz w:val="28"/>
          <w:szCs w:val="28"/>
        </w:rPr>
      </w:pPr>
      <w:r w:rsidRPr="002B5614">
        <w:rPr>
          <w:rFonts w:ascii="Times New Roman" w:hAnsi="Times New Roman" w:cs="Times New Roman"/>
          <w:sz w:val="28"/>
          <w:szCs w:val="28"/>
        </w:rPr>
        <w:t>1) Конституция Российской Федерации;</w:t>
      </w:r>
    </w:p>
    <w:p w:rsidR="002B5614" w:rsidRPr="002B5614" w:rsidRDefault="002B5614" w:rsidP="002B5614">
      <w:pPr>
        <w:pStyle w:val="ConsPlusNormal"/>
        <w:ind w:firstLine="709"/>
        <w:jc w:val="both"/>
        <w:rPr>
          <w:rFonts w:ascii="Times New Roman" w:hAnsi="Times New Roman" w:cs="Times New Roman"/>
          <w:sz w:val="28"/>
          <w:szCs w:val="28"/>
        </w:rPr>
      </w:pPr>
      <w:r w:rsidRPr="002B5614">
        <w:rPr>
          <w:rFonts w:ascii="Times New Roman" w:hAnsi="Times New Roman" w:cs="Times New Roman"/>
          <w:sz w:val="28"/>
          <w:szCs w:val="28"/>
        </w:rPr>
        <w:t>2) Бюджетный кодекс Российской Федерации;</w:t>
      </w:r>
    </w:p>
    <w:p w:rsidR="002B5614" w:rsidRPr="002B5614" w:rsidRDefault="002B5614" w:rsidP="002B5614">
      <w:pPr>
        <w:pStyle w:val="ConsPlusNormal"/>
        <w:ind w:firstLine="709"/>
        <w:jc w:val="both"/>
        <w:rPr>
          <w:rFonts w:ascii="Times New Roman" w:hAnsi="Times New Roman" w:cs="Times New Roman"/>
          <w:sz w:val="28"/>
          <w:szCs w:val="28"/>
        </w:rPr>
      </w:pPr>
      <w:r w:rsidRPr="002B5614">
        <w:rPr>
          <w:rFonts w:ascii="Times New Roman" w:hAnsi="Times New Roman" w:cs="Times New Roman"/>
          <w:sz w:val="28"/>
          <w:szCs w:val="28"/>
        </w:rPr>
        <w:t>3) Федеральный закон от 27 июля 2004 г. № 79-ФЗ «О государственной гражданской службе Российской Федерации»;</w:t>
      </w:r>
    </w:p>
    <w:p w:rsidR="002B5614" w:rsidRPr="002B5614" w:rsidRDefault="002B5614" w:rsidP="002B5614">
      <w:pPr>
        <w:pStyle w:val="ConsPlusNormal"/>
        <w:ind w:firstLine="709"/>
        <w:jc w:val="both"/>
        <w:rPr>
          <w:rFonts w:ascii="Times New Roman" w:hAnsi="Times New Roman" w:cs="Times New Roman"/>
          <w:sz w:val="28"/>
          <w:szCs w:val="28"/>
        </w:rPr>
      </w:pPr>
      <w:r w:rsidRPr="002B5614">
        <w:rPr>
          <w:rFonts w:ascii="Times New Roman" w:hAnsi="Times New Roman" w:cs="Times New Roman"/>
          <w:sz w:val="28"/>
          <w:szCs w:val="28"/>
        </w:rPr>
        <w:t>4) Федеральный закон от 27 июля 2006 г. № 149-ФЗ «Об информации, информационных технологиях и о защите информации»;</w:t>
      </w:r>
    </w:p>
    <w:p w:rsidR="002B5614" w:rsidRPr="002B5614" w:rsidRDefault="002B5614" w:rsidP="002B5614">
      <w:pPr>
        <w:pStyle w:val="ConsPlusNormal"/>
        <w:ind w:firstLine="709"/>
        <w:jc w:val="both"/>
        <w:rPr>
          <w:rFonts w:ascii="Times New Roman" w:hAnsi="Times New Roman" w:cs="Times New Roman"/>
          <w:sz w:val="28"/>
          <w:szCs w:val="28"/>
        </w:rPr>
      </w:pPr>
      <w:r w:rsidRPr="002B5614">
        <w:rPr>
          <w:rFonts w:ascii="Times New Roman" w:hAnsi="Times New Roman" w:cs="Times New Roman"/>
          <w:sz w:val="28"/>
          <w:szCs w:val="28"/>
        </w:rPr>
        <w:t>5) Федеральный закон от 27 июля 2006 г. № 152-ФЗ «О персональных данных»;</w:t>
      </w:r>
    </w:p>
    <w:p w:rsidR="002B5614" w:rsidRPr="002B5614" w:rsidRDefault="002B5614" w:rsidP="002B5614">
      <w:pPr>
        <w:pStyle w:val="ConsPlusNormal"/>
        <w:ind w:firstLine="709"/>
        <w:jc w:val="both"/>
        <w:rPr>
          <w:rFonts w:ascii="Times New Roman" w:hAnsi="Times New Roman" w:cs="Times New Roman"/>
          <w:sz w:val="28"/>
          <w:szCs w:val="28"/>
        </w:rPr>
      </w:pPr>
      <w:r w:rsidRPr="002B5614">
        <w:rPr>
          <w:rFonts w:ascii="Times New Roman" w:hAnsi="Times New Roman" w:cs="Times New Roman"/>
          <w:sz w:val="28"/>
          <w:szCs w:val="28"/>
        </w:rPr>
        <w:t>6) Федеральный закон от 25 декабря 2008 г. № 273-ФЗ «О противодействии коррупции»;</w:t>
      </w:r>
    </w:p>
    <w:p w:rsidR="002B5614" w:rsidRPr="002B5614" w:rsidRDefault="002B5614" w:rsidP="002B5614">
      <w:pPr>
        <w:pStyle w:val="ConsPlusNormal"/>
        <w:ind w:firstLine="709"/>
        <w:jc w:val="both"/>
        <w:rPr>
          <w:rFonts w:ascii="Times New Roman" w:hAnsi="Times New Roman" w:cs="Times New Roman"/>
          <w:sz w:val="28"/>
          <w:szCs w:val="28"/>
        </w:rPr>
      </w:pPr>
      <w:r w:rsidRPr="002B5614">
        <w:rPr>
          <w:rFonts w:ascii="Times New Roman" w:hAnsi="Times New Roman" w:cs="Times New Roman"/>
          <w:sz w:val="28"/>
          <w:szCs w:val="28"/>
        </w:rPr>
        <w:t>7) Федеральный закон «О федеральном бюджете на текущий финансовый год и на плановый период»;</w:t>
      </w:r>
    </w:p>
    <w:p w:rsidR="002B5614" w:rsidRPr="002B5614" w:rsidRDefault="002B5614" w:rsidP="002B5614">
      <w:pPr>
        <w:pStyle w:val="ConsPlusNormal"/>
        <w:ind w:firstLine="709"/>
        <w:jc w:val="both"/>
        <w:rPr>
          <w:rFonts w:ascii="Times New Roman" w:hAnsi="Times New Roman" w:cs="Times New Roman"/>
          <w:sz w:val="28"/>
          <w:szCs w:val="28"/>
        </w:rPr>
      </w:pPr>
      <w:r w:rsidRPr="002B5614">
        <w:rPr>
          <w:rFonts w:ascii="Times New Roman" w:hAnsi="Times New Roman" w:cs="Times New Roman"/>
          <w:sz w:val="28"/>
          <w:szCs w:val="28"/>
        </w:rPr>
        <w:t xml:space="preserve">8) Указ Президента Российской Федерации от 12 августа 2002 г. № 885            </w:t>
      </w:r>
      <w:proofErr w:type="gramStart"/>
      <w:r w:rsidRPr="002B5614">
        <w:rPr>
          <w:rFonts w:ascii="Times New Roman" w:hAnsi="Times New Roman" w:cs="Times New Roman"/>
          <w:sz w:val="28"/>
          <w:szCs w:val="28"/>
        </w:rPr>
        <w:t xml:space="preserve">   «</w:t>
      </w:r>
      <w:proofErr w:type="gramEnd"/>
      <w:r w:rsidRPr="002B5614">
        <w:rPr>
          <w:rFonts w:ascii="Times New Roman" w:hAnsi="Times New Roman" w:cs="Times New Roman"/>
          <w:sz w:val="28"/>
          <w:szCs w:val="28"/>
        </w:rPr>
        <w:t>Об утверждении общих принципов служебного поведения государственных служащих»;</w:t>
      </w:r>
    </w:p>
    <w:p w:rsidR="002B5614" w:rsidRPr="006F4323" w:rsidRDefault="002B5614" w:rsidP="002B5614">
      <w:pPr>
        <w:pStyle w:val="ConsPlusNormal"/>
        <w:ind w:firstLine="709"/>
        <w:jc w:val="both"/>
        <w:rPr>
          <w:rFonts w:ascii="Times New Roman" w:hAnsi="Times New Roman" w:cs="Times New Roman"/>
          <w:sz w:val="28"/>
          <w:szCs w:val="28"/>
        </w:rPr>
      </w:pPr>
      <w:r w:rsidRPr="006F4323">
        <w:rPr>
          <w:rFonts w:ascii="Times New Roman" w:hAnsi="Times New Roman" w:cs="Times New Roman"/>
          <w:sz w:val="28"/>
          <w:szCs w:val="28"/>
        </w:rPr>
        <w:t>9) постановление Правительства Российской Федерации от 1 декабря 2004 г. № 703 «О Федеральном казначействе»;</w:t>
      </w:r>
    </w:p>
    <w:p w:rsidR="002B5614" w:rsidRPr="006F4323" w:rsidRDefault="002B5614" w:rsidP="002B5614">
      <w:pPr>
        <w:pStyle w:val="ConsPlusNormal"/>
        <w:ind w:firstLine="709"/>
        <w:jc w:val="both"/>
        <w:rPr>
          <w:rFonts w:ascii="Times New Roman" w:hAnsi="Times New Roman" w:cs="Times New Roman"/>
          <w:sz w:val="28"/>
          <w:szCs w:val="28"/>
        </w:rPr>
      </w:pPr>
      <w:r w:rsidRPr="006F4323">
        <w:rPr>
          <w:rFonts w:ascii="Times New Roman" w:hAnsi="Times New Roman" w:cs="Times New Roman"/>
          <w:sz w:val="28"/>
          <w:szCs w:val="28"/>
        </w:rPr>
        <w:t xml:space="preserve">10) постановление Правительства Российской Федерации </w:t>
      </w:r>
      <w:r w:rsidR="00544628" w:rsidRPr="006F4323">
        <w:rPr>
          <w:rFonts w:ascii="Times New Roman" w:hAnsi="Times New Roman" w:cs="Times New Roman"/>
          <w:sz w:val="28"/>
          <w:szCs w:val="28"/>
        </w:rPr>
        <w:t xml:space="preserve">от 9 декабря 2017 г. </w:t>
      </w:r>
      <w:r w:rsidRPr="006F4323">
        <w:rPr>
          <w:rFonts w:ascii="Times New Roman" w:hAnsi="Times New Roman" w:cs="Times New Roman"/>
          <w:sz w:val="28"/>
          <w:szCs w:val="28"/>
        </w:rPr>
        <w:t>«О мерах по обеспечению исполнения федерального бюджета»;</w:t>
      </w:r>
    </w:p>
    <w:p w:rsidR="003E23E2" w:rsidRDefault="002B5614" w:rsidP="002B5614">
      <w:pPr>
        <w:pStyle w:val="ConsPlusNormal"/>
        <w:ind w:firstLine="709"/>
        <w:jc w:val="both"/>
        <w:rPr>
          <w:rFonts w:ascii="Times New Roman" w:hAnsi="Times New Roman" w:cs="Times New Roman"/>
          <w:sz w:val="28"/>
          <w:szCs w:val="28"/>
        </w:rPr>
      </w:pPr>
      <w:r w:rsidRPr="006F4323">
        <w:rPr>
          <w:rFonts w:ascii="Times New Roman" w:hAnsi="Times New Roman" w:cs="Times New Roman"/>
          <w:sz w:val="28"/>
          <w:szCs w:val="28"/>
        </w:rPr>
        <w:t>11)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3E23E2" w:rsidRPr="006027EF" w:rsidRDefault="003E23E2" w:rsidP="00A920A9">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Заместитель начальника 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3E23E2" w:rsidRDefault="003E23E2" w:rsidP="00285B63">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 xml:space="preserve">6.4.2. Иные профессиональные знания: </w:t>
      </w:r>
    </w:p>
    <w:p w:rsidR="00EC28AD" w:rsidRPr="00B33FDF" w:rsidRDefault="00EC28AD" w:rsidP="00EC28AD">
      <w:pPr>
        <w:pStyle w:val="ConsPlusNormal"/>
        <w:ind w:firstLine="709"/>
        <w:jc w:val="both"/>
        <w:rPr>
          <w:rFonts w:ascii="Times New Roman" w:hAnsi="Times New Roman" w:cs="Times New Roman"/>
          <w:sz w:val="28"/>
          <w:szCs w:val="28"/>
        </w:rPr>
      </w:pPr>
      <w:r w:rsidRPr="00B33FDF">
        <w:rPr>
          <w:rFonts w:ascii="Times New Roman" w:hAnsi="Times New Roman" w:cs="Times New Roman"/>
          <w:sz w:val="28"/>
          <w:szCs w:val="28"/>
        </w:rPr>
        <w:t>1) структура бюджетной системы Российской Федерации;</w:t>
      </w:r>
    </w:p>
    <w:p w:rsidR="00EC28AD" w:rsidRPr="00B61678" w:rsidRDefault="00EC28AD" w:rsidP="00EC28AD">
      <w:pPr>
        <w:pStyle w:val="ConsPlusNormal"/>
        <w:ind w:firstLine="709"/>
        <w:jc w:val="both"/>
        <w:rPr>
          <w:rFonts w:ascii="Times New Roman" w:hAnsi="Times New Roman" w:cs="Times New Roman"/>
          <w:sz w:val="28"/>
          <w:szCs w:val="28"/>
        </w:rPr>
      </w:pPr>
      <w:r w:rsidRPr="00B33FDF">
        <w:rPr>
          <w:rFonts w:ascii="Times New Roman" w:hAnsi="Times New Roman" w:cs="Times New Roman"/>
          <w:sz w:val="28"/>
          <w:szCs w:val="28"/>
        </w:rPr>
        <w:t>2) понятие бюджета и его социально-экономическая роль в обществе</w:t>
      </w:r>
      <w:r w:rsidR="00B61678">
        <w:rPr>
          <w:rFonts w:ascii="Times New Roman" w:hAnsi="Times New Roman" w:cs="Times New Roman"/>
          <w:sz w:val="28"/>
          <w:szCs w:val="28"/>
        </w:rPr>
        <w:t>;</w:t>
      </w:r>
    </w:p>
    <w:p w:rsidR="00B61678" w:rsidRPr="00001BC4" w:rsidRDefault="00B61678" w:rsidP="00EC28AD">
      <w:pPr>
        <w:pStyle w:val="ConsPlusNormal"/>
        <w:ind w:firstLine="709"/>
        <w:jc w:val="both"/>
        <w:rPr>
          <w:rFonts w:ascii="Times New Roman" w:hAnsi="Times New Roman" w:cs="Times New Roman"/>
          <w:sz w:val="28"/>
          <w:szCs w:val="28"/>
        </w:rPr>
      </w:pPr>
      <w:r w:rsidRPr="006F4323">
        <w:rPr>
          <w:rFonts w:ascii="Times New Roman" w:hAnsi="Times New Roman" w:cs="Times New Roman"/>
          <w:sz w:val="28"/>
          <w:szCs w:val="28"/>
        </w:rPr>
        <w:lastRenderedPageBreak/>
        <w:t>3) исполнение бюджета по расходам.</w:t>
      </w:r>
    </w:p>
    <w:p w:rsidR="003E23E2" w:rsidRPr="00C20B92" w:rsidRDefault="003E23E2" w:rsidP="002B5614">
      <w:pPr>
        <w:pStyle w:val="ConsPlusNormal"/>
        <w:ind w:firstLine="709"/>
        <w:jc w:val="both"/>
        <w:rPr>
          <w:rFonts w:ascii="Times New Roman" w:hAnsi="Times New Roman" w:cs="Times New Roman"/>
          <w:sz w:val="28"/>
          <w:szCs w:val="28"/>
        </w:rPr>
      </w:pPr>
      <w:r w:rsidRPr="00C20B92">
        <w:rPr>
          <w:rFonts w:ascii="Times New Roman" w:hAnsi="Times New Roman" w:cs="Times New Roman"/>
          <w:sz w:val="28"/>
          <w:szCs w:val="28"/>
        </w:rPr>
        <w:t xml:space="preserve">6.5. Наличие функциональных знаний: </w:t>
      </w:r>
    </w:p>
    <w:p w:rsidR="002B5614" w:rsidRPr="002B5614" w:rsidRDefault="002B5614" w:rsidP="002B5614">
      <w:pPr>
        <w:pStyle w:val="ConsPlusNormal"/>
        <w:ind w:firstLine="709"/>
        <w:jc w:val="both"/>
        <w:rPr>
          <w:rFonts w:ascii="Times New Roman CYR" w:eastAsia="Calibri" w:hAnsi="Times New Roman CYR" w:cs="Times New Roman CYR"/>
          <w:sz w:val="28"/>
          <w:szCs w:val="28"/>
          <w:lang w:eastAsia="en-US"/>
        </w:rPr>
      </w:pPr>
      <w:r w:rsidRPr="002B5614">
        <w:rPr>
          <w:rFonts w:ascii="Times New Roman CYR" w:eastAsia="Calibri" w:hAnsi="Times New Roman CYR" w:cs="Times New Roman CYR"/>
          <w:sz w:val="28"/>
          <w:szCs w:val="28"/>
          <w:lang w:eastAsia="en-US"/>
        </w:rPr>
        <w:t>1) понятие, процедура рассмотрения обращений граждан;</w:t>
      </w:r>
    </w:p>
    <w:p w:rsidR="002B5614" w:rsidRPr="002B5614" w:rsidRDefault="002B5614" w:rsidP="002B5614">
      <w:pPr>
        <w:pStyle w:val="ConsPlusNormal"/>
        <w:ind w:firstLine="709"/>
        <w:jc w:val="both"/>
        <w:rPr>
          <w:rFonts w:ascii="Times New Roman CYR" w:eastAsia="Calibri" w:hAnsi="Times New Roman CYR" w:cs="Times New Roman CYR"/>
          <w:sz w:val="28"/>
          <w:szCs w:val="28"/>
          <w:lang w:eastAsia="en-US"/>
        </w:rPr>
      </w:pPr>
      <w:r w:rsidRPr="002B5614">
        <w:rPr>
          <w:rFonts w:ascii="Times New Roman CYR" w:eastAsia="Calibri" w:hAnsi="Times New Roman CYR" w:cs="Times New Roman CYR"/>
          <w:sz w:val="28"/>
          <w:szCs w:val="28"/>
          <w:lang w:eastAsia="en-US"/>
        </w:rPr>
        <w:t>2) принципы предоставления государственных услуг;</w:t>
      </w:r>
    </w:p>
    <w:p w:rsidR="002B5614" w:rsidRPr="002B5614" w:rsidRDefault="002B5614" w:rsidP="002B5614">
      <w:pPr>
        <w:pStyle w:val="ConsPlusNormal"/>
        <w:ind w:firstLine="709"/>
        <w:jc w:val="both"/>
        <w:rPr>
          <w:rFonts w:ascii="Times New Roman CYR" w:eastAsia="Calibri" w:hAnsi="Times New Roman CYR" w:cs="Times New Roman CYR"/>
          <w:sz w:val="28"/>
          <w:szCs w:val="28"/>
          <w:lang w:eastAsia="en-US"/>
        </w:rPr>
      </w:pPr>
      <w:r w:rsidRPr="002B5614">
        <w:rPr>
          <w:rFonts w:ascii="Times New Roman CYR" w:eastAsia="Calibri" w:hAnsi="Times New Roman CYR" w:cs="Times New Roman CYR"/>
          <w:sz w:val="28"/>
          <w:szCs w:val="28"/>
          <w:lang w:eastAsia="en-US"/>
        </w:rPr>
        <w:t>3) права заявителей при получении государственных услуг;</w:t>
      </w:r>
    </w:p>
    <w:p w:rsidR="002B5614" w:rsidRPr="002B5614" w:rsidRDefault="002B5614" w:rsidP="002B5614">
      <w:pPr>
        <w:pStyle w:val="ConsPlusNormal"/>
        <w:ind w:firstLine="709"/>
        <w:jc w:val="both"/>
        <w:rPr>
          <w:rFonts w:ascii="Times New Roman CYR" w:eastAsia="Calibri" w:hAnsi="Times New Roman CYR" w:cs="Times New Roman CYR"/>
          <w:sz w:val="28"/>
          <w:szCs w:val="28"/>
          <w:lang w:eastAsia="en-US"/>
        </w:rPr>
      </w:pPr>
      <w:r w:rsidRPr="002B5614">
        <w:rPr>
          <w:rFonts w:ascii="Times New Roman CYR" w:eastAsia="Calibri" w:hAnsi="Times New Roman CYR" w:cs="Times New Roman CYR"/>
          <w:sz w:val="28"/>
          <w:szCs w:val="28"/>
          <w:lang w:eastAsia="en-US"/>
        </w:rPr>
        <w:t>4) обязанности государственных органов, предоставляющих государственные услуги;</w:t>
      </w:r>
    </w:p>
    <w:p w:rsidR="002B5614" w:rsidRPr="002B5614" w:rsidRDefault="002B5614" w:rsidP="002B5614">
      <w:pPr>
        <w:pStyle w:val="ConsPlusNormal"/>
        <w:ind w:firstLine="709"/>
        <w:jc w:val="both"/>
        <w:rPr>
          <w:rFonts w:ascii="Times New Roman CYR" w:eastAsia="Calibri" w:hAnsi="Times New Roman CYR" w:cs="Times New Roman CYR"/>
          <w:sz w:val="28"/>
          <w:szCs w:val="28"/>
          <w:lang w:eastAsia="en-US"/>
        </w:rPr>
      </w:pPr>
      <w:r w:rsidRPr="002B5614">
        <w:rPr>
          <w:rFonts w:ascii="Times New Roman CYR" w:eastAsia="Calibri" w:hAnsi="Times New Roman CYR" w:cs="Times New Roman CYR"/>
          <w:sz w:val="28"/>
          <w:szCs w:val="28"/>
          <w:lang w:eastAsia="en-US"/>
        </w:rPr>
        <w:t>5)система взаимодействия в рамках внутриведомственного и межведомственного электронного документооборота;</w:t>
      </w:r>
    </w:p>
    <w:p w:rsidR="002B5614" w:rsidRPr="002B5614" w:rsidRDefault="002B5614" w:rsidP="002B5614">
      <w:pPr>
        <w:pStyle w:val="ConsPlusNormal"/>
        <w:ind w:firstLine="709"/>
        <w:jc w:val="both"/>
        <w:rPr>
          <w:rFonts w:ascii="Times New Roman CYR" w:eastAsia="Calibri" w:hAnsi="Times New Roman CYR" w:cs="Times New Roman CYR"/>
          <w:sz w:val="28"/>
          <w:szCs w:val="28"/>
          <w:lang w:eastAsia="en-US"/>
        </w:rPr>
      </w:pPr>
      <w:r w:rsidRPr="002B5614">
        <w:rPr>
          <w:rFonts w:ascii="Times New Roman CYR" w:eastAsia="Calibri" w:hAnsi="Times New Roman CYR" w:cs="Times New Roman CYR"/>
          <w:sz w:val="28"/>
          <w:szCs w:val="28"/>
          <w:lang w:eastAsia="en-US"/>
        </w:rPr>
        <w:t>6) состав управленческих документов; общие требования к оформлению документов; формирование документального фонда организации;</w:t>
      </w:r>
    </w:p>
    <w:p w:rsidR="002B5614" w:rsidRPr="002B5614" w:rsidRDefault="002B5614" w:rsidP="002B5614">
      <w:pPr>
        <w:pStyle w:val="ConsPlusNormal"/>
        <w:ind w:firstLine="709"/>
        <w:jc w:val="both"/>
        <w:rPr>
          <w:rFonts w:ascii="Times New Roman CYR" w:eastAsia="Calibri" w:hAnsi="Times New Roman CYR" w:cs="Times New Roman CYR"/>
          <w:sz w:val="28"/>
          <w:szCs w:val="28"/>
          <w:lang w:eastAsia="en-US"/>
        </w:rPr>
      </w:pPr>
      <w:r w:rsidRPr="002B5614">
        <w:rPr>
          <w:rFonts w:ascii="Times New Roman CYR" w:eastAsia="Calibri" w:hAnsi="Times New Roman CYR" w:cs="Times New Roman CYR"/>
          <w:sz w:val="28"/>
          <w:szCs w:val="28"/>
          <w:lang w:eastAsia="en-US"/>
        </w:rPr>
        <w:t>7) нормы этики и делового общения;</w:t>
      </w:r>
    </w:p>
    <w:p w:rsidR="002B5614" w:rsidRDefault="002B5614" w:rsidP="002B5614">
      <w:pPr>
        <w:pStyle w:val="ConsPlusNormal"/>
        <w:ind w:firstLine="709"/>
        <w:jc w:val="both"/>
        <w:rPr>
          <w:rFonts w:ascii="Times New Roman CYR" w:eastAsia="Calibri" w:hAnsi="Times New Roman CYR" w:cs="Times New Roman CYR"/>
          <w:sz w:val="28"/>
          <w:szCs w:val="28"/>
          <w:lang w:eastAsia="en-US"/>
        </w:rPr>
      </w:pPr>
      <w:r w:rsidRPr="002B5614">
        <w:rPr>
          <w:rFonts w:ascii="Times New Roman CYR" w:eastAsia="Calibri" w:hAnsi="Times New Roman CYR" w:cs="Times New Roman CYR"/>
          <w:sz w:val="28"/>
          <w:szCs w:val="28"/>
          <w:lang w:eastAsia="en-US"/>
        </w:rPr>
        <w:t>8) базовые основы информатики, особенности работы с информационными системами.</w:t>
      </w:r>
    </w:p>
    <w:p w:rsidR="003E23E2" w:rsidRDefault="003E23E2" w:rsidP="002B5614">
      <w:pPr>
        <w:pStyle w:val="ConsPlusNormal"/>
        <w:ind w:firstLine="709"/>
        <w:jc w:val="both"/>
        <w:rPr>
          <w:rFonts w:ascii="Times New Roman" w:hAnsi="Times New Roman" w:cs="Times New Roman"/>
          <w:sz w:val="28"/>
          <w:szCs w:val="28"/>
        </w:rPr>
      </w:pPr>
      <w:r w:rsidRPr="0053008C">
        <w:rPr>
          <w:rFonts w:ascii="Times New Roman" w:hAnsi="Times New Roman" w:cs="Times New Roman"/>
          <w:sz w:val="28"/>
          <w:szCs w:val="28"/>
        </w:rPr>
        <w:t xml:space="preserve">6.6. Наличие базовых умений: </w:t>
      </w:r>
    </w:p>
    <w:p w:rsidR="002B5614" w:rsidRPr="002B5614" w:rsidRDefault="002B5614" w:rsidP="002B5614">
      <w:pPr>
        <w:pStyle w:val="ConsPlusNormal"/>
        <w:ind w:firstLine="709"/>
        <w:jc w:val="both"/>
        <w:rPr>
          <w:rFonts w:ascii="Times New Roman" w:eastAsia="Calibri" w:hAnsi="Times New Roman" w:cs="Times New Roman"/>
          <w:sz w:val="28"/>
          <w:szCs w:val="28"/>
          <w:lang w:eastAsia="en-US"/>
        </w:rPr>
      </w:pPr>
      <w:r w:rsidRPr="002B5614">
        <w:rPr>
          <w:rFonts w:ascii="Times New Roman" w:eastAsia="Calibri" w:hAnsi="Times New Roman" w:cs="Times New Roman"/>
          <w:sz w:val="28"/>
          <w:szCs w:val="28"/>
          <w:lang w:eastAsia="en-US"/>
        </w:rPr>
        <w:t xml:space="preserve">1) работы в сфере, соответствующей направлению деятельности структурного подразделения Управления; </w:t>
      </w:r>
    </w:p>
    <w:p w:rsidR="002B5614" w:rsidRPr="002B5614" w:rsidRDefault="002B5614" w:rsidP="002B5614">
      <w:pPr>
        <w:pStyle w:val="ConsPlusNormal"/>
        <w:ind w:firstLine="709"/>
        <w:jc w:val="both"/>
        <w:rPr>
          <w:rFonts w:ascii="Times New Roman" w:eastAsia="Calibri" w:hAnsi="Times New Roman" w:cs="Times New Roman"/>
          <w:sz w:val="28"/>
          <w:szCs w:val="28"/>
          <w:lang w:eastAsia="en-US"/>
        </w:rPr>
      </w:pPr>
      <w:r w:rsidRPr="002B5614">
        <w:rPr>
          <w:rFonts w:ascii="Times New Roman" w:eastAsia="Calibri" w:hAnsi="Times New Roman" w:cs="Times New Roman"/>
          <w:sz w:val="28"/>
          <w:szCs w:val="28"/>
          <w:lang w:eastAsia="en-US"/>
        </w:rPr>
        <w:t>2) оперативного принятия и реализации управленческих и иных решений;</w:t>
      </w:r>
    </w:p>
    <w:p w:rsidR="002B5614" w:rsidRPr="002B5614" w:rsidRDefault="002B5614" w:rsidP="002B5614">
      <w:pPr>
        <w:pStyle w:val="ConsPlusNormal"/>
        <w:ind w:firstLine="709"/>
        <w:jc w:val="both"/>
        <w:rPr>
          <w:rFonts w:ascii="Times New Roman" w:eastAsia="Calibri" w:hAnsi="Times New Roman" w:cs="Times New Roman"/>
          <w:sz w:val="28"/>
          <w:szCs w:val="28"/>
          <w:lang w:eastAsia="en-US"/>
        </w:rPr>
      </w:pPr>
      <w:r w:rsidRPr="002B5614">
        <w:rPr>
          <w:rFonts w:ascii="Times New Roman" w:eastAsia="Calibri" w:hAnsi="Times New Roman" w:cs="Times New Roman"/>
          <w:sz w:val="28"/>
          <w:szCs w:val="28"/>
          <w:lang w:eastAsia="en-US"/>
        </w:rPr>
        <w:t>3)</w:t>
      </w:r>
      <w:r w:rsidR="001770FF">
        <w:rPr>
          <w:rFonts w:ascii="Times New Roman" w:eastAsia="Calibri" w:hAnsi="Times New Roman" w:cs="Times New Roman"/>
          <w:sz w:val="28"/>
          <w:szCs w:val="28"/>
          <w:lang w:eastAsia="en-US"/>
        </w:rPr>
        <w:t xml:space="preserve"> </w:t>
      </w:r>
      <w:r w:rsidRPr="002B5614">
        <w:rPr>
          <w:rFonts w:ascii="Times New Roman" w:eastAsia="Calibri" w:hAnsi="Times New Roman" w:cs="Times New Roman"/>
          <w:sz w:val="28"/>
          <w:szCs w:val="28"/>
          <w:lang w:eastAsia="en-US"/>
        </w:rPr>
        <w:t xml:space="preserve">аналитической оценки в процессе выработки и принятия решений, прогнозирования последствий своих действий;  </w:t>
      </w:r>
    </w:p>
    <w:p w:rsidR="002B5614" w:rsidRPr="002B5614" w:rsidRDefault="002B5614" w:rsidP="002B5614">
      <w:pPr>
        <w:pStyle w:val="ConsPlusNormal"/>
        <w:ind w:firstLine="709"/>
        <w:jc w:val="both"/>
        <w:rPr>
          <w:rFonts w:ascii="Times New Roman" w:eastAsia="Calibri" w:hAnsi="Times New Roman" w:cs="Times New Roman"/>
          <w:sz w:val="28"/>
          <w:szCs w:val="28"/>
          <w:lang w:eastAsia="en-US"/>
        </w:rPr>
      </w:pPr>
      <w:r w:rsidRPr="002B5614">
        <w:rPr>
          <w:rFonts w:ascii="Times New Roman" w:eastAsia="Calibri" w:hAnsi="Times New Roman" w:cs="Times New Roman"/>
          <w:sz w:val="28"/>
          <w:szCs w:val="28"/>
          <w:lang w:eastAsia="en-US"/>
        </w:rPr>
        <w:t>4)</w:t>
      </w:r>
      <w:r w:rsidR="001770FF">
        <w:rPr>
          <w:rFonts w:ascii="Times New Roman" w:eastAsia="Calibri" w:hAnsi="Times New Roman" w:cs="Times New Roman"/>
          <w:sz w:val="28"/>
          <w:szCs w:val="28"/>
          <w:lang w:eastAsia="en-US"/>
        </w:rPr>
        <w:t xml:space="preserve"> </w:t>
      </w:r>
      <w:r w:rsidRPr="002B5614">
        <w:rPr>
          <w:rFonts w:ascii="Times New Roman" w:eastAsia="Calibri" w:hAnsi="Times New Roman" w:cs="Times New Roman"/>
          <w:sz w:val="28"/>
          <w:szCs w:val="28"/>
          <w:lang w:eastAsia="en-US"/>
        </w:rPr>
        <w:t>подбора и расстановки кадров, управления персоналом;</w:t>
      </w:r>
    </w:p>
    <w:p w:rsidR="002B5614" w:rsidRPr="002B5614" w:rsidRDefault="002B5614" w:rsidP="002B5614">
      <w:pPr>
        <w:pStyle w:val="ConsPlusNormal"/>
        <w:ind w:firstLine="709"/>
        <w:jc w:val="both"/>
        <w:rPr>
          <w:rFonts w:ascii="Times New Roman" w:eastAsia="Calibri" w:hAnsi="Times New Roman" w:cs="Times New Roman"/>
          <w:sz w:val="28"/>
          <w:szCs w:val="28"/>
          <w:lang w:eastAsia="en-US"/>
        </w:rPr>
      </w:pPr>
      <w:r w:rsidRPr="002B5614">
        <w:rPr>
          <w:rFonts w:ascii="Times New Roman" w:eastAsia="Calibri" w:hAnsi="Times New Roman" w:cs="Times New Roman"/>
          <w:sz w:val="28"/>
          <w:szCs w:val="28"/>
          <w:lang w:eastAsia="en-US"/>
        </w:rPr>
        <w:t xml:space="preserve">5) взаимодействия с государственными органами и организациями, делового общения, публичного выступления, составления делового письма; </w:t>
      </w:r>
    </w:p>
    <w:p w:rsidR="002B5614" w:rsidRPr="002B5614" w:rsidRDefault="002B5614" w:rsidP="002B5614">
      <w:pPr>
        <w:pStyle w:val="ConsPlusNormal"/>
        <w:ind w:firstLine="709"/>
        <w:jc w:val="both"/>
        <w:rPr>
          <w:rFonts w:ascii="Times New Roman" w:eastAsia="Calibri" w:hAnsi="Times New Roman" w:cs="Times New Roman"/>
          <w:sz w:val="28"/>
          <w:szCs w:val="28"/>
          <w:lang w:eastAsia="en-US"/>
        </w:rPr>
      </w:pPr>
      <w:r w:rsidRPr="002B5614">
        <w:rPr>
          <w:rFonts w:ascii="Times New Roman" w:eastAsia="Calibri" w:hAnsi="Times New Roman" w:cs="Times New Roman"/>
          <w:sz w:val="28"/>
          <w:szCs w:val="28"/>
          <w:lang w:eastAsia="en-US"/>
        </w:rPr>
        <w:t xml:space="preserve">6) подготовки проектов нормативных правовых актов, служебных документов, сбора, систематизации, использования актуальной информации, применения компьютерной и другой оргтехники; </w:t>
      </w:r>
    </w:p>
    <w:p w:rsidR="002B5614" w:rsidRPr="002B5614" w:rsidRDefault="002B5614" w:rsidP="002B5614">
      <w:pPr>
        <w:pStyle w:val="ConsPlusNormal"/>
        <w:ind w:firstLine="709"/>
        <w:jc w:val="both"/>
        <w:rPr>
          <w:rFonts w:ascii="Times New Roman" w:eastAsia="Calibri" w:hAnsi="Times New Roman" w:cs="Times New Roman"/>
          <w:sz w:val="28"/>
          <w:szCs w:val="28"/>
          <w:lang w:eastAsia="en-US"/>
        </w:rPr>
      </w:pPr>
      <w:r w:rsidRPr="002B5614">
        <w:rPr>
          <w:rFonts w:ascii="Times New Roman" w:eastAsia="Calibri" w:hAnsi="Times New Roman" w:cs="Times New Roman"/>
          <w:sz w:val="28"/>
          <w:szCs w:val="28"/>
          <w:lang w:eastAsia="en-US"/>
        </w:rPr>
        <w:t>7)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w:t>
      </w:r>
    </w:p>
    <w:p w:rsidR="002B5614" w:rsidRPr="002B5614" w:rsidRDefault="002B5614" w:rsidP="002B5614">
      <w:pPr>
        <w:pStyle w:val="ConsPlusNormal"/>
        <w:ind w:firstLine="709"/>
        <w:jc w:val="both"/>
        <w:rPr>
          <w:rFonts w:ascii="Times New Roman" w:eastAsia="Calibri" w:hAnsi="Times New Roman" w:cs="Times New Roman"/>
          <w:sz w:val="28"/>
          <w:szCs w:val="28"/>
          <w:lang w:eastAsia="en-US"/>
        </w:rPr>
      </w:pPr>
      <w:r w:rsidRPr="002B5614">
        <w:rPr>
          <w:rFonts w:ascii="Times New Roman" w:eastAsia="Calibri" w:hAnsi="Times New Roman" w:cs="Times New Roman"/>
          <w:sz w:val="28"/>
          <w:szCs w:val="28"/>
          <w:lang w:eastAsia="en-US"/>
        </w:rPr>
        <w:t xml:space="preserve">8) управления электронной почтой; </w:t>
      </w:r>
    </w:p>
    <w:p w:rsidR="002B5614" w:rsidRPr="002B5614" w:rsidRDefault="000E09B4" w:rsidP="002B5614">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9)</w:t>
      </w:r>
      <w:r w:rsidR="001770FF">
        <w:rPr>
          <w:rFonts w:ascii="Times New Roman" w:eastAsia="Calibri" w:hAnsi="Times New Roman" w:cs="Times New Roman"/>
          <w:sz w:val="28"/>
          <w:szCs w:val="28"/>
          <w:lang w:eastAsia="en-US"/>
        </w:rPr>
        <w:t xml:space="preserve"> </w:t>
      </w:r>
      <w:r w:rsidR="002B5614" w:rsidRPr="002B5614">
        <w:rPr>
          <w:rFonts w:ascii="Times New Roman" w:eastAsia="Calibri" w:hAnsi="Times New Roman" w:cs="Times New Roman"/>
          <w:sz w:val="28"/>
          <w:szCs w:val="28"/>
          <w:lang w:eastAsia="en-US"/>
        </w:rPr>
        <w:t>подготовки презентаций, использования графических объектов в электронных документах;</w:t>
      </w:r>
    </w:p>
    <w:p w:rsidR="002B5614" w:rsidRDefault="002B5614" w:rsidP="002B5614">
      <w:pPr>
        <w:pStyle w:val="ConsPlusNormal"/>
        <w:ind w:firstLine="709"/>
        <w:jc w:val="both"/>
        <w:rPr>
          <w:rFonts w:ascii="Times New Roman" w:eastAsia="Calibri" w:hAnsi="Times New Roman" w:cs="Times New Roman"/>
          <w:sz w:val="28"/>
          <w:szCs w:val="28"/>
          <w:lang w:eastAsia="en-US"/>
        </w:rPr>
      </w:pPr>
      <w:r w:rsidRPr="002B5614">
        <w:rPr>
          <w:rFonts w:ascii="Times New Roman" w:eastAsia="Calibri" w:hAnsi="Times New Roman" w:cs="Times New Roman"/>
          <w:sz w:val="28"/>
          <w:szCs w:val="28"/>
          <w:lang w:eastAsia="en-US"/>
        </w:rPr>
        <w:t>10) умение проводить оценку коррупционных рисков, выявлять конфликт интересов, разрешать конфликтные ситуации.</w:t>
      </w:r>
    </w:p>
    <w:p w:rsidR="00544628" w:rsidRPr="006F4323" w:rsidRDefault="003E23E2" w:rsidP="00544628">
      <w:pPr>
        <w:pStyle w:val="ConsPlusNormal"/>
        <w:ind w:firstLine="709"/>
        <w:jc w:val="both"/>
        <w:rPr>
          <w:rFonts w:ascii="Times New Roman" w:hAnsi="Times New Roman" w:cs="Times New Roman"/>
          <w:sz w:val="28"/>
          <w:szCs w:val="28"/>
        </w:rPr>
      </w:pPr>
      <w:r w:rsidRPr="006F4323">
        <w:rPr>
          <w:rFonts w:ascii="Times New Roman" w:hAnsi="Times New Roman" w:cs="Times New Roman"/>
          <w:sz w:val="28"/>
          <w:szCs w:val="28"/>
        </w:rPr>
        <w:t>6.7. Наличие профессиональных умений:</w:t>
      </w:r>
      <w:r w:rsidR="00544628" w:rsidRPr="006F4323">
        <w:rPr>
          <w:rFonts w:ascii="Times New Roman" w:hAnsi="Times New Roman" w:cs="Times New Roman"/>
          <w:sz w:val="28"/>
          <w:szCs w:val="28"/>
        </w:rPr>
        <w:t xml:space="preserve"> можно выбрать из Области или Вида деятельности нужное либо добавить свое. </w:t>
      </w:r>
      <w:proofErr w:type="gramStart"/>
      <w:r w:rsidR="00544628" w:rsidRPr="006F4323">
        <w:rPr>
          <w:rFonts w:ascii="Times New Roman" w:hAnsi="Times New Roman" w:cs="Times New Roman"/>
          <w:sz w:val="28"/>
          <w:szCs w:val="28"/>
        </w:rPr>
        <w:t>Например</w:t>
      </w:r>
      <w:proofErr w:type="gramEnd"/>
      <w:r w:rsidR="00544628" w:rsidRPr="006F4323">
        <w:rPr>
          <w:rFonts w:ascii="Times New Roman" w:hAnsi="Times New Roman" w:cs="Times New Roman"/>
          <w:sz w:val="28"/>
          <w:szCs w:val="28"/>
        </w:rPr>
        <w:t xml:space="preserve"> из «Области деятельности»:</w:t>
      </w:r>
    </w:p>
    <w:p w:rsidR="00544628" w:rsidRPr="006F4323" w:rsidRDefault="00544628" w:rsidP="0054462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 xml:space="preserve">1) работать с государственной интегрированной информационной системой управления общественными финансами «Электронный бюджет», в </w:t>
      </w:r>
      <w:proofErr w:type="spellStart"/>
      <w:r w:rsidRPr="006F4323">
        <w:rPr>
          <w:rFonts w:ascii="Times New Roman" w:hAnsi="Times New Roman"/>
          <w:sz w:val="28"/>
          <w:szCs w:val="28"/>
        </w:rPr>
        <w:t>т.ч</w:t>
      </w:r>
      <w:proofErr w:type="spellEnd"/>
      <w:r w:rsidRPr="006F4323">
        <w:rPr>
          <w:rFonts w:ascii="Times New Roman" w:hAnsi="Times New Roman"/>
          <w:sz w:val="28"/>
          <w:szCs w:val="28"/>
        </w:rPr>
        <w:t>. ее подсистемой «Бюджетное планирование», расчетами и обоснованиями участников бюджетного процесса, осуществлять экспертизу проектов НПА, работать с бюджетной отчетностью;</w:t>
      </w:r>
    </w:p>
    <w:p w:rsidR="00544628" w:rsidRPr="006F4323" w:rsidRDefault="00544628" w:rsidP="0054462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2) организация и осуществление ведения бюджетного (бухгалтерского, казначейского) учета;</w:t>
      </w:r>
    </w:p>
    <w:p w:rsidR="00544628" w:rsidRPr="006F4323" w:rsidRDefault="00544628" w:rsidP="0054462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lastRenderedPageBreak/>
        <w:t xml:space="preserve">3) составление отчетности и проведение анализа об исполнении бюджетов бюджетной системы Российской Федерации, по операциям со средствами бюджетных, и </w:t>
      </w:r>
      <w:proofErr w:type="gramStart"/>
      <w:r w:rsidRPr="006F4323">
        <w:rPr>
          <w:rFonts w:ascii="Times New Roman" w:hAnsi="Times New Roman"/>
          <w:sz w:val="28"/>
          <w:szCs w:val="28"/>
        </w:rPr>
        <w:t>автономных учреждений</w:t>
      </w:r>
      <w:proofErr w:type="gramEnd"/>
      <w:r w:rsidRPr="006F4323">
        <w:rPr>
          <w:rFonts w:ascii="Times New Roman" w:hAnsi="Times New Roman"/>
          <w:sz w:val="28"/>
          <w:szCs w:val="28"/>
        </w:rPr>
        <w:t xml:space="preserve"> и иных юридических лиц, осуществляющих согласно законодательству Российской Федерации бюджетные полномочия получателя бюджетных средств.</w:t>
      </w:r>
    </w:p>
    <w:p w:rsidR="00B61678" w:rsidRPr="006F4323" w:rsidRDefault="00B61678" w:rsidP="002B5614">
      <w:pPr>
        <w:pStyle w:val="ConsPlusNormal"/>
        <w:ind w:firstLine="709"/>
        <w:jc w:val="both"/>
        <w:rPr>
          <w:rFonts w:ascii="Times New Roman" w:eastAsia="Calibri" w:hAnsi="Times New Roman" w:cs="Times New Roman"/>
          <w:sz w:val="28"/>
          <w:szCs w:val="28"/>
          <w:lang w:eastAsia="en-US"/>
        </w:rPr>
      </w:pPr>
      <w:r w:rsidRPr="006F4323">
        <w:rPr>
          <w:rFonts w:ascii="Times New Roman" w:eastAsia="Calibri" w:hAnsi="Times New Roman" w:cs="Times New Roman"/>
          <w:sz w:val="28"/>
          <w:szCs w:val="28"/>
          <w:lang w:eastAsia="en-US"/>
        </w:rPr>
        <w:t xml:space="preserve">на уровне справочника не предъявляются. </w:t>
      </w:r>
    </w:p>
    <w:p w:rsidR="003E23E2" w:rsidRDefault="003E23E2" w:rsidP="002B5614">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 xml:space="preserve">6.8. Наличие функциональных умений: </w:t>
      </w:r>
    </w:p>
    <w:p w:rsidR="002B5614" w:rsidRPr="002B5614" w:rsidRDefault="002B5614" w:rsidP="002B5614">
      <w:pPr>
        <w:pStyle w:val="ConsPlusNormal"/>
        <w:ind w:firstLine="709"/>
        <w:jc w:val="both"/>
        <w:rPr>
          <w:rFonts w:ascii="Times New Roman" w:hAnsi="Times New Roman" w:cs="Times New Roman"/>
          <w:sz w:val="28"/>
          <w:szCs w:val="28"/>
        </w:rPr>
      </w:pPr>
      <w:r w:rsidRPr="002B5614">
        <w:rPr>
          <w:rFonts w:ascii="Times New Roman" w:hAnsi="Times New Roman" w:cs="Times New Roman"/>
          <w:sz w:val="28"/>
          <w:szCs w:val="28"/>
        </w:rPr>
        <w:t>1) подготовка аналитических, информационных и других материалов;</w:t>
      </w:r>
    </w:p>
    <w:p w:rsidR="002B5614" w:rsidRPr="002B5614" w:rsidRDefault="002B5614" w:rsidP="002B5614">
      <w:pPr>
        <w:pStyle w:val="ConsPlusNormal"/>
        <w:ind w:firstLine="709"/>
        <w:jc w:val="both"/>
        <w:rPr>
          <w:rFonts w:ascii="Times New Roman" w:hAnsi="Times New Roman" w:cs="Times New Roman"/>
          <w:sz w:val="28"/>
          <w:szCs w:val="28"/>
        </w:rPr>
      </w:pPr>
      <w:r w:rsidRPr="002B5614">
        <w:rPr>
          <w:rFonts w:ascii="Times New Roman" w:hAnsi="Times New Roman" w:cs="Times New Roman"/>
          <w:sz w:val="28"/>
          <w:szCs w:val="28"/>
        </w:rPr>
        <w:t>2) прием и согласование документации, заявок, заявлений;</w:t>
      </w:r>
    </w:p>
    <w:p w:rsidR="002B5614" w:rsidRPr="002B5614" w:rsidRDefault="002B5614" w:rsidP="002B5614">
      <w:pPr>
        <w:pStyle w:val="ConsPlusNormal"/>
        <w:ind w:firstLine="709"/>
        <w:jc w:val="both"/>
        <w:rPr>
          <w:rFonts w:ascii="Times New Roman" w:hAnsi="Times New Roman" w:cs="Times New Roman"/>
          <w:sz w:val="28"/>
          <w:szCs w:val="28"/>
        </w:rPr>
      </w:pPr>
      <w:r w:rsidRPr="002B5614">
        <w:rPr>
          <w:rFonts w:ascii="Times New Roman" w:hAnsi="Times New Roman" w:cs="Times New Roman"/>
          <w:sz w:val="28"/>
          <w:szCs w:val="28"/>
        </w:rPr>
        <w:t>3) рассмотрение запросов, ходатайств, уведомлений, жалоб;</w:t>
      </w:r>
    </w:p>
    <w:p w:rsidR="002B5614" w:rsidRPr="002B5614" w:rsidRDefault="002B5614" w:rsidP="002B5614">
      <w:pPr>
        <w:pStyle w:val="ConsPlusNormal"/>
        <w:ind w:firstLine="709"/>
        <w:jc w:val="both"/>
        <w:rPr>
          <w:rFonts w:ascii="Times New Roman" w:hAnsi="Times New Roman" w:cs="Times New Roman"/>
          <w:sz w:val="28"/>
          <w:szCs w:val="28"/>
        </w:rPr>
      </w:pPr>
      <w:r w:rsidRPr="002B5614">
        <w:rPr>
          <w:rFonts w:ascii="Times New Roman" w:hAnsi="Times New Roman" w:cs="Times New Roman"/>
          <w:sz w:val="28"/>
          <w:szCs w:val="28"/>
        </w:rPr>
        <w:t>4) проведение консультаций;</w:t>
      </w:r>
    </w:p>
    <w:p w:rsidR="002B5614" w:rsidRPr="002B5614" w:rsidRDefault="002B5614" w:rsidP="002B5614">
      <w:pPr>
        <w:pStyle w:val="ConsPlusNormal"/>
        <w:ind w:firstLine="709"/>
        <w:jc w:val="both"/>
        <w:rPr>
          <w:rFonts w:ascii="Times New Roman" w:hAnsi="Times New Roman" w:cs="Times New Roman"/>
          <w:sz w:val="28"/>
          <w:szCs w:val="28"/>
        </w:rPr>
      </w:pPr>
      <w:r w:rsidRPr="002B5614">
        <w:rPr>
          <w:rFonts w:ascii="Times New Roman" w:hAnsi="Times New Roman" w:cs="Times New Roman"/>
          <w:sz w:val="28"/>
          <w:szCs w:val="28"/>
        </w:rPr>
        <w:t>5) хранение документов в соответствии с требованиями законодательства Российской Федерации и локальными нормативными актами организации;</w:t>
      </w:r>
    </w:p>
    <w:p w:rsidR="002B5614" w:rsidRPr="006F4323" w:rsidRDefault="002B5614" w:rsidP="002B5614">
      <w:pPr>
        <w:pStyle w:val="ConsPlusNormal"/>
        <w:ind w:firstLine="709"/>
        <w:jc w:val="both"/>
        <w:rPr>
          <w:rFonts w:ascii="Times New Roman" w:hAnsi="Times New Roman" w:cs="Times New Roman"/>
          <w:sz w:val="28"/>
          <w:szCs w:val="28"/>
        </w:rPr>
      </w:pPr>
      <w:r w:rsidRPr="006F4323">
        <w:rPr>
          <w:rFonts w:ascii="Times New Roman" w:hAnsi="Times New Roman" w:cs="Times New Roman"/>
          <w:sz w:val="28"/>
          <w:szCs w:val="28"/>
        </w:rPr>
        <w:t>6) ведение телефонных разговоров;</w:t>
      </w:r>
    </w:p>
    <w:p w:rsidR="003E23E2" w:rsidRPr="006F4323" w:rsidRDefault="002B5614" w:rsidP="002B5614">
      <w:pPr>
        <w:pStyle w:val="ConsPlusNormal"/>
        <w:ind w:firstLine="709"/>
        <w:jc w:val="both"/>
        <w:rPr>
          <w:rFonts w:ascii="Times New Roman" w:hAnsi="Times New Roman" w:cs="Times New Roman"/>
          <w:sz w:val="28"/>
          <w:szCs w:val="28"/>
        </w:rPr>
      </w:pPr>
      <w:r w:rsidRPr="006F4323">
        <w:rPr>
          <w:rFonts w:ascii="Times New Roman" w:hAnsi="Times New Roman" w:cs="Times New Roman"/>
          <w:sz w:val="28"/>
          <w:szCs w:val="28"/>
        </w:rPr>
        <w:t>7) организация подготовки разъяснений гражданам и организациям.</w:t>
      </w:r>
    </w:p>
    <w:p w:rsidR="003E23E2" w:rsidRPr="006F4323" w:rsidRDefault="003E23E2" w:rsidP="00A920A9">
      <w:pPr>
        <w:pStyle w:val="ConsPlusNormal"/>
        <w:ind w:firstLine="709"/>
        <w:jc w:val="both"/>
        <w:rPr>
          <w:rFonts w:ascii="Times New Roman" w:hAnsi="Times New Roman" w:cs="Times New Roman"/>
          <w:sz w:val="28"/>
          <w:szCs w:val="28"/>
        </w:rPr>
      </w:pPr>
    </w:p>
    <w:p w:rsidR="00B61678" w:rsidRPr="006F4323" w:rsidRDefault="003E23E2" w:rsidP="00B61678">
      <w:pPr>
        <w:pStyle w:val="ConsPlusNormal"/>
        <w:ind w:firstLine="709"/>
        <w:jc w:val="center"/>
        <w:outlineLvl w:val="0"/>
        <w:rPr>
          <w:rFonts w:ascii="Times New Roman" w:hAnsi="Times New Roman" w:cs="Times New Roman"/>
          <w:b/>
          <w:sz w:val="28"/>
          <w:szCs w:val="28"/>
        </w:rPr>
      </w:pPr>
      <w:r w:rsidRPr="006F4323">
        <w:rPr>
          <w:rFonts w:ascii="Times New Roman" w:hAnsi="Times New Roman" w:cs="Times New Roman"/>
          <w:b/>
          <w:sz w:val="28"/>
          <w:szCs w:val="28"/>
        </w:rPr>
        <w:t xml:space="preserve">III. </w:t>
      </w:r>
      <w:r w:rsidR="00B61678" w:rsidRPr="006F4323">
        <w:rPr>
          <w:rFonts w:ascii="Times New Roman" w:hAnsi="Times New Roman" w:cs="Times New Roman"/>
          <w:b/>
          <w:sz w:val="28"/>
          <w:szCs w:val="28"/>
        </w:rPr>
        <w:t>Должностные обязанности, права и ответственность</w:t>
      </w:r>
    </w:p>
    <w:p w:rsidR="00B61678" w:rsidRPr="006F4323" w:rsidRDefault="00B61678" w:rsidP="00B61678">
      <w:pPr>
        <w:pStyle w:val="ConsPlusNormal"/>
        <w:ind w:firstLine="709"/>
        <w:jc w:val="both"/>
        <w:rPr>
          <w:rFonts w:ascii="Times New Roman" w:hAnsi="Times New Roman" w:cs="Times New Roman"/>
          <w:sz w:val="28"/>
          <w:szCs w:val="28"/>
        </w:rPr>
      </w:pPr>
    </w:p>
    <w:p w:rsidR="00B61678" w:rsidRPr="006F4323" w:rsidRDefault="00B61678" w:rsidP="00B61678">
      <w:pPr>
        <w:pStyle w:val="ConsPlusNormal"/>
        <w:numPr>
          <w:ilvl w:val="0"/>
          <w:numId w:val="3"/>
        </w:numPr>
        <w:tabs>
          <w:tab w:val="left" w:pos="993"/>
        </w:tabs>
        <w:ind w:left="0" w:firstLine="709"/>
        <w:jc w:val="both"/>
        <w:rPr>
          <w:rFonts w:ascii="Times New Roman" w:hAnsi="Times New Roman" w:cs="Times New Roman"/>
          <w:sz w:val="28"/>
          <w:szCs w:val="28"/>
        </w:rPr>
      </w:pPr>
      <w:r w:rsidRPr="006F4323">
        <w:rPr>
          <w:rFonts w:ascii="Times New Roman" w:hAnsi="Times New Roman" w:cs="Times New Roman"/>
          <w:sz w:val="28"/>
          <w:szCs w:val="28"/>
        </w:rPr>
        <w:t xml:space="preserve">Основные права и обязанности </w:t>
      </w:r>
      <w:r w:rsidR="00362815" w:rsidRPr="006F4323">
        <w:rPr>
          <w:rFonts w:ascii="Times New Roman" w:hAnsi="Times New Roman" w:cs="Times New Roman"/>
          <w:sz w:val="28"/>
          <w:szCs w:val="28"/>
        </w:rPr>
        <w:t xml:space="preserve">заместителя </w:t>
      </w:r>
      <w:r w:rsidRPr="006F4323">
        <w:rPr>
          <w:rFonts w:ascii="Times New Roman" w:hAnsi="Times New Roman" w:cs="Times New Roman"/>
          <w:sz w:val="28"/>
          <w:szCs w:val="28"/>
        </w:rPr>
        <w:t xml:space="preserve">начальника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9" w:history="1">
        <w:r w:rsidRPr="006F4323">
          <w:rPr>
            <w:rFonts w:ascii="Times New Roman" w:hAnsi="Times New Roman" w:cs="Times New Roman"/>
            <w:sz w:val="28"/>
            <w:szCs w:val="28"/>
          </w:rPr>
          <w:t>статьями 14</w:t>
        </w:r>
      </w:hyperlink>
      <w:r w:rsidRPr="006F4323">
        <w:rPr>
          <w:rFonts w:ascii="Times New Roman" w:hAnsi="Times New Roman" w:cs="Times New Roman"/>
          <w:sz w:val="28"/>
          <w:szCs w:val="28"/>
        </w:rPr>
        <w:t xml:space="preserve"> - </w:t>
      </w:r>
      <w:hyperlink r:id="rId10" w:history="1">
        <w:r w:rsidRPr="006F4323">
          <w:rPr>
            <w:rFonts w:ascii="Times New Roman" w:hAnsi="Times New Roman" w:cs="Times New Roman"/>
            <w:sz w:val="28"/>
            <w:szCs w:val="28"/>
          </w:rPr>
          <w:t>18</w:t>
        </w:r>
      </w:hyperlink>
      <w:r w:rsidRPr="006F4323">
        <w:rPr>
          <w:rFonts w:ascii="Times New Roman" w:hAnsi="Times New Roman" w:cs="Times New Roman"/>
          <w:sz w:val="28"/>
          <w:szCs w:val="28"/>
        </w:rPr>
        <w:t xml:space="preserve"> Федерального закона от 27 июля 2004 г. </w:t>
      </w:r>
      <w:r w:rsidRPr="006F4323">
        <w:rPr>
          <w:rFonts w:ascii="Times New Roman" w:hAnsi="Times New Roman" w:cs="Times New Roman"/>
          <w:sz w:val="28"/>
          <w:szCs w:val="28"/>
        </w:rPr>
        <w:br/>
        <w:t xml:space="preserve">№ 79-ФЗ «О государственной гражданской службе Российской Федерации» (Собрание законодательства Российской Федерации, 2004, № 31, ст. 3215; 2007, </w:t>
      </w:r>
      <w:r w:rsidRPr="006F4323">
        <w:rPr>
          <w:rFonts w:ascii="Times New Roman" w:hAnsi="Times New Roman" w:cs="Times New Roman"/>
          <w:sz w:val="28"/>
          <w:szCs w:val="28"/>
        </w:rPr>
        <w:br/>
        <w:t xml:space="preserve">№ 10, ст. 1151, № 16, ст. 1828; 2008, № 13, ст. 1186; № 30, ст. 3616; № 52, ст. 6235; 2010, № 5, ст. 459; 2011, № 48, ст.6730; 2012, № 50, ст.6954; 2013, № 19, ст.2329; </w:t>
      </w:r>
      <w:r w:rsidRPr="006F4323">
        <w:rPr>
          <w:rFonts w:ascii="Times New Roman" w:hAnsi="Times New Roman" w:cs="Times New Roman"/>
          <w:sz w:val="28"/>
          <w:szCs w:val="28"/>
        </w:rPr>
        <w:br/>
        <w:t xml:space="preserve">№ 27, ст. 3462, ст. 3477; № 43, ст. 5454; № 48, ст. 6165; 2014, № 52, ст. 7542; 2015, </w:t>
      </w:r>
      <w:r w:rsidRPr="006F4323">
        <w:rPr>
          <w:rFonts w:ascii="Times New Roman" w:hAnsi="Times New Roman" w:cs="Times New Roman"/>
          <w:sz w:val="28"/>
          <w:szCs w:val="28"/>
        </w:rPr>
        <w:br/>
        <w:t>№ 41, ст. 5639; 2016, № 27, ст.4157; 2017, № 1, ст. 46; № 15, ст. 2139; № 31, ст. 4741, ст. 4824; 2018, № 32, ст. 5100; № 45, ст. 6837; 2019, № 51, ст. 7484; 2021, № 18,        ст. 3060; № 24, ст. 4188;  № 27, ст. 5179).</w:t>
      </w:r>
    </w:p>
    <w:p w:rsidR="00B61678" w:rsidRPr="006F4323" w:rsidRDefault="00B61678" w:rsidP="00B61678">
      <w:pPr>
        <w:pStyle w:val="ConsPlusNormal"/>
        <w:ind w:firstLine="709"/>
        <w:jc w:val="both"/>
        <w:rPr>
          <w:rFonts w:ascii="Times New Roman" w:hAnsi="Times New Roman" w:cs="Times New Roman"/>
          <w:sz w:val="28"/>
          <w:szCs w:val="28"/>
        </w:rPr>
      </w:pPr>
      <w:r w:rsidRPr="006F4323">
        <w:rPr>
          <w:rFonts w:ascii="Times New Roman" w:hAnsi="Times New Roman" w:cs="Times New Roman"/>
          <w:sz w:val="28"/>
          <w:szCs w:val="28"/>
        </w:rPr>
        <w:t xml:space="preserve">7.1. </w:t>
      </w:r>
      <w:r w:rsidR="00362815" w:rsidRPr="006F4323">
        <w:rPr>
          <w:rFonts w:ascii="Times New Roman" w:hAnsi="Times New Roman" w:cs="Times New Roman"/>
          <w:sz w:val="28"/>
          <w:szCs w:val="28"/>
        </w:rPr>
        <w:t>Заместитель н</w:t>
      </w:r>
      <w:r w:rsidRPr="006F4323">
        <w:rPr>
          <w:rFonts w:ascii="Times New Roman" w:hAnsi="Times New Roman" w:cs="Times New Roman"/>
          <w:sz w:val="28"/>
          <w:szCs w:val="28"/>
        </w:rPr>
        <w:t>ачальник</w:t>
      </w:r>
      <w:r w:rsidR="00362815" w:rsidRPr="006F4323">
        <w:rPr>
          <w:rFonts w:ascii="Times New Roman" w:hAnsi="Times New Roman" w:cs="Times New Roman"/>
          <w:sz w:val="28"/>
          <w:szCs w:val="28"/>
        </w:rPr>
        <w:t>а</w:t>
      </w:r>
      <w:r w:rsidRPr="006F4323">
        <w:rPr>
          <w:rFonts w:ascii="Times New Roman" w:hAnsi="Times New Roman" w:cs="Times New Roman"/>
          <w:sz w:val="28"/>
          <w:szCs w:val="28"/>
        </w:rPr>
        <w:t xml:space="preserve"> Отдела в соответствии со статьей 14 Федерального закона от 27 июля 2004 г. № 79-ФЗ «О государственной гражданской службе Российской Федерации» (далее - Федеральный закон) имеет право на:</w:t>
      </w:r>
    </w:p>
    <w:p w:rsidR="00B61678" w:rsidRPr="006F4323"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6F4323">
        <w:rPr>
          <w:rFonts w:ascii="Times New Roman" w:hAnsi="Times New Roman"/>
          <w:sz w:val="28"/>
          <w:szCs w:val="28"/>
        </w:rPr>
        <w:t>1) обеспечение надлежащих организационно-технических условий, необходимых для исполнения должностных обязанностей;</w:t>
      </w:r>
    </w:p>
    <w:p w:rsidR="00B61678" w:rsidRPr="006F4323"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6F4323">
        <w:rPr>
          <w:rFonts w:ascii="Times New Roman" w:hAnsi="Times New Roman"/>
          <w:sz w:val="28"/>
          <w:szCs w:val="28"/>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B61678" w:rsidRPr="006F4323"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6F4323">
        <w:rPr>
          <w:rFonts w:ascii="Times New Roman" w:hAnsi="Times New Roman"/>
          <w:sz w:val="28"/>
          <w:szCs w:val="28"/>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61678" w:rsidRPr="006F4323"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6F4323">
        <w:rPr>
          <w:rFonts w:ascii="Times New Roman" w:hAnsi="Times New Roman"/>
          <w:sz w:val="28"/>
          <w:szCs w:val="28"/>
        </w:rPr>
        <w:lastRenderedPageBreak/>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B61678" w:rsidRPr="006F4323"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6F4323">
        <w:rPr>
          <w:rFonts w:ascii="Times New Roman" w:hAnsi="Times New Roman"/>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B61678" w:rsidRPr="006F4323"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6F4323">
        <w:rPr>
          <w:rFonts w:ascii="Times New Roman" w:hAnsi="Times New Roman"/>
          <w:sz w:val="28"/>
          <w:szCs w:val="28"/>
        </w:rPr>
        <w:t xml:space="preserve">6) доступ в установленном порядке к сведениям, составляющим государственную тайну, если исполнение должностных обязанностей связано </w:t>
      </w:r>
      <w:r w:rsidRPr="006F4323">
        <w:rPr>
          <w:rFonts w:ascii="Times New Roman" w:hAnsi="Times New Roman"/>
          <w:sz w:val="28"/>
          <w:szCs w:val="28"/>
        </w:rPr>
        <w:br/>
        <w:t>с использованием таких сведений;</w:t>
      </w:r>
    </w:p>
    <w:p w:rsidR="00B61678" w:rsidRPr="006F4323"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6F4323">
        <w:rPr>
          <w:rFonts w:ascii="Times New Roman" w:hAnsi="Times New Roman"/>
          <w:sz w:val="28"/>
          <w:szCs w:val="28"/>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B61678" w:rsidRPr="006F4323"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6F4323">
        <w:rPr>
          <w:rFonts w:ascii="Times New Roman" w:hAnsi="Times New Roman"/>
          <w:sz w:val="28"/>
          <w:szCs w:val="28"/>
        </w:rPr>
        <w:t xml:space="preserve">8) ознакомление с отзывами о его профессиональной служебной деятельности </w:t>
      </w:r>
      <w:r w:rsidRPr="006F4323">
        <w:rPr>
          <w:rFonts w:ascii="Times New Roman" w:hAnsi="Times New Roman"/>
          <w:sz w:val="28"/>
          <w:szCs w:val="28"/>
        </w:rPr>
        <w:br/>
        <w:t>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B61678" w:rsidRPr="006F4323"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6F4323">
        <w:rPr>
          <w:rFonts w:ascii="Times New Roman" w:hAnsi="Times New Roman"/>
          <w:sz w:val="28"/>
          <w:szCs w:val="28"/>
        </w:rPr>
        <w:t>9) защиту сведений о гражданском служащем;</w:t>
      </w:r>
    </w:p>
    <w:p w:rsidR="00B61678" w:rsidRPr="006F4323"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6F4323">
        <w:rPr>
          <w:rFonts w:ascii="Times New Roman" w:hAnsi="Times New Roman"/>
          <w:sz w:val="28"/>
          <w:szCs w:val="28"/>
        </w:rPr>
        <w:t>10) должностной рост на конкурсной основе;</w:t>
      </w:r>
    </w:p>
    <w:p w:rsidR="00B61678" w:rsidRPr="006F4323"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6F4323">
        <w:rPr>
          <w:rFonts w:ascii="Times New Roman" w:hAnsi="Times New Roman"/>
          <w:sz w:val="28"/>
          <w:szCs w:val="28"/>
        </w:rPr>
        <w:t>11) профессиональное развитие в порядке, установленном Федеральным законом и другими федеральными законами;</w:t>
      </w:r>
    </w:p>
    <w:p w:rsidR="00B61678" w:rsidRPr="006F4323"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6F4323">
        <w:rPr>
          <w:rFonts w:ascii="Times New Roman" w:hAnsi="Times New Roman"/>
          <w:sz w:val="28"/>
          <w:szCs w:val="28"/>
        </w:rPr>
        <w:t>12) членство в профессиональном союзе;</w:t>
      </w:r>
    </w:p>
    <w:p w:rsidR="00B61678" w:rsidRPr="006F4323"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6F4323">
        <w:rPr>
          <w:rFonts w:ascii="Times New Roman" w:hAnsi="Times New Roman"/>
          <w:sz w:val="28"/>
          <w:szCs w:val="28"/>
        </w:rPr>
        <w:t xml:space="preserve">13) рассмотрение индивидуальных служебных споров в соответствии </w:t>
      </w:r>
      <w:r w:rsidRPr="006F4323">
        <w:rPr>
          <w:rFonts w:ascii="Times New Roman" w:hAnsi="Times New Roman"/>
          <w:sz w:val="28"/>
          <w:szCs w:val="28"/>
        </w:rPr>
        <w:br/>
        <w:t xml:space="preserve">с Федеральным </w:t>
      </w:r>
      <w:hyperlink r:id="rId11" w:history="1">
        <w:r w:rsidRPr="006F4323">
          <w:rPr>
            <w:rFonts w:ascii="Times New Roman" w:hAnsi="Times New Roman"/>
            <w:sz w:val="28"/>
            <w:szCs w:val="28"/>
          </w:rPr>
          <w:t>законом</w:t>
        </w:r>
      </w:hyperlink>
      <w:r w:rsidRPr="006F4323">
        <w:rPr>
          <w:rFonts w:ascii="Times New Roman" w:hAnsi="Times New Roman"/>
          <w:sz w:val="28"/>
          <w:szCs w:val="28"/>
        </w:rPr>
        <w:t xml:space="preserve"> и другими федеральными </w:t>
      </w:r>
      <w:hyperlink r:id="rId12" w:history="1">
        <w:r w:rsidRPr="006F4323">
          <w:rPr>
            <w:rFonts w:ascii="Times New Roman" w:hAnsi="Times New Roman"/>
            <w:sz w:val="28"/>
            <w:szCs w:val="28"/>
          </w:rPr>
          <w:t>законами</w:t>
        </w:r>
      </w:hyperlink>
      <w:r w:rsidRPr="006F4323">
        <w:rPr>
          <w:rFonts w:ascii="Times New Roman" w:hAnsi="Times New Roman"/>
          <w:sz w:val="28"/>
          <w:szCs w:val="28"/>
        </w:rPr>
        <w:t>;</w:t>
      </w:r>
    </w:p>
    <w:p w:rsidR="00B61678" w:rsidRPr="006F4323"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6F4323">
        <w:rPr>
          <w:rFonts w:ascii="Times New Roman" w:hAnsi="Times New Roman"/>
          <w:sz w:val="28"/>
          <w:szCs w:val="28"/>
        </w:rPr>
        <w:t>14) проведение по его заявлению служебной проверки;</w:t>
      </w:r>
    </w:p>
    <w:p w:rsidR="00B61678" w:rsidRPr="006F4323"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6F4323">
        <w:rPr>
          <w:rFonts w:ascii="Times New Roman" w:hAnsi="Times New Roman"/>
          <w:sz w:val="28"/>
          <w:szCs w:val="28"/>
        </w:rPr>
        <w:t>15) защиту своих прав и законных интересов на гражданской службе, включая обжалование в суд их нарушения;</w:t>
      </w:r>
    </w:p>
    <w:p w:rsidR="00B61678" w:rsidRPr="006F4323"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6F4323">
        <w:rPr>
          <w:rFonts w:ascii="Times New Roman" w:hAnsi="Times New Roman"/>
          <w:sz w:val="28"/>
          <w:szCs w:val="28"/>
        </w:rPr>
        <w:t xml:space="preserve">16) медицинское страхование в соответствии с Федеральным законом </w:t>
      </w:r>
      <w:r w:rsidRPr="006F4323">
        <w:rPr>
          <w:rFonts w:ascii="Times New Roman" w:hAnsi="Times New Roman"/>
          <w:sz w:val="28"/>
          <w:szCs w:val="28"/>
        </w:rPr>
        <w:br/>
        <w:t>и федеральным законом о медицинском страховании государственных служащих Российской Федерации;</w:t>
      </w:r>
    </w:p>
    <w:p w:rsidR="00B61678" w:rsidRPr="006F4323"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6F4323">
        <w:rPr>
          <w:rFonts w:ascii="Times New Roman" w:hAnsi="Times New Roman"/>
          <w:sz w:val="28"/>
          <w:szCs w:val="28"/>
        </w:rPr>
        <w:t xml:space="preserve">17) </w:t>
      </w:r>
      <w:hyperlink r:id="rId13" w:history="1">
        <w:r w:rsidRPr="006F4323">
          <w:rPr>
            <w:rFonts w:ascii="Times New Roman" w:hAnsi="Times New Roman"/>
            <w:sz w:val="28"/>
            <w:szCs w:val="28"/>
          </w:rPr>
          <w:t>государственную защиту</w:t>
        </w:r>
      </w:hyperlink>
      <w:r w:rsidRPr="006F4323">
        <w:rPr>
          <w:rFonts w:ascii="Times New Roman" w:hAnsi="Times New Roman"/>
          <w:sz w:val="28"/>
          <w:szCs w:val="28"/>
        </w:rPr>
        <w:t xml:space="preserve"> своих жизни и здоровья, жизни и здоровья членов своей семьи, а также принадлежащего ему имущества;</w:t>
      </w:r>
    </w:p>
    <w:p w:rsidR="00B61678" w:rsidRPr="006F4323"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6F4323">
        <w:rPr>
          <w:rFonts w:ascii="Times New Roman" w:hAnsi="Times New Roman"/>
          <w:sz w:val="28"/>
          <w:szCs w:val="28"/>
        </w:rPr>
        <w:t>18) государственное пенсионное обеспечение в соответствии с федеральным законом</w:t>
      </w:r>
      <w:hyperlink r:id="rId14" w:history="1">
        <w:r w:rsidRPr="006F4323">
          <w:rPr>
            <w:rFonts w:ascii="Times New Roman" w:hAnsi="Times New Roman"/>
            <w:sz w:val="28"/>
            <w:szCs w:val="28"/>
          </w:rPr>
          <w:t>;</w:t>
        </w:r>
      </w:hyperlink>
    </w:p>
    <w:p w:rsidR="00B61678" w:rsidRPr="006F4323" w:rsidRDefault="00B61678" w:rsidP="00B61678">
      <w:pPr>
        <w:pStyle w:val="a5"/>
        <w:autoSpaceDE w:val="0"/>
        <w:autoSpaceDN w:val="0"/>
        <w:adjustRightInd w:val="0"/>
        <w:spacing w:after="0" w:line="240" w:lineRule="auto"/>
        <w:ind w:left="0" w:firstLine="709"/>
        <w:jc w:val="both"/>
        <w:rPr>
          <w:rFonts w:ascii="Times New Roman" w:hAnsi="Times New Roman"/>
          <w:sz w:val="28"/>
          <w:szCs w:val="28"/>
        </w:rPr>
      </w:pPr>
      <w:r w:rsidRPr="006F4323">
        <w:rPr>
          <w:rFonts w:ascii="Times New Roman" w:hAnsi="Times New Roman"/>
          <w:sz w:val="28"/>
          <w:szCs w:val="28"/>
        </w:rPr>
        <w:t>19) выполнение иной оплачиваемой работы, с предварительным уведомлением представителя нанимателя, если это не повлечет за собой конфликт интересов.</w:t>
      </w:r>
    </w:p>
    <w:p w:rsidR="00B61678" w:rsidRPr="006F4323" w:rsidRDefault="00B61678" w:rsidP="00B61678">
      <w:pPr>
        <w:spacing w:after="0" w:line="240" w:lineRule="auto"/>
        <w:ind w:firstLine="709"/>
        <w:jc w:val="both"/>
        <w:rPr>
          <w:rFonts w:ascii="Times New Roman" w:hAnsi="Times New Roman"/>
          <w:sz w:val="28"/>
          <w:szCs w:val="28"/>
        </w:rPr>
      </w:pPr>
      <w:r w:rsidRPr="006F4323">
        <w:rPr>
          <w:rFonts w:ascii="Times New Roman" w:hAnsi="Times New Roman"/>
          <w:sz w:val="28"/>
          <w:szCs w:val="28"/>
        </w:rPr>
        <w:t xml:space="preserve">7.2. </w:t>
      </w:r>
      <w:r w:rsidR="00362815" w:rsidRPr="006F4323">
        <w:rPr>
          <w:rFonts w:ascii="Times New Roman" w:hAnsi="Times New Roman"/>
          <w:sz w:val="28"/>
          <w:szCs w:val="28"/>
        </w:rPr>
        <w:t>Заместитель н</w:t>
      </w:r>
      <w:r w:rsidRPr="006F4323">
        <w:rPr>
          <w:rFonts w:ascii="Times New Roman" w:hAnsi="Times New Roman"/>
          <w:sz w:val="28"/>
          <w:szCs w:val="28"/>
        </w:rPr>
        <w:t>ачальник</w:t>
      </w:r>
      <w:r w:rsidR="00362815" w:rsidRPr="006F4323">
        <w:rPr>
          <w:rFonts w:ascii="Times New Roman" w:hAnsi="Times New Roman"/>
          <w:sz w:val="28"/>
          <w:szCs w:val="28"/>
        </w:rPr>
        <w:t>а</w:t>
      </w:r>
      <w:r w:rsidRPr="006F4323">
        <w:rPr>
          <w:rFonts w:ascii="Times New Roman" w:hAnsi="Times New Roman"/>
          <w:sz w:val="28"/>
          <w:szCs w:val="28"/>
        </w:rPr>
        <w:t xml:space="preserve"> Отдела в соответствии со статьей 15 Федерального закона обязан:</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 xml:space="preserve">1) соблюдать </w:t>
      </w:r>
      <w:hyperlink r:id="rId15" w:history="1">
        <w:r w:rsidRPr="006F4323">
          <w:rPr>
            <w:rFonts w:ascii="Times New Roman" w:hAnsi="Times New Roman"/>
            <w:sz w:val="28"/>
            <w:szCs w:val="28"/>
          </w:rPr>
          <w:t>Конституцию</w:t>
        </w:r>
      </w:hyperlink>
      <w:r w:rsidRPr="006F4323">
        <w:rPr>
          <w:rFonts w:ascii="Times New Roman" w:hAnsi="Times New Roman"/>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2) исполнять должностные обязанности в соответствии с должностным регламентом;</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lastRenderedPageBreak/>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4) соблюдать при исполнении должностных обязанностей права и законные интересы граждан и организаций;</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5) соблюдать служебный распорядок Управления;</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6) поддерживать уровень квалификации, необходимый для надлежащего исполнения должностных обязанностей;</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 xml:space="preserve">7) не разглашать сведения, составляющие государственную и иную охраняемую Федеральным </w:t>
      </w:r>
      <w:hyperlink r:id="rId16" w:history="1">
        <w:r w:rsidRPr="006F4323">
          <w:rPr>
            <w:rFonts w:ascii="Times New Roman" w:hAnsi="Times New Roman"/>
            <w:sz w:val="28"/>
            <w:szCs w:val="28"/>
          </w:rPr>
          <w:t>законом</w:t>
        </w:r>
      </w:hyperlink>
      <w:r w:rsidRPr="006F4323">
        <w:rPr>
          <w:rFonts w:ascii="Times New Roman" w:hAnsi="Times New Roman"/>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w:t>
      </w:r>
      <w:r w:rsidRPr="006F4323">
        <w:rPr>
          <w:rFonts w:ascii="Times New Roman" w:hAnsi="Times New Roman"/>
          <w:sz w:val="28"/>
          <w:szCs w:val="28"/>
        </w:rPr>
        <w:br/>
        <w:t>их честь и достоинство;</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8) беречь государственное имущество, в том числе предоставленное ему для исполнения должностных обязанностей;</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 xml:space="preserve">9) представлять в установленном </w:t>
      </w:r>
      <w:hyperlink r:id="rId17" w:history="1">
        <w:r w:rsidRPr="006F4323">
          <w:rPr>
            <w:rFonts w:ascii="Times New Roman" w:hAnsi="Times New Roman"/>
            <w:sz w:val="28"/>
            <w:szCs w:val="28"/>
          </w:rPr>
          <w:t>порядке</w:t>
        </w:r>
      </w:hyperlink>
      <w:r w:rsidRPr="006F4323">
        <w:rPr>
          <w:rFonts w:ascii="Times New Roman" w:hAnsi="Times New Roman"/>
          <w:sz w:val="28"/>
          <w:szCs w:val="28"/>
        </w:rPr>
        <w:t xml:space="preserve"> предусмотренные Федеральным законом сведения о себе и членах своей семьи;</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 xml:space="preserve">11) соблюдать ограничения, выполнять обязательства и требования </w:t>
      </w:r>
      <w:r w:rsidRPr="006F4323">
        <w:rPr>
          <w:rFonts w:ascii="Times New Roman" w:hAnsi="Times New Roman"/>
          <w:sz w:val="28"/>
          <w:szCs w:val="28"/>
        </w:rPr>
        <w:br/>
        <w:t>к служебному поведению, не нарушать запреты, которые установлены Федеральным законом и другими федеральными законами;</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B61678" w:rsidRPr="006F4323" w:rsidRDefault="00362815" w:rsidP="00B61678">
      <w:pPr>
        <w:tabs>
          <w:tab w:val="left" w:pos="1134"/>
          <w:tab w:val="left" w:pos="1276"/>
          <w:tab w:val="left" w:pos="1418"/>
          <w:tab w:val="left" w:pos="1560"/>
        </w:tabs>
        <w:spacing w:after="0" w:line="240" w:lineRule="auto"/>
        <w:ind w:firstLine="709"/>
        <w:jc w:val="both"/>
        <w:rPr>
          <w:rFonts w:ascii="Times New Roman" w:hAnsi="Times New Roman"/>
          <w:sz w:val="28"/>
          <w:szCs w:val="28"/>
        </w:rPr>
      </w:pPr>
      <w:r w:rsidRPr="006F4323">
        <w:rPr>
          <w:rFonts w:ascii="Times New Roman" w:hAnsi="Times New Roman"/>
          <w:sz w:val="28"/>
          <w:szCs w:val="28"/>
        </w:rPr>
        <w:t>Заместитель н</w:t>
      </w:r>
      <w:r w:rsidR="00B61678" w:rsidRPr="006F4323">
        <w:rPr>
          <w:rFonts w:ascii="Times New Roman" w:hAnsi="Times New Roman"/>
          <w:sz w:val="28"/>
          <w:szCs w:val="28"/>
        </w:rPr>
        <w:t>ачальник</w:t>
      </w:r>
      <w:r w:rsidRPr="006F4323">
        <w:rPr>
          <w:rFonts w:ascii="Times New Roman" w:hAnsi="Times New Roman"/>
          <w:sz w:val="28"/>
          <w:szCs w:val="28"/>
        </w:rPr>
        <w:t>а</w:t>
      </w:r>
      <w:r w:rsidR="00B61678" w:rsidRPr="006F4323">
        <w:rPr>
          <w:rFonts w:ascii="Times New Roman" w:hAnsi="Times New Roman"/>
          <w:sz w:val="28"/>
          <w:szCs w:val="28"/>
        </w:rPr>
        <w:t xml:space="preserve"> Отдела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B61678" w:rsidRPr="006F4323" w:rsidRDefault="00B61678" w:rsidP="00B61678">
      <w:pPr>
        <w:spacing w:after="0" w:line="240" w:lineRule="auto"/>
        <w:ind w:firstLine="709"/>
        <w:jc w:val="both"/>
        <w:rPr>
          <w:rFonts w:ascii="Times New Roman" w:hAnsi="Times New Roman"/>
          <w:sz w:val="28"/>
          <w:szCs w:val="28"/>
        </w:rPr>
      </w:pPr>
      <w:r w:rsidRPr="006F4323">
        <w:rPr>
          <w:rFonts w:ascii="Times New Roman" w:hAnsi="Times New Roman"/>
          <w:sz w:val="28"/>
          <w:szCs w:val="28"/>
        </w:rPr>
        <w:t xml:space="preserve">7.3. </w:t>
      </w:r>
      <w:r w:rsidR="00362815" w:rsidRPr="006F4323">
        <w:rPr>
          <w:rFonts w:ascii="Times New Roman" w:hAnsi="Times New Roman"/>
          <w:sz w:val="28"/>
          <w:szCs w:val="28"/>
        </w:rPr>
        <w:t>Заместитель н</w:t>
      </w:r>
      <w:r w:rsidRPr="006F4323">
        <w:rPr>
          <w:rFonts w:ascii="Times New Roman" w:hAnsi="Times New Roman"/>
          <w:sz w:val="28"/>
          <w:szCs w:val="28"/>
        </w:rPr>
        <w:t>ачальник</w:t>
      </w:r>
      <w:r w:rsidR="00362815" w:rsidRPr="006F4323">
        <w:rPr>
          <w:rFonts w:ascii="Times New Roman" w:hAnsi="Times New Roman"/>
          <w:sz w:val="28"/>
          <w:szCs w:val="28"/>
        </w:rPr>
        <w:t>а</w:t>
      </w:r>
      <w:r w:rsidRPr="006F4323">
        <w:rPr>
          <w:rFonts w:ascii="Times New Roman" w:hAnsi="Times New Roman"/>
          <w:sz w:val="28"/>
          <w:szCs w:val="28"/>
        </w:rPr>
        <w:t xml:space="preserve"> Отдела в соответствии со статьей 16 Федерального закона не может находиться на гражданской службе в случае:</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1) признания его недееспособным или ограниченно дееспособным решением суда, вступившим в законную силу;</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lastRenderedPageBreak/>
        <w:t xml:space="preserve">2) осуждения его к наказанию, исключающему возможность исполнения должностных обязанностей по должности гражданской службы, по приговору суда, вступившему в законную силу, а также в случае наличия не снятой или </w:t>
      </w:r>
      <w:r w:rsidRPr="006F4323">
        <w:rPr>
          <w:rFonts w:ascii="Times New Roman" w:hAnsi="Times New Roman"/>
          <w:sz w:val="28"/>
          <w:szCs w:val="28"/>
        </w:rPr>
        <w:br/>
        <w:t>не погашенной в установленном федеральным законом порядке судимости;</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8" w:history="1">
        <w:r w:rsidRPr="006F4323">
          <w:rPr>
            <w:rFonts w:ascii="Times New Roman" w:hAnsi="Times New Roman"/>
            <w:sz w:val="28"/>
            <w:szCs w:val="28"/>
          </w:rPr>
          <w:t>законом</w:t>
        </w:r>
      </w:hyperlink>
      <w:r w:rsidRPr="006F4323">
        <w:rPr>
          <w:rFonts w:ascii="Times New Roman" w:hAnsi="Times New Roman"/>
          <w:sz w:val="28"/>
          <w:szCs w:val="28"/>
        </w:rPr>
        <w:t xml:space="preserve"> тайну, если исполнение должностных обязанностей по должности гражданской службы, </w:t>
      </w:r>
      <w:r w:rsidRPr="006F4323">
        <w:rPr>
          <w:rFonts w:ascii="Times New Roman" w:hAnsi="Times New Roman"/>
          <w:sz w:val="28"/>
          <w:szCs w:val="28"/>
        </w:rPr>
        <w:br/>
        <w:t>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19" w:history="1">
        <w:r w:rsidRPr="006F4323">
          <w:rPr>
            <w:rFonts w:ascii="Times New Roman" w:hAnsi="Times New Roman"/>
            <w:sz w:val="28"/>
            <w:szCs w:val="28"/>
          </w:rPr>
          <w:t>Порядок</w:t>
        </w:r>
      </w:hyperlink>
      <w:r w:rsidRPr="006F4323">
        <w:rPr>
          <w:rFonts w:ascii="Times New Roman" w:hAnsi="Times New Roman"/>
          <w:sz w:val="28"/>
          <w:szCs w:val="28"/>
        </w:rPr>
        <w:t xml:space="preserve"> прохождения диспансеризации, </w:t>
      </w:r>
      <w:hyperlink r:id="rId20" w:history="1">
        <w:r w:rsidRPr="006F4323">
          <w:rPr>
            <w:rFonts w:ascii="Times New Roman" w:hAnsi="Times New Roman"/>
            <w:sz w:val="28"/>
            <w:szCs w:val="28"/>
          </w:rPr>
          <w:t>перечень</w:t>
        </w:r>
      </w:hyperlink>
      <w:r w:rsidRPr="006F4323">
        <w:rPr>
          <w:rFonts w:ascii="Times New Roman" w:hAnsi="Times New Roman"/>
          <w:sz w:val="28"/>
          <w:szCs w:val="28"/>
        </w:rPr>
        <w:t xml:space="preserve"> таких заболеваний и </w:t>
      </w:r>
      <w:hyperlink r:id="rId21" w:history="1">
        <w:r w:rsidRPr="006F4323">
          <w:rPr>
            <w:rFonts w:ascii="Times New Roman" w:hAnsi="Times New Roman"/>
            <w:sz w:val="28"/>
            <w:szCs w:val="28"/>
          </w:rPr>
          <w:t>форма</w:t>
        </w:r>
      </w:hyperlink>
      <w:r w:rsidRPr="006F4323">
        <w:rPr>
          <w:rFonts w:ascii="Times New Roman" w:hAnsi="Times New Roman"/>
          <w:sz w:val="28"/>
          <w:szCs w:val="28"/>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органах исполнительной власти субъектов Российской Федерации на территориях с низкой плотностью сельского населения, а также в отдаленных и труднодоступных местностях;</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6) прекращения гражданства Российской Федерации;</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8) представления подложных документов или заведомо ложных сведений при поступлении на гражданскую службу;</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 xml:space="preserve">9) непредставления установленных Федеральным законом сведений или представления заведомо ложных сведений о доходах, об имуществе </w:t>
      </w:r>
      <w:r w:rsidRPr="006F4323">
        <w:rPr>
          <w:rFonts w:ascii="Times New Roman" w:hAnsi="Times New Roman"/>
          <w:sz w:val="28"/>
          <w:szCs w:val="28"/>
        </w:rPr>
        <w:br/>
        <w:t>и обязательствах имущественного характера при поступлении на гражданскую службу;</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 xml:space="preserve">10) утраты представителем нанимателя доверия к гражданскому служащему </w:t>
      </w:r>
      <w:r w:rsidRPr="006F4323">
        <w:rPr>
          <w:rFonts w:ascii="Times New Roman" w:hAnsi="Times New Roman"/>
          <w:sz w:val="28"/>
          <w:szCs w:val="28"/>
        </w:rPr>
        <w:br/>
        <w:t xml:space="preserve">в случаях несоблюдения ограничений и запретов, требований о предотвращении или </w:t>
      </w:r>
      <w:r w:rsidRPr="006F4323">
        <w:rPr>
          <w:rFonts w:ascii="Times New Roman" w:hAnsi="Times New Roman"/>
          <w:sz w:val="28"/>
          <w:szCs w:val="28"/>
        </w:rPr>
        <w:br/>
        <w:t xml:space="preserve">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22" w:history="1">
        <w:r w:rsidRPr="006F4323">
          <w:rPr>
            <w:rFonts w:ascii="Times New Roman" w:hAnsi="Times New Roman"/>
            <w:sz w:val="28"/>
            <w:szCs w:val="28"/>
          </w:rPr>
          <w:t>законом</w:t>
        </w:r>
      </w:hyperlink>
      <w:r w:rsidRPr="006F4323">
        <w:rPr>
          <w:rFonts w:ascii="Times New Roman" w:hAnsi="Times New Roman"/>
          <w:sz w:val="28"/>
          <w:szCs w:val="28"/>
        </w:rPr>
        <w:t xml:space="preserve"> от 25 декабря 2008 года № 273-ФЗ «О противодействии коррупции» и другими федеральными </w:t>
      </w:r>
      <w:hyperlink r:id="rId23" w:history="1">
        <w:r w:rsidRPr="006F4323">
          <w:rPr>
            <w:rFonts w:ascii="Times New Roman" w:hAnsi="Times New Roman"/>
            <w:sz w:val="28"/>
            <w:szCs w:val="28"/>
          </w:rPr>
          <w:t>законами</w:t>
        </w:r>
      </w:hyperlink>
      <w:r w:rsidRPr="006F4323">
        <w:rPr>
          <w:rFonts w:ascii="Times New Roman" w:hAnsi="Times New Roman"/>
          <w:sz w:val="28"/>
          <w:szCs w:val="28"/>
        </w:rPr>
        <w:t>;</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 xml:space="preserve">11) признания его не прошедшим военную службу по призыву, </w:t>
      </w:r>
      <w:r w:rsidRPr="006F4323">
        <w:rPr>
          <w:rFonts w:ascii="Times New Roman" w:hAnsi="Times New Roman"/>
          <w:sz w:val="28"/>
          <w:szCs w:val="28"/>
        </w:rPr>
        <w:br/>
        <w:t xml:space="preserve">не имея на то законных оснований, в соответствии с заключением призывной комиссии (за исключением граждан, прошедших военную службу по контракту) - </w:t>
      </w:r>
      <w:r w:rsidRPr="006F4323">
        <w:rPr>
          <w:rFonts w:ascii="Times New Roman" w:hAnsi="Times New Roman"/>
          <w:sz w:val="28"/>
          <w:szCs w:val="28"/>
        </w:rPr>
        <w:br/>
      </w:r>
      <w:r w:rsidRPr="006F4323">
        <w:rPr>
          <w:rFonts w:ascii="Times New Roman" w:hAnsi="Times New Roman"/>
          <w:sz w:val="28"/>
          <w:szCs w:val="28"/>
        </w:rPr>
        <w:lastRenderedPageBreak/>
        <w:t>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w:t>
      </w:r>
      <w:r w:rsidRPr="006F4323">
        <w:rPr>
          <w:rFonts w:ascii="Times New Roman" w:hAnsi="Times New Roman"/>
          <w:sz w:val="28"/>
          <w:szCs w:val="28"/>
        </w:rPr>
        <w:br/>
        <w:t xml:space="preserve">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 xml:space="preserve">12) непредставления сведений, предусмотренных </w:t>
      </w:r>
      <w:hyperlink r:id="rId24" w:history="1">
        <w:r w:rsidRPr="006F4323">
          <w:rPr>
            <w:rFonts w:ascii="Times New Roman" w:hAnsi="Times New Roman"/>
            <w:sz w:val="28"/>
            <w:szCs w:val="28"/>
          </w:rPr>
          <w:t>статьей 20.2</w:t>
        </w:r>
      </w:hyperlink>
      <w:r w:rsidRPr="006F4323">
        <w:rPr>
          <w:rFonts w:ascii="Times New Roman" w:hAnsi="Times New Roman"/>
          <w:sz w:val="28"/>
          <w:szCs w:val="28"/>
        </w:rPr>
        <w:t xml:space="preserve"> Федерального закона;</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13) приобретения им статуса иностранного агента.</w:t>
      </w:r>
    </w:p>
    <w:p w:rsidR="00B61678" w:rsidRPr="006F4323" w:rsidRDefault="00B61678" w:rsidP="00B61678">
      <w:pPr>
        <w:spacing w:after="0" w:line="240" w:lineRule="auto"/>
        <w:ind w:firstLine="709"/>
        <w:jc w:val="both"/>
        <w:rPr>
          <w:rFonts w:ascii="Times New Roman" w:hAnsi="Times New Roman"/>
          <w:sz w:val="28"/>
          <w:szCs w:val="28"/>
        </w:rPr>
      </w:pPr>
      <w:r w:rsidRPr="006F4323">
        <w:rPr>
          <w:rFonts w:ascii="Times New Roman" w:hAnsi="Times New Roman"/>
          <w:sz w:val="28"/>
          <w:szCs w:val="28"/>
        </w:rPr>
        <w:t xml:space="preserve">7.4. В соответствии со статьей 17 Федерального закона в связи </w:t>
      </w:r>
      <w:r w:rsidRPr="006F4323">
        <w:rPr>
          <w:rFonts w:ascii="Times New Roman" w:hAnsi="Times New Roman"/>
          <w:sz w:val="28"/>
          <w:szCs w:val="28"/>
        </w:rPr>
        <w:br/>
        <w:t xml:space="preserve">с прохождением гражданской службы </w:t>
      </w:r>
      <w:r w:rsidR="00362815" w:rsidRPr="006F4323">
        <w:rPr>
          <w:rFonts w:ascii="Times New Roman" w:hAnsi="Times New Roman"/>
          <w:sz w:val="28"/>
          <w:szCs w:val="28"/>
        </w:rPr>
        <w:t xml:space="preserve">заместителю </w:t>
      </w:r>
      <w:r w:rsidRPr="006F4323">
        <w:rPr>
          <w:rFonts w:ascii="Times New Roman" w:hAnsi="Times New Roman"/>
          <w:sz w:val="28"/>
          <w:szCs w:val="28"/>
        </w:rPr>
        <w:t>начальник</w:t>
      </w:r>
      <w:r w:rsidR="00362815" w:rsidRPr="006F4323">
        <w:rPr>
          <w:rFonts w:ascii="Times New Roman" w:hAnsi="Times New Roman"/>
          <w:sz w:val="28"/>
          <w:szCs w:val="28"/>
        </w:rPr>
        <w:t>а</w:t>
      </w:r>
      <w:r w:rsidRPr="006F4323">
        <w:rPr>
          <w:rFonts w:ascii="Times New Roman" w:hAnsi="Times New Roman"/>
          <w:sz w:val="28"/>
          <w:szCs w:val="28"/>
        </w:rPr>
        <w:t xml:space="preserve"> Отдела запрещается:</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1) замещать должность гражданской службы в случае:</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 xml:space="preserve">а) избрания или назначения на государственную должность, за исключением случаев, установленных </w:t>
      </w:r>
      <w:hyperlink r:id="rId25" w:history="1">
        <w:r w:rsidRPr="006F4323">
          <w:rPr>
            <w:rFonts w:ascii="Times New Roman" w:hAnsi="Times New Roman"/>
            <w:sz w:val="28"/>
            <w:szCs w:val="28"/>
          </w:rPr>
          <w:t>частью второй статьи 4</w:t>
        </w:r>
      </w:hyperlink>
      <w:r w:rsidRPr="006F4323">
        <w:rPr>
          <w:rFonts w:ascii="Times New Roman" w:hAnsi="Times New Roman"/>
          <w:sz w:val="28"/>
          <w:szCs w:val="28"/>
        </w:rPr>
        <w:t xml:space="preserve"> Федерального конституционного закона от 6 ноября 2020 г. № 4-ФКЗ «О Правительстве Российской Федерации» и </w:t>
      </w:r>
      <w:hyperlink r:id="rId26" w:history="1">
        <w:r w:rsidRPr="006F4323">
          <w:rPr>
            <w:rFonts w:ascii="Times New Roman" w:hAnsi="Times New Roman"/>
            <w:sz w:val="28"/>
            <w:szCs w:val="28"/>
          </w:rPr>
          <w:t>частью девятой статьи 12</w:t>
        </w:r>
      </w:hyperlink>
      <w:r w:rsidRPr="006F4323">
        <w:rPr>
          <w:rFonts w:ascii="Times New Roman" w:hAnsi="Times New Roman"/>
          <w:sz w:val="28"/>
          <w:szCs w:val="28"/>
        </w:rPr>
        <w:t xml:space="preserve"> Федерального закона от 22 декабря 2020 г. № 437-ФЗ      «О федеральной территории «Сириус»;</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б) избрания на выборную должность в органе местного самоуправления;</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Управлении;</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2) участвовать в управлении коммерческой или некоммерческой организацией, за исключением следующих случаев:</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Управлении,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Управлении,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Федерального казначейства;</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w:t>
      </w:r>
      <w:r w:rsidRPr="006F4323">
        <w:rPr>
          <w:rFonts w:ascii="Times New Roman" w:hAnsi="Times New Roman"/>
          <w:sz w:val="28"/>
          <w:szCs w:val="28"/>
        </w:rPr>
        <w:lastRenderedPageBreak/>
        <w:t xml:space="preserve">или публично-правовой компании, в качестве члена коллегиального органа управления этой организации в </w:t>
      </w:r>
      <w:hyperlink r:id="rId27" w:history="1">
        <w:r w:rsidRPr="006F4323">
          <w:rPr>
            <w:rFonts w:ascii="Times New Roman" w:hAnsi="Times New Roman"/>
            <w:sz w:val="28"/>
            <w:szCs w:val="28"/>
          </w:rPr>
          <w:t>порядке</w:t>
        </w:r>
      </w:hyperlink>
      <w:r w:rsidRPr="006F4323">
        <w:rPr>
          <w:rFonts w:ascii="Times New Roman" w:hAnsi="Times New Roman"/>
          <w:sz w:val="28"/>
          <w:szCs w:val="28"/>
        </w:rP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е) иные случаи, предусмотренные международными договорами Российской Федерации или федеральными законами;</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2.1) заниматься предпринимательской деятельностью лично или через доверенных лиц;</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3) приобретать в случаях, установленных Федеральным законом, ценные бумаги, по которым может быть получен доход;</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 xml:space="preserve">4) быть поверенным или представителем по делам третьих лиц в Управлении, </w:t>
      </w:r>
      <w:r w:rsidRPr="006F4323">
        <w:rPr>
          <w:rFonts w:ascii="Times New Roman" w:hAnsi="Times New Roman"/>
          <w:sz w:val="28"/>
          <w:szCs w:val="28"/>
        </w:rPr>
        <w:br/>
        <w:t xml:space="preserve"> если иное не предусмотрено Федеральным </w:t>
      </w:r>
      <w:hyperlink r:id="rId28" w:history="1">
        <w:r w:rsidRPr="006F4323">
          <w:rPr>
            <w:rFonts w:ascii="Times New Roman" w:hAnsi="Times New Roman"/>
            <w:sz w:val="28"/>
            <w:szCs w:val="28"/>
          </w:rPr>
          <w:t>законом</w:t>
        </w:r>
      </w:hyperlink>
      <w:r w:rsidRPr="006F4323">
        <w:rPr>
          <w:rFonts w:ascii="Times New Roman" w:hAnsi="Times New Roman"/>
          <w:sz w:val="28"/>
          <w:szCs w:val="28"/>
        </w:rPr>
        <w:t xml:space="preserve"> и другими федеральными законами;</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 xml:space="preserve">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w:t>
      </w:r>
      <w:r w:rsidRPr="006F4323">
        <w:rPr>
          <w:rFonts w:ascii="Times New Roman" w:hAnsi="Times New Roman"/>
          <w:sz w:val="28"/>
          <w:szCs w:val="28"/>
        </w:rPr>
        <w:br/>
        <w:t xml:space="preserve">в связи с протокольными мероприятиями, со служебными командировками и </w:t>
      </w:r>
      <w:r w:rsidRPr="006F4323">
        <w:rPr>
          <w:rFonts w:ascii="Times New Roman" w:hAnsi="Times New Roman"/>
          <w:sz w:val="28"/>
          <w:szCs w:val="28"/>
        </w:rPr>
        <w:br/>
        <w:t xml:space="preserve">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Управление, за исключением случаев, установленных Гражданским </w:t>
      </w:r>
      <w:hyperlink r:id="rId29" w:history="1">
        <w:r w:rsidRPr="006F4323">
          <w:rPr>
            <w:rFonts w:ascii="Times New Roman" w:hAnsi="Times New Roman"/>
            <w:sz w:val="28"/>
            <w:szCs w:val="28"/>
          </w:rPr>
          <w:t>кодексом</w:t>
        </w:r>
      </w:hyperlink>
      <w:r w:rsidRPr="006F4323">
        <w:rPr>
          <w:rFonts w:ascii="Times New Roman" w:hAnsi="Times New Roman"/>
          <w:sz w:val="28"/>
          <w:szCs w:val="28"/>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 xml:space="preserve">6) выезжать в связи с исполнением должностных обязанностей за пределы территории Российской Федерации за счет средств физических и юридических лиц, </w:t>
      </w:r>
      <w:r w:rsidRPr="006F4323">
        <w:rPr>
          <w:rFonts w:ascii="Times New Roman" w:hAnsi="Times New Roman"/>
          <w:sz w:val="28"/>
          <w:szCs w:val="28"/>
        </w:rPr>
        <w:br/>
        <w:t xml:space="preserve">за исключением служебных командировок, осуществляемых в соответствии </w:t>
      </w:r>
      <w:r w:rsidRPr="006F4323">
        <w:rPr>
          <w:rFonts w:ascii="Times New Roman" w:hAnsi="Times New Roman"/>
          <w:sz w:val="28"/>
          <w:szCs w:val="28"/>
        </w:rPr>
        <w:br/>
      </w:r>
      <w:r w:rsidRPr="006F4323">
        <w:rPr>
          <w:rFonts w:ascii="Times New Roman" w:hAnsi="Times New Roman"/>
          <w:sz w:val="28"/>
          <w:szCs w:val="28"/>
        </w:rPr>
        <w:lastRenderedPageBreak/>
        <w:t>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 xml:space="preserve">8) разглашать или использовать в целях, не связанных с гражданской службой, </w:t>
      </w:r>
      <w:hyperlink r:id="rId30" w:history="1">
        <w:r w:rsidRPr="006F4323">
          <w:rPr>
            <w:rFonts w:ascii="Times New Roman" w:hAnsi="Times New Roman"/>
            <w:sz w:val="28"/>
            <w:szCs w:val="28"/>
          </w:rPr>
          <w:t>сведения</w:t>
        </w:r>
      </w:hyperlink>
      <w:r w:rsidRPr="006F4323">
        <w:rPr>
          <w:rFonts w:ascii="Times New Roman" w:hAnsi="Times New Roman"/>
          <w:sz w:val="28"/>
          <w:szCs w:val="28"/>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 xml:space="preserve">9) допускать публичные высказывания, суждения и оценки, в том числе </w:t>
      </w:r>
      <w:r w:rsidRPr="006F4323">
        <w:rPr>
          <w:rFonts w:ascii="Times New Roman" w:hAnsi="Times New Roman"/>
          <w:sz w:val="28"/>
          <w:szCs w:val="28"/>
        </w:rPr>
        <w:br/>
        <w:t>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Управления, если это не входит в его должностные обязанности;</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11) использовать преимущества должностного положения для предвыборной агитации, а также для агитации по вопросам референдума;</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 xml:space="preserve">12) использовать должностные полномочия в интересах политических партий, других общественных объединений, религиозных объединений и иных организаций, </w:t>
      </w:r>
      <w:r w:rsidRPr="006F4323">
        <w:rPr>
          <w:rFonts w:ascii="Times New Roman" w:hAnsi="Times New Roman"/>
          <w:sz w:val="28"/>
          <w:szCs w:val="28"/>
        </w:rPr>
        <w:br/>
        <w:t xml:space="preserve">а также публично выражать отношение к указанным объединениям и организациям </w:t>
      </w:r>
      <w:r w:rsidRPr="006F4323">
        <w:rPr>
          <w:rFonts w:ascii="Times New Roman" w:hAnsi="Times New Roman"/>
          <w:sz w:val="28"/>
          <w:szCs w:val="28"/>
        </w:rPr>
        <w:br/>
        <w:t>в качестве гражданского служащего, если это не входит в его должностные обязанности;</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14) прекращать исполнение должностных обязанностей в целях урегулирования служебного спора;</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lastRenderedPageBreak/>
        <w:t xml:space="preserve">17) открывать и иметь счета (вклады), хранить наличные денежные средства </w:t>
      </w:r>
      <w:r w:rsidRPr="006F4323">
        <w:rPr>
          <w:rFonts w:ascii="Times New Roman" w:hAnsi="Times New Roman"/>
          <w:sz w:val="28"/>
          <w:szCs w:val="28"/>
        </w:rPr>
        <w:br/>
        <w:t xml:space="preserve">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31" w:history="1">
        <w:r w:rsidRPr="006F4323">
          <w:rPr>
            <w:rFonts w:ascii="Times New Roman" w:hAnsi="Times New Roman"/>
            <w:sz w:val="28"/>
            <w:szCs w:val="28"/>
          </w:rPr>
          <w:t>законом</w:t>
        </w:r>
      </w:hyperlink>
      <w:r w:rsidRPr="006F4323">
        <w:rPr>
          <w:rFonts w:ascii="Times New Roman" w:hAnsi="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Федеральном законе в значении, определенном указанным Федеральным </w:t>
      </w:r>
      <w:hyperlink r:id="rId32" w:history="1">
        <w:r w:rsidRPr="006F4323">
          <w:rPr>
            <w:rFonts w:ascii="Times New Roman" w:hAnsi="Times New Roman"/>
            <w:sz w:val="28"/>
            <w:szCs w:val="28"/>
          </w:rPr>
          <w:t>законом</w:t>
        </w:r>
      </w:hyperlink>
      <w:r w:rsidRPr="006F4323">
        <w:rPr>
          <w:rFonts w:ascii="Times New Roman" w:hAnsi="Times New Roman"/>
          <w:sz w:val="28"/>
          <w:szCs w:val="28"/>
        </w:rPr>
        <w:t>.</w:t>
      </w:r>
    </w:p>
    <w:p w:rsidR="00B61678" w:rsidRPr="006F4323" w:rsidRDefault="00B61678" w:rsidP="00B61678">
      <w:pPr>
        <w:spacing w:after="0" w:line="240" w:lineRule="auto"/>
        <w:ind w:firstLine="709"/>
        <w:jc w:val="both"/>
        <w:rPr>
          <w:rFonts w:ascii="Times New Roman" w:hAnsi="Times New Roman"/>
          <w:sz w:val="28"/>
          <w:szCs w:val="28"/>
        </w:rPr>
      </w:pPr>
      <w:r w:rsidRPr="006F4323">
        <w:rPr>
          <w:rFonts w:ascii="Times New Roman" w:hAnsi="Times New Roman"/>
          <w:sz w:val="28"/>
          <w:szCs w:val="28"/>
        </w:rPr>
        <w:t xml:space="preserve">7.5. </w:t>
      </w:r>
      <w:r w:rsidR="00362815" w:rsidRPr="006F4323">
        <w:rPr>
          <w:rFonts w:ascii="Times New Roman" w:hAnsi="Times New Roman"/>
          <w:sz w:val="28"/>
          <w:szCs w:val="28"/>
        </w:rPr>
        <w:t>Заместитель н</w:t>
      </w:r>
      <w:r w:rsidRPr="006F4323">
        <w:rPr>
          <w:rFonts w:ascii="Times New Roman" w:hAnsi="Times New Roman"/>
          <w:sz w:val="28"/>
          <w:szCs w:val="28"/>
        </w:rPr>
        <w:t>ачальник</w:t>
      </w:r>
      <w:r w:rsidR="00362815" w:rsidRPr="006F4323">
        <w:rPr>
          <w:rFonts w:ascii="Times New Roman" w:hAnsi="Times New Roman"/>
          <w:sz w:val="28"/>
          <w:szCs w:val="28"/>
        </w:rPr>
        <w:t>а</w:t>
      </w:r>
      <w:r w:rsidRPr="006F4323">
        <w:rPr>
          <w:rFonts w:ascii="Times New Roman" w:hAnsi="Times New Roman"/>
          <w:sz w:val="28"/>
          <w:szCs w:val="28"/>
        </w:rPr>
        <w:t xml:space="preserve"> Отдела обязан соблюдать требования к служебному поведению, установленные статьей 18 Федерального закона:</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1) исполнять должностные обязанности добросовестно, на высоком профессиональном уровне;</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3) осуществлять профессиональную служебную деятельность в рамках установленной законодательством Российской Федерации компетенции Управления;</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 xml:space="preserve">4) обеспечивать равное, беспристрастное отношение ко всем физическим </w:t>
      </w:r>
      <w:r w:rsidRPr="006F4323">
        <w:rPr>
          <w:rFonts w:ascii="Times New Roman" w:hAnsi="Times New Roman"/>
          <w:sz w:val="28"/>
          <w:szCs w:val="28"/>
        </w:rPr>
        <w:br/>
        <w:t xml:space="preserve">и юридическим лицам, не оказывать предпочтение каким-либо общественным </w:t>
      </w:r>
      <w:r w:rsidRPr="006F4323">
        <w:rPr>
          <w:rFonts w:ascii="Times New Roman" w:hAnsi="Times New Roman"/>
          <w:sz w:val="28"/>
          <w:szCs w:val="28"/>
        </w:rPr>
        <w:br/>
        <w:t>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6) соблюдать ограничения, установленные Федеральным законом и другими федеральными законами для гражданских служащих;</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8) не совершать поступки, порочащие его честь и достоинство;</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9) проявлять корректность в обращении с гражданами;</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10) проявлять уважение к нравственным обычаям и традициям народов Российской Федерации;</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 xml:space="preserve">11) учитывать культурные и иные особенности различных этнических </w:t>
      </w:r>
      <w:r w:rsidRPr="006F4323">
        <w:rPr>
          <w:rFonts w:ascii="Times New Roman" w:hAnsi="Times New Roman"/>
          <w:sz w:val="28"/>
          <w:szCs w:val="28"/>
        </w:rPr>
        <w:br/>
        <w:t>и социальных групп, а также конфессий;</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12) способствовать межнациональному и межконфессиональному согласию;</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13) не допускать конфликтных ситуаций, способных нанести ущерб его репутации или авторитету Управления;</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t xml:space="preserve">14) соблюдать установленные правила публичных выступлений </w:t>
      </w:r>
      <w:r w:rsidRPr="006F4323">
        <w:rPr>
          <w:rFonts w:ascii="Times New Roman" w:hAnsi="Times New Roman"/>
          <w:sz w:val="28"/>
          <w:szCs w:val="28"/>
        </w:rPr>
        <w:br/>
        <w:t>и предоставления служебной информации;</w:t>
      </w:r>
    </w:p>
    <w:p w:rsidR="00B61678" w:rsidRPr="006F4323" w:rsidRDefault="00B61678" w:rsidP="00B61678">
      <w:pPr>
        <w:autoSpaceDE w:val="0"/>
        <w:autoSpaceDN w:val="0"/>
        <w:adjustRightInd w:val="0"/>
        <w:spacing w:after="0" w:line="240" w:lineRule="auto"/>
        <w:ind w:firstLine="709"/>
        <w:jc w:val="both"/>
        <w:rPr>
          <w:rFonts w:ascii="Times New Roman" w:hAnsi="Times New Roman"/>
          <w:sz w:val="28"/>
          <w:szCs w:val="28"/>
        </w:rPr>
      </w:pPr>
      <w:r w:rsidRPr="006F4323">
        <w:rPr>
          <w:rFonts w:ascii="Times New Roman" w:hAnsi="Times New Roman"/>
          <w:sz w:val="28"/>
          <w:szCs w:val="28"/>
        </w:rPr>
        <w:lastRenderedPageBreak/>
        <w:t xml:space="preserve">15) не допускать случаи принуждения гражданских служащих к участию </w:t>
      </w:r>
      <w:r w:rsidRPr="006F4323">
        <w:rPr>
          <w:rFonts w:ascii="Times New Roman" w:hAnsi="Times New Roman"/>
          <w:sz w:val="28"/>
          <w:szCs w:val="28"/>
        </w:rPr>
        <w:br/>
        <w:t xml:space="preserve">в деятельности политических партий, других общественных объединений </w:t>
      </w:r>
      <w:r w:rsidRPr="006F4323">
        <w:rPr>
          <w:rFonts w:ascii="Times New Roman" w:hAnsi="Times New Roman"/>
          <w:sz w:val="28"/>
          <w:szCs w:val="28"/>
        </w:rPr>
        <w:br/>
        <w:t xml:space="preserve">и религиозных объединений. </w:t>
      </w:r>
    </w:p>
    <w:p w:rsidR="00B61678" w:rsidRPr="006F4323" w:rsidRDefault="00362815" w:rsidP="00B61678">
      <w:pPr>
        <w:pStyle w:val="ConsPlusNormal"/>
        <w:ind w:firstLine="709"/>
        <w:jc w:val="both"/>
        <w:rPr>
          <w:rFonts w:ascii="Times New Roman" w:hAnsi="Times New Roman" w:cs="Times New Roman"/>
          <w:sz w:val="28"/>
          <w:szCs w:val="28"/>
        </w:rPr>
      </w:pPr>
      <w:r w:rsidRPr="006F4323">
        <w:rPr>
          <w:rFonts w:ascii="Times New Roman" w:hAnsi="Times New Roman" w:cs="Times New Roman"/>
          <w:sz w:val="28"/>
          <w:szCs w:val="28"/>
        </w:rPr>
        <w:t>Заместитель н</w:t>
      </w:r>
      <w:r w:rsidR="00B61678" w:rsidRPr="006F4323">
        <w:rPr>
          <w:rFonts w:ascii="Times New Roman" w:hAnsi="Times New Roman" w:cs="Times New Roman"/>
          <w:sz w:val="28"/>
          <w:szCs w:val="28"/>
        </w:rPr>
        <w:t>ачальник</w:t>
      </w:r>
      <w:r w:rsidRPr="006F4323">
        <w:rPr>
          <w:rFonts w:ascii="Times New Roman" w:hAnsi="Times New Roman" w:cs="Times New Roman"/>
          <w:sz w:val="28"/>
          <w:szCs w:val="28"/>
        </w:rPr>
        <w:t>а</w:t>
      </w:r>
      <w:r w:rsidR="00B61678" w:rsidRPr="006F4323">
        <w:rPr>
          <w:rFonts w:ascii="Times New Roman" w:hAnsi="Times New Roman" w:cs="Times New Roman"/>
          <w:sz w:val="28"/>
          <w:szCs w:val="28"/>
        </w:rPr>
        <w:t xml:space="preserve">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3E23E2" w:rsidRPr="00B61678" w:rsidRDefault="00362815" w:rsidP="00B61678">
      <w:pPr>
        <w:pStyle w:val="ConsPlusNormal"/>
        <w:ind w:firstLine="709"/>
        <w:jc w:val="both"/>
        <w:outlineLvl w:val="0"/>
        <w:rPr>
          <w:rFonts w:ascii="Times New Roman" w:hAnsi="Times New Roman" w:cs="Times New Roman"/>
          <w:sz w:val="28"/>
          <w:szCs w:val="28"/>
        </w:rPr>
      </w:pPr>
      <w:r w:rsidRPr="006F4323">
        <w:rPr>
          <w:rFonts w:ascii="Times New Roman" w:hAnsi="Times New Roman" w:cs="Times New Roman"/>
          <w:sz w:val="28"/>
          <w:szCs w:val="28"/>
        </w:rPr>
        <w:t>Заместитель н</w:t>
      </w:r>
      <w:r w:rsidR="00B61678" w:rsidRPr="006F4323">
        <w:rPr>
          <w:rFonts w:ascii="Times New Roman" w:hAnsi="Times New Roman" w:cs="Times New Roman"/>
          <w:sz w:val="28"/>
          <w:szCs w:val="28"/>
        </w:rPr>
        <w:t>ачальник</w:t>
      </w:r>
      <w:r w:rsidRPr="006F4323">
        <w:rPr>
          <w:rFonts w:ascii="Times New Roman" w:hAnsi="Times New Roman" w:cs="Times New Roman"/>
          <w:sz w:val="28"/>
          <w:szCs w:val="28"/>
        </w:rPr>
        <w:t>а</w:t>
      </w:r>
      <w:r w:rsidR="00B61678" w:rsidRPr="006F4323">
        <w:rPr>
          <w:rFonts w:ascii="Times New Roman" w:hAnsi="Times New Roman" w:cs="Times New Roman"/>
          <w:sz w:val="28"/>
          <w:szCs w:val="28"/>
        </w:rPr>
        <w:t xml:space="preserve"> Отдела обязан обеспечивать проведение в возглавляемом подразделении работы по профилактике коррупционных и иных правонарушений, </w:t>
      </w:r>
      <w:r w:rsidR="00B61678" w:rsidRPr="006F4323">
        <w:rPr>
          <w:rFonts w:ascii="Times New Roman" w:hAnsi="Times New Roman" w:cs="Times New Roman"/>
          <w:sz w:val="28"/>
          <w:szCs w:val="28"/>
        </w:rPr>
        <w:br/>
        <w:t>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w:t>
      </w:r>
    </w:p>
    <w:p w:rsidR="003E23E2" w:rsidRDefault="003E23E2" w:rsidP="002F345F">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 xml:space="preserve">8. В целях реализации задач и функций, возложенных на </w:t>
      </w:r>
      <w:r w:rsidRPr="007507B0">
        <w:rPr>
          <w:rFonts w:ascii="Times New Roman" w:hAnsi="Times New Roman" w:cs="Times New Roman"/>
          <w:sz w:val="28"/>
          <w:szCs w:val="28"/>
        </w:rPr>
        <w:t>отдел</w:t>
      </w:r>
      <w:r w:rsidR="001770FF">
        <w:rPr>
          <w:rFonts w:ascii="Times New Roman" w:hAnsi="Times New Roman" w:cs="Times New Roman"/>
          <w:sz w:val="28"/>
          <w:szCs w:val="28"/>
        </w:rPr>
        <w:t xml:space="preserve"> расходов</w:t>
      </w:r>
      <w:r w:rsidR="002A7A5E">
        <w:rPr>
          <w:rFonts w:ascii="Times New Roman" w:hAnsi="Times New Roman" w:cs="Times New Roman"/>
          <w:sz w:val="28"/>
          <w:szCs w:val="28"/>
        </w:rPr>
        <w:t xml:space="preserve"> Управления</w:t>
      </w:r>
      <w:r w:rsidR="001770FF">
        <w:rPr>
          <w:rFonts w:ascii="Times New Roman" w:hAnsi="Times New Roman" w:cs="Times New Roman"/>
          <w:sz w:val="28"/>
          <w:szCs w:val="28"/>
        </w:rPr>
        <w:t xml:space="preserve"> (далее –</w:t>
      </w:r>
      <w:r w:rsidR="002A7A5E">
        <w:rPr>
          <w:rFonts w:ascii="Times New Roman" w:hAnsi="Times New Roman" w:cs="Times New Roman"/>
          <w:sz w:val="28"/>
          <w:szCs w:val="28"/>
        </w:rPr>
        <w:t xml:space="preserve"> </w:t>
      </w:r>
      <w:r w:rsidR="001770FF">
        <w:rPr>
          <w:rFonts w:ascii="Times New Roman" w:hAnsi="Times New Roman" w:cs="Times New Roman"/>
          <w:sz w:val="28"/>
          <w:szCs w:val="28"/>
        </w:rPr>
        <w:t xml:space="preserve">Отдел) </w:t>
      </w:r>
      <w:r w:rsidRPr="006027EF">
        <w:rPr>
          <w:rFonts w:ascii="Times New Roman" w:hAnsi="Times New Roman" w:cs="Times New Roman"/>
          <w:sz w:val="28"/>
          <w:szCs w:val="28"/>
        </w:rPr>
        <w:t xml:space="preserve">заместитель начальника Отдела обязан: </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1) осуществлять</w:t>
      </w:r>
      <w:r w:rsidR="00D36522" w:rsidRPr="00001BC4">
        <w:rPr>
          <w:rFonts w:ascii="Times New Roman" w:hAnsi="Times New Roman" w:cs="Times New Roman"/>
          <w:sz w:val="28"/>
          <w:szCs w:val="28"/>
        </w:rPr>
        <w:t xml:space="preserve"> ведение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лицевых счетов  для учета  операций со средствами, поступающими во временное распоряжение получателя бюджетных средств, лицевых счетов для учета операций по переданным полномочиям получателя бюджетных средств, открытых участникам бюджетного процесса федерального уровня, лицевых счетов для учета операций, осуществляемых федеральными бюджетными учреждениями, федеральными автономными учреждениями, в том числе лицевых счетов для учета операций со средствами обязательного медицинского страхования, лицевых счетов для учета операций, осуществляемых иными </w:t>
      </w:r>
      <w:proofErr w:type="spellStart"/>
      <w:r w:rsidR="00D36522" w:rsidRPr="00001BC4">
        <w:rPr>
          <w:rFonts w:ascii="Times New Roman" w:hAnsi="Times New Roman" w:cs="Times New Roman"/>
          <w:sz w:val="28"/>
          <w:szCs w:val="28"/>
        </w:rPr>
        <w:t>неучастниками</w:t>
      </w:r>
      <w:proofErr w:type="spellEnd"/>
      <w:r w:rsidR="00D36522" w:rsidRPr="00001BC4">
        <w:rPr>
          <w:rFonts w:ascii="Times New Roman" w:hAnsi="Times New Roman" w:cs="Times New Roman"/>
          <w:sz w:val="28"/>
          <w:szCs w:val="28"/>
        </w:rPr>
        <w:t xml:space="preserve"> бюджетного процесса, главными распорядителями (распорядителями) и получателями средств бюджета Союзного государства; </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2) обеспечивать</w:t>
      </w:r>
      <w:r w:rsidR="00D36522" w:rsidRPr="00001BC4">
        <w:rPr>
          <w:rFonts w:ascii="Times New Roman" w:hAnsi="Times New Roman" w:cs="Times New Roman"/>
          <w:sz w:val="28"/>
          <w:szCs w:val="28"/>
        </w:rPr>
        <w:t xml:space="preserve"> формирование и доведение выписок из соответствующих лицевых счетов;</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3) обеспечивать</w:t>
      </w:r>
      <w:r w:rsidR="00D36522" w:rsidRPr="00001BC4">
        <w:rPr>
          <w:rFonts w:ascii="Times New Roman" w:hAnsi="Times New Roman" w:cs="Times New Roman"/>
          <w:sz w:val="28"/>
          <w:szCs w:val="28"/>
        </w:rPr>
        <w:t xml:space="preserve"> проведение и учет операций со средствами федерального бюджета,  средствами, поступающими во временное распоряжение получателя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в том числе средствами обязательного медицинского страхования, а также средствами  иных </w:t>
      </w:r>
      <w:proofErr w:type="spellStart"/>
      <w:r w:rsidR="00D36522" w:rsidRPr="00001BC4">
        <w:rPr>
          <w:rFonts w:ascii="Times New Roman" w:hAnsi="Times New Roman" w:cs="Times New Roman"/>
          <w:sz w:val="28"/>
          <w:szCs w:val="28"/>
        </w:rPr>
        <w:t>неучастников</w:t>
      </w:r>
      <w:proofErr w:type="spellEnd"/>
      <w:r w:rsidR="00D36522" w:rsidRPr="00001BC4">
        <w:rPr>
          <w:rFonts w:ascii="Times New Roman" w:hAnsi="Times New Roman" w:cs="Times New Roman"/>
          <w:sz w:val="28"/>
          <w:szCs w:val="28"/>
        </w:rPr>
        <w:t xml:space="preserve"> бюджетного процесса, на соответствующих лицевых счетах, </w:t>
      </w:r>
      <w:r w:rsidR="00D36522" w:rsidRPr="00001BC4">
        <w:rPr>
          <w:rFonts w:ascii="Times New Roman" w:hAnsi="Times New Roman" w:cs="Times New Roman"/>
          <w:sz w:val="28"/>
          <w:szCs w:val="28"/>
        </w:rPr>
        <w:lastRenderedPageBreak/>
        <w:t>открытых в Управлении, в соответствии с федеральным законом о федеральном бюджете на 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D36522" w:rsidRPr="00001BC4" w:rsidRDefault="00D36522"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4) доводит</w:t>
      </w:r>
      <w:r w:rsidR="006775C9" w:rsidRPr="00001BC4">
        <w:rPr>
          <w:rFonts w:ascii="Times New Roman" w:hAnsi="Times New Roman" w:cs="Times New Roman"/>
          <w:sz w:val="28"/>
          <w:szCs w:val="28"/>
        </w:rPr>
        <w:t>ь</w:t>
      </w:r>
      <w:r w:rsidRPr="00001BC4">
        <w:rPr>
          <w:rFonts w:ascii="Times New Roman" w:hAnsi="Times New Roman" w:cs="Times New Roman"/>
          <w:sz w:val="28"/>
          <w:szCs w:val="28"/>
        </w:rPr>
        <w:t xml:space="preserve">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D36522" w:rsidRPr="00001BC4" w:rsidRDefault="00D36522"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5) доводит</w:t>
      </w:r>
      <w:r w:rsidR="006775C9" w:rsidRPr="00001BC4">
        <w:rPr>
          <w:rFonts w:ascii="Times New Roman" w:hAnsi="Times New Roman" w:cs="Times New Roman"/>
          <w:sz w:val="28"/>
          <w:szCs w:val="28"/>
        </w:rPr>
        <w:t>ь</w:t>
      </w:r>
      <w:r w:rsidRPr="00001BC4">
        <w:rPr>
          <w:rFonts w:ascii="Times New Roman" w:hAnsi="Times New Roman" w:cs="Times New Roman"/>
          <w:sz w:val="28"/>
          <w:szCs w:val="28"/>
        </w:rPr>
        <w:t xml:space="preserve">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D36522" w:rsidRPr="00001BC4" w:rsidRDefault="00D36522"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6) доводит</w:t>
      </w:r>
      <w:r w:rsidR="006775C9" w:rsidRPr="00001BC4">
        <w:rPr>
          <w:rFonts w:ascii="Times New Roman" w:hAnsi="Times New Roman" w:cs="Times New Roman"/>
          <w:sz w:val="28"/>
          <w:szCs w:val="28"/>
        </w:rPr>
        <w:t>ь</w:t>
      </w:r>
      <w:r w:rsidRPr="00001BC4">
        <w:rPr>
          <w:rFonts w:ascii="Times New Roman" w:hAnsi="Times New Roman" w:cs="Times New Roman"/>
          <w:sz w:val="28"/>
          <w:szCs w:val="28"/>
        </w:rPr>
        <w:t xml:space="preserve">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7) осуществлять</w:t>
      </w:r>
      <w:r w:rsidR="00D36522" w:rsidRPr="00001BC4">
        <w:rPr>
          <w:rFonts w:ascii="Times New Roman" w:hAnsi="Times New Roman" w:cs="Times New Roman"/>
          <w:sz w:val="28"/>
          <w:szCs w:val="28"/>
        </w:rPr>
        <w:t xml:space="preserve"> в пределах компетенции Отдела внутренний финансовый аудит;</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8) обеспечивать</w:t>
      </w:r>
      <w:r w:rsidR="00D36522" w:rsidRPr="00001BC4">
        <w:rPr>
          <w:rFonts w:ascii="Times New Roman" w:hAnsi="Times New Roman" w:cs="Times New Roman"/>
          <w:sz w:val="28"/>
          <w:szCs w:val="28"/>
        </w:rPr>
        <w:t xml:space="preserve">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 и </w:t>
      </w:r>
      <w:proofErr w:type="gramStart"/>
      <w:r w:rsidR="00D36522" w:rsidRPr="00001BC4">
        <w:rPr>
          <w:rFonts w:ascii="Times New Roman" w:hAnsi="Times New Roman" w:cs="Times New Roman"/>
          <w:sz w:val="28"/>
          <w:szCs w:val="28"/>
        </w:rPr>
        <w:t>обслуживаются  Отделом</w:t>
      </w:r>
      <w:proofErr w:type="gramEnd"/>
      <w:r w:rsidR="00D36522" w:rsidRPr="00001BC4">
        <w:rPr>
          <w:rFonts w:ascii="Times New Roman" w:hAnsi="Times New Roman" w:cs="Times New Roman"/>
          <w:sz w:val="28"/>
          <w:szCs w:val="28"/>
        </w:rPr>
        <w:t>;</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9) обеспечивать</w:t>
      </w:r>
      <w:r w:rsidR="00D36522" w:rsidRPr="00001BC4">
        <w:rPr>
          <w:rFonts w:ascii="Times New Roman" w:hAnsi="Times New Roman" w:cs="Times New Roman"/>
          <w:sz w:val="28"/>
          <w:szCs w:val="28"/>
        </w:rPr>
        <w:t xml:space="preserve">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 и </w:t>
      </w:r>
      <w:proofErr w:type="gramStart"/>
      <w:r w:rsidR="00D36522" w:rsidRPr="00001BC4">
        <w:rPr>
          <w:rFonts w:ascii="Times New Roman" w:hAnsi="Times New Roman" w:cs="Times New Roman"/>
          <w:sz w:val="28"/>
          <w:szCs w:val="28"/>
        </w:rPr>
        <w:t>обслуживаются  Отделом</w:t>
      </w:r>
      <w:proofErr w:type="gramEnd"/>
      <w:r w:rsidR="00D36522" w:rsidRPr="00001BC4">
        <w:rPr>
          <w:rFonts w:ascii="Times New Roman" w:hAnsi="Times New Roman" w:cs="Times New Roman"/>
          <w:sz w:val="28"/>
          <w:szCs w:val="28"/>
        </w:rPr>
        <w:t>;</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10) обеспечивать</w:t>
      </w:r>
      <w:r w:rsidR="00D36522" w:rsidRPr="00001BC4">
        <w:rPr>
          <w:rFonts w:ascii="Times New Roman" w:hAnsi="Times New Roman" w:cs="Times New Roman"/>
          <w:sz w:val="28"/>
          <w:szCs w:val="28"/>
        </w:rPr>
        <w:t xml:space="preserve"> проведение от имени и по поручению клиентов кассовых выплат за счет средств федеральных бюджетных (автономных) </w:t>
      </w:r>
      <w:proofErr w:type="gramStart"/>
      <w:r w:rsidR="00D36522" w:rsidRPr="00001BC4">
        <w:rPr>
          <w:rFonts w:ascii="Times New Roman" w:hAnsi="Times New Roman" w:cs="Times New Roman"/>
          <w:sz w:val="28"/>
          <w:szCs w:val="28"/>
        </w:rPr>
        <w:t>учреждений,  в</w:t>
      </w:r>
      <w:proofErr w:type="gramEnd"/>
      <w:r w:rsidR="00D36522" w:rsidRPr="00001BC4">
        <w:rPr>
          <w:rFonts w:ascii="Times New Roman" w:hAnsi="Times New Roman" w:cs="Times New Roman"/>
          <w:sz w:val="28"/>
          <w:szCs w:val="28"/>
        </w:rPr>
        <w:t xml:space="preserve"> том числе средств обязательного медицинского страхования, и иных </w:t>
      </w:r>
      <w:proofErr w:type="spellStart"/>
      <w:r w:rsidR="00D36522" w:rsidRPr="00001BC4">
        <w:rPr>
          <w:rFonts w:ascii="Times New Roman" w:hAnsi="Times New Roman" w:cs="Times New Roman"/>
          <w:sz w:val="28"/>
          <w:szCs w:val="28"/>
        </w:rPr>
        <w:t>неучастников</w:t>
      </w:r>
      <w:proofErr w:type="spellEnd"/>
      <w:r w:rsidR="00D36522" w:rsidRPr="00001BC4">
        <w:rPr>
          <w:rFonts w:ascii="Times New Roman" w:hAnsi="Times New Roman" w:cs="Times New Roman"/>
          <w:sz w:val="28"/>
          <w:szCs w:val="28"/>
        </w:rPr>
        <w:t xml:space="preserve"> бюджетного процесса, лицевые счета которых в установленном порядке открыты в Управлении и обслуживаются  Отделом;</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11) обеспечивать</w:t>
      </w:r>
      <w:r w:rsidR="00D36522" w:rsidRPr="00001BC4">
        <w:rPr>
          <w:rFonts w:ascii="Times New Roman" w:hAnsi="Times New Roman" w:cs="Times New Roman"/>
          <w:sz w:val="28"/>
          <w:szCs w:val="28"/>
        </w:rPr>
        <w:t xml:space="preserve"> проведение кассовых выплат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w:t>
      </w:r>
      <w:proofErr w:type="gramStart"/>
      <w:r w:rsidR="00D36522" w:rsidRPr="00001BC4">
        <w:rPr>
          <w:rFonts w:ascii="Times New Roman" w:hAnsi="Times New Roman" w:cs="Times New Roman"/>
          <w:sz w:val="28"/>
          <w:szCs w:val="28"/>
        </w:rPr>
        <w:t>Управлении  и</w:t>
      </w:r>
      <w:proofErr w:type="gramEnd"/>
      <w:r w:rsidR="00D36522" w:rsidRPr="00001BC4">
        <w:rPr>
          <w:rFonts w:ascii="Times New Roman" w:hAnsi="Times New Roman" w:cs="Times New Roman"/>
          <w:sz w:val="28"/>
          <w:szCs w:val="28"/>
        </w:rPr>
        <w:t xml:space="preserve"> обслуживаются в  Отделе;</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12) осуществлять</w:t>
      </w:r>
      <w:r w:rsidR="00D36522" w:rsidRPr="00001BC4">
        <w:rPr>
          <w:rFonts w:ascii="Times New Roman" w:hAnsi="Times New Roman" w:cs="Times New Roman"/>
          <w:sz w:val="28"/>
          <w:szCs w:val="28"/>
        </w:rPr>
        <w:t xml:space="preserve"> контроль за </w:t>
      </w:r>
      <w:proofErr w:type="spellStart"/>
      <w:r w:rsidR="00D36522" w:rsidRPr="00001BC4">
        <w:rPr>
          <w:rFonts w:ascii="Times New Roman" w:hAnsi="Times New Roman" w:cs="Times New Roman"/>
          <w:sz w:val="28"/>
          <w:szCs w:val="28"/>
        </w:rPr>
        <w:t>непревышением</w:t>
      </w:r>
      <w:proofErr w:type="spellEnd"/>
      <w:r w:rsidR="00D36522" w:rsidRPr="00001BC4">
        <w:rPr>
          <w:rFonts w:ascii="Times New Roman" w:hAnsi="Times New Roman" w:cs="Times New Roman"/>
          <w:sz w:val="28"/>
          <w:szCs w:val="28"/>
        </w:rPr>
        <w:t xml:space="preserve"> кассовых выплат над суммами доведенных бюджетных данных, учтенных на соответствующих лицевых счетах получателей бюджетных средств, иных получателей бюджетных средств;</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13) обеспечивать</w:t>
      </w:r>
      <w:r w:rsidR="00D36522" w:rsidRPr="00001BC4">
        <w:rPr>
          <w:rFonts w:ascii="Times New Roman" w:hAnsi="Times New Roman" w:cs="Times New Roman"/>
          <w:sz w:val="28"/>
          <w:szCs w:val="28"/>
        </w:rPr>
        <w:t xml:space="preserve">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D36522" w:rsidRPr="00CB324C"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lastRenderedPageBreak/>
        <w:t>14) осуществлять</w:t>
      </w:r>
      <w:r w:rsidR="00D36522" w:rsidRPr="00001BC4">
        <w:rPr>
          <w:rFonts w:ascii="Times New Roman" w:hAnsi="Times New Roman" w:cs="Times New Roman"/>
          <w:sz w:val="28"/>
          <w:szCs w:val="28"/>
        </w:rPr>
        <w:t xml:space="preserve"> контрольные функции, предусмотренные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00D36522" w:rsidRPr="00CB324C">
        <w:rPr>
          <w:rFonts w:ascii="Times New Roman" w:hAnsi="Times New Roman" w:cs="Times New Roman"/>
          <w:sz w:val="28"/>
          <w:szCs w:val="28"/>
        </w:rPr>
        <w:t xml:space="preserve">» </w:t>
      </w:r>
      <w:r w:rsidR="00CB324C" w:rsidRPr="00CB324C">
        <w:rPr>
          <w:rFonts w:ascii="Times New Roman" w:hAnsi="Times New Roman" w:cs="Times New Roman"/>
          <w:sz w:val="28"/>
          <w:szCs w:val="28"/>
        </w:rPr>
        <w:t>(</w:t>
      </w:r>
      <w:r w:rsidR="00CB324C" w:rsidRPr="006F4323">
        <w:rPr>
          <w:rFonts w:ascii="Times New Roman" w:hAnsi="Times New Roman" w:cs="Times New Roman"/>
          <w:sz w:val="28"/>
          <w:szCs w:val="28"/>
        </w:rPr>
        <w:t>далее – Федеральный закон от 5 апреля 2013 г. № 44-ФЗ) и пунктами 13 и 14 Правил ведения реестров контрактов, заключенных заказчиками, утвержденных постановлением Правительства Российской Федерации от </w:t>
      </w:r>
      <w:r w:rsidR="00CB324C" w:rsidRPr="006F4323">
        <w:rPr>
          <w:rFonts w:ascii="Times New Roman" w:hAnsi="Times New Roman" w:cs="Times New Roman"/>
          <w:bCs/>
          <w:sz w:val="28"/>
          <w:szCs w:val="28"/>
        </w:rPr>
        <w:t>27  января 2022 г. № 60</w:t>
      </w:r>
      <w:r w:rsidR="00CB324C" w:rsidRPr="006F4323">
        <w:rPr>
          <w:rFonts w:ascii="Times New Roman" w:hAnsi="Times New Roman" w:cs="Times New Roman"/>
          <w:sz w:val="28"/>
          <w:szCs w:val="28"/>
        </w:rPr>
        <w:t xml:space="preserve"> и пунктом 13 Правил ведения реестров контрактов, содержащего сведения, составляющие государственную тайну, утвержденных постановлением Правительства Российской Федерации от 28 ноября 2013 г. № 1084 (вместе с «Правилами ведения реестра контрактов, заключенных заказчиками»,</w:t>
      </w:r>
      <w:r w:rsidR="00CB324C" w:rsidRPr="00CB324C">
        <w:rPr>
          <w:rFonts w:ascii="Times New Roman" w:hAnsi="Times New Roman" w:cs="Times New Roman"/>
          <w:sz w:val="28"/>
          <w:szCs w:val="28"/>
        </w:rPr>
        <w:t xml:space="preserve"> «Правилами ведения реестра контрактов, содержащего сведения, составляющие государственную тайну»);</w:t>
      </w:r>
    </w:p>
    <w:p w:rsidR="00D36522" w:rsidRPr="00001BC4" w:rsidRDefault="00D36522"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15) осу</w:t>
      </w:r>
      <w:r w:rsidR="006775C9" w:rsidRPr="00001BC4">
        <w:rPr>
          <w:rFonts w:ascii="Times New Roman" w:hAnsi="Times New Roman" w:cs="Times New Roman"/>
          <w:sz w:val="28"/>
          <w:szCs w:val="28"/>
        </w:rPr>
        <w:t>ществлять</w:t>
      </w:r>
      <w:r w:rsidRPr="00001BC4">
        <w:rPr>
          <w:rFonts w:ascii="Times New Roman" w:hAnsi="Times New Roman" w:cs="Times New Roman"/>
          <w:sz w:val="28"/>
          <w:szCs w:val="28"/>
        </w:rPr>
        <w:t xml:space="preserve"> учет бюджетных и денежных обязательств получателей средств федерального бюджета, подлежащих исполнению за счет средств федерального бюджета в соответствии с порядком, установленным Министерством финансов Российской Федерации для получателей средств федерального бюджета;</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16) формировать и представлять</w:t>
      </w:r>
      <w:r w:rsidR="00D36522" w:rsidRPr="00001BC4">
        <w:rPr>
          <w:rFonts w:ascii="Times New Roman" w:hAnsi="Times New Roman" w:cs="Times New Roman"/>
          <w:sz w:val="28"/>
          <w:szCs w:val="28"/>
        </w:rPr>
        <w:t xml:space="preserve"> в установленном порядке отчетность по исполнению бюджетных и денежных обязательств, в том числе принятых в рамках реализации федеральной адресной инвестиционной программы и мероприятий по информатизации, направленных на создание (развитие), эксплуатацию, использование информационных систем, информационно-коммуникационных технологий, компонентов информационно-телекоммуникационной инфраструктуры;</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17) формировать и представлять</w:t>
      </w:r>
      <w:r w:rsidR="00D36522" w:rsidRPr="00001BC4">
        <w:rPr>
          <w:rFonts w:ascii="Times New Roman" w:hAnsi="Times New Roman" w:cs="Times New Roman"/>
          <w:sz w:val="28"/>
          <w:szCs w:val="28"/>
        </w:rPr>
        <w:t xml:space="preserve"> в установленном порядке в МОУ ФК Справку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соглашениям (нормативным правовым актам) о предоставлении субсидий юридическим лицам;</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18) осуществлять</w:t>
      </w:r>
      <w:r w:rsidR="00D36522" w:rsidRPr="00001BC4">
        <w:rPr>
          <w:rFonts w:ascii="Times New Roman" w:hAnsi="Times New Roman" w:cs="Times New Roman"/>
          <w:sz w:val="28"/>
          <w:szCs w:val="28"/>
        </w:rPr>
        <w:t xml:space="preserve">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w:t>
      </w:r>
      <w:r w:rsidR="00D36522" w:rsidRPr="006F4323">
        <w:rPr>
          <w:rFonts w:ascii="Times New Roman" w:hAnsi="Times New Roman" w:cs="Times New Roman"/>
          <w:sz w:val="28"/>
          <w:szCs w:val="28"/>
        </w:rPr>
        <w:t xml:space="preserve">части  </w:t>
      </w:r>
      <w:r w:rsidR="0022001C" w:rsidRPr="006F4323">
        <w:rPr>
          <w:rFonts w:ascii="Times New Roman" w:hAnsi="Times New Roman" w:cs="Times New Roman"/>
          <w:sz w:val="28"/>
          <w:szCs w:val="28"/>
        </w:rPr>
        <w:t>пункта</w:t>
      </w:r>
      <w:r w:rsidR="0022001C">
        <w:rPr>
          <w:rFonts w:ascii="Times New Roman" w:hAnsi="Times New Roman" w:cs="Times New Roman"/>
          <w:sz w:val="28"/>
          <w:szCs w:val="28"/>
        </w:rPr>
        <w:t xml:space="preserve"> </w:t>
      </w:r>
      <w:r w:rsidR="00D36522" w:rsidRPr="00001BC4">
        <w:rPr>
          <w:rFonts w:ascii="Times New Roman" w:hAnsi="Times New Roman" w:cs="Times New Roman"/>
          <w:sz w:val="28"/>
          <w:szCs w:val="28"/>
        </w:rPr>
        <w:t>1 статьи 78.1 и статьей 78.2 Бюджетного кодекса Российской Федерации, лицевые счета которых открыты в Управлении;</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19) осуществлять</w:t>
      </w:r>
      <w:r w:rsidR="00D36522" w:rsidRPr="00001BC4">
        <w:rPr>
          <w:rFonts w:ascii="Times New Roman" w:hAnsi="Times New Roman" w:cs="Times New Roman"/>
          <w:sz w:val="28"/>
          <w:szCs w:val="28"/>
        </w:rPr>
        <w:t xml:space="preserve"> функции администратора доходов бюджета по главе 100 «Федеральное казначейство»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федерального бюджета и учтенным как невыясненные поступления;</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20) осуществлять</w:t>
      </w:r>
      <w:r w:rsidR="00D36522" w:rsidRPr="00001BC4">
        <w:rPr>
          <w:rFonts w:ascii="Times New Roman" w:hAnsi="Times New Roman" w:cs="Times New Roman"/>
          <w:sz w:val="28"/>
          <w:szCs w:val="28"/>
        </w:rPr>
        <w:t xml:space="preserve"> функции  в части уточнения платежей, возврата платежей, </w:t>
      </w:r>
      <w:r w:rsidR="00D36522" w:rsidRPr="00001BC4">
        <w:rPr>
          <w:rFonts w:ascii="Times New Roman" w:hAnsi="Times New Roman" w:cs="Times New Roman"/>
          <w:sz w:val="28"/>
          <w:szCs w:val="28"/>
        </w:rPr>
        <w:lastRenderedPageBreak/>
        <w:t xml:space="preserve">направления Запроса на выяснение принадлежности платежа по платежам, поступившим на счета, открытые Управлению для учета операций со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 иных </w:t>
      </w:r>
      <w:proofErr w:type="spellStart"/>
      <w:r w:rsidR="00D36522" w:rsidRPr="00001BC4">
        <w:rPr>
          <w:rFonts w:ascii="Times New Roman" w:hAnsi="Times New Roman" w:cs="Times New Roman"/>
          <w:sz w:val="28"/>
          <w:szCs w:val="28"/>
        </w:rPr>
        <w:t>неучастников</w:t>
      </w:r>
      <w:proofErr w:type="spellEnd"/>
      <w:r w:rsidR="00D36522" w:rsidRPr="00001BC4">
        <w:rPr>
          <w:rFonts w:ascii="Times New Roman" w:hAnsi="Times New Roman" w:cs="Times New Roman"/>
          <w:sz w:val="28"/>
          <w:szCs w:val="28"/>
        </w:rPr>
        <w:t xml:space="preserve"> бюджетного процесса, в том числе средствами обязательного медицинского страхования, и учтенным как невыясненные поступления;</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21) направлять</w:t>
      </w:r>
      <w:r w:rsidR="00D36522" w:rsidRPr="00001BC4">
        <w:rPr>
          <w:rFonts w:ascii="Times New Roman" w:hAnsi="Times New Roman" w:cs="Times New Roman"/>
          <w:sz w:val="28"/>
          <w:szCs w:val="28"/>
        </w:rPr>
        <w:t xml:space="preserve"> в учреждение Банка России (кредитные организации) представления о приостановлении операций в валюте Российской Федерации по счетам, открытым участникам бюджетного процесса федерального уровня и федеральным бюджетным учреждениям в учреждениях Банка России и кредитных организациях в нарушение бюджетного законодательства Российской Федерации, в порядке, установленном Министерством финансов Российской Федерации, в том числе выявляет признаки административных правонарушений по неисполнению указанных представлений;</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22) осуществлять</w:t>
      </w:r>
      <w:r w:rsidR="00D36522" w:rsidRPr="00001BC4">
        <w:rPr>
          <w:rFonts w:ascii="Times New Roman" w:hAnsi="Times New Roman" w:cs="Times New Roman"/>
          <w:sz w:val="28"/>
          <w:szCs w:val="28"/>
        </w:rPr>
        <w:t xml:space="preserve"> приостановление операций по лицевым счетам, открытым клиентам в Управлении и </w:t>
      </w:r>
      <w:proofErr w:type="gramStart"/>
      <w:r w:rsidR="00D36522" w:rsidRPr="00001BC4">
        <w:rPr>
          <w:rFonts w:ascii="Times New Roman" w:hAnsi="Times New Roman" w:cs="Times New Roman"/>
          <w:sz w:val="28"/>
          <w:szCs w:val="28"/>
        </w:rPr>
        <w:t>обслуживаемым  Отделом</w:t>
      </w:r>
      <w:proofErr w:type="gramEnd"/>
      <w:r w:rsidR="00D36522" w:rsidRPr="00001BC4">
        <w:rPr>
          <w:rFonts w:ascii="Times New Roman" w:hAnsi="Times New Roman" w:cs="Times New Roman"/>
          <w:sz w:val="28"/>
          <w:szCs w:val="28"/>
        </w:rPr>
        <w:t>, в соответствии с бюджетным законодательством Российской Федерации;</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23) осуществлять</w:t>
      </w:r>
      <w:r w:rsidR="00D36522" w:rsidRPr="00001BC4">
        <w:rPr>
          <w:rFonts w:ascii="Times New Roman" w:hAnsi="Times New Roman" w:cs="Times New Roman"/>
          <w:sz w:val="28"/>
          <w:szCs w:val="28"/>
        </w:rPr>
        <w:t xml:space="preserve"> 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24) организовывать</w:t>
      </w:r>
      <w:r w:rsidR="00D36522" w:rsidRPr="00001BC4">
        <w:rPr>
          <w:rFonts w:ascii="Times New Roman" w:hAnsi="Times New Roman" w:cs="Times New Roman"/>
          <w:sz w:val="28"/>
          <w:szCs w:val="28"/>
        </w:rPr>
        <w:t xml:space="preserve">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w:t>
      </w:r>
      <w:proofErr w:type="gramStart"/>
      <w:r w:rsidR="00D36522" w:rsidRPr="00001BC4">
        <w:rPr>
          <w:rFonts w:ascii="Times New Roman" w:hAnsi="Times New Roman" w:cs="Times New Roman"/>
          <w:sz w:val="28"/>
          <w:szCs w:val="28"/>
        </w:rPr>
        <w:t>сбора,  страхового</w:t>
      </w:r>
      <w:proofErr w:type="gramEnd"/>
      <w:r w:rsidR="00D36522" w:rsidRPr="00001BC4">
        <w:rPr>
          <w:rFonts w:ascii="Times New Roman" w:hAnsi="Times New Roman" w:cs="Times New Roman"/>
          <w:sz w:val="28"/>
          <w:szCs w:val="28"/>
        </w:rPr>
        <w:t xml:space="preserve">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D36522" w:rsidRPr="00001BC4" w:rsidRDefault="00D36522"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25) доводит</w:t>
      </w:r>
      <w:r w:rsidR="006775C9" w:rsidRPr="00001BC4">
        <w:rPr>
          <w:rFonts w:ascii="Times New Roman" w:hAnsi="Times New Roman" w:cs="Times New Roman"/>
          <w:sz w:val="28"/>
          <w:szCs w:val="28"/>
        </w:rPr>
        <w:t>ь</w:t>
      </w:r>
      <w:r w:rsidRPr="00001BC4">
        <w:rPr>
          <w:rFonts w:ascii="Times New Roman" w:hAnsi="Times New Roman" w:cs="Times New Roman"/>
          <w:sz w:val="28"/>
          <w:szCs w:val="28"/>
        </w:rPr>
        <w:t xml:space="preserve">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26) обеспечивать</w:t>
      </w:r>
      <w:r w:rsidR="00D36522" w:rsidRPr="00001BC4">
        <w:rPr>
          <w:rFonts w:ascii="Times New Roman" w:hAnsi="Times New Roman" w:cs="Times New Roman"/>
          <w:sz w:val="28"/>
          <w:szCs w:val="28"/>
        </w:rPr>
        <w:t xml:space="preserve"> проведение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w:t>
      </w:r>
      <w:proofErr w:type="gramStart"/>
      <w:r w:rsidR="00D36522" w:rsidRPr="00001BC4">
        <w:rPr>
          <w:rFonts w:ascii="Times New Roman" w:hAnsi="Times New Roman" w:cs="Times New Roman"/>
          <w:sz w:val="28"/>
          <w:szCs w:val="28"/>
        </w:rPr>
        <w:t>обслуживаемых  Отделом</w:t>
      </w:r>
      <w:proofErr w:type="gramEnd"/>
      <w:r w:rsidR="00D36522" w:rsidRPr="00001BC4">
        <w:rPr>
          <w:rFonts w:ascii="Times New Roman" w:hAnsi="Times New Roman" w:cs="Times New Roman"/>
          <w:sz w:val="28"/>
          <w:szCs w:val="28"/>
        </w:rPr>
        <w:t>;</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27) применять</w:t>
      </w:r>
      <w:r w:rsidR="00D36522" w:rsidRPr="00001BC4">
        <w:rPr>
          <w:rFonts w:ascii="Times New Roman" w:hAnsi="Times New Roman" w:cs="Times New Roman"/>
          <w:sz w:val="28"/>
          <w:szCs w:val="28"/>
        </w:rPr>
        <w:t xml:space="preserve"> меры, предусмотренные законодательством Российской Федерации, ограничительного, предупредительного и профилактического характера, направленные не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28) осуществлять</w:t>
      </w:r>
      <w:r w:rsidR="00D36522" w:rsidRPr="00001BC4">
        <w:rPr>
          <w:rFonts w:ascii="Times New Roman" w:hAnsi="Times New Roman" w:cs="Times New Roman"/>
          <w:sz w:val="28"/>
          <w:szCs w:val="28"/>
        </w:rPr>
        <w:t xml:space="preserve"> контроль за соответствием данных полученной выписки </w:t>
      </w:r>
      <w:r w:rsidR="00D36522" w:rsidRPr="00001BC4">
        <w:rPr>
          <w:rFonts w:ascii="Times New Roman" w:hAnsi="Times New Roman" w:cs="Times New Roman"/>
          <w:sz w:val="28"/>
          <w:szCs w:val="28"/>
        </w:rPr>
        <w:lastRenderedPageBreak/>
        <w:t>банка проведенным операциям и подтверждает поступления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29) обеспечивать</w:t>
      </w:r>
      <w:r w:rsidR="00D36522" w:rsidRPr="00001BC4">
        <w:rPr>
          <w:rFonts w:ascii="Times New Roman" w:hAnsi="Times New Roman" w:cs="Times New Roman"/>
          <w:sz w:val="28"/>
          <w:szCs w:val="28"/>
        </w:rPr>
        <w:t xml:space="preserve"> проверку, формирование и включение информации и документов в Реестр соглашений (договоров) о предоставлении из федерального бюджета субсидий, бюджетных инвестиций, межбюджетных трансфертов (далее – Реестр соглашений (договоров) о предоставлении субсидий); </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30) осуществлять</w:t>
      </w:r>
      <w:r w:rsidR="00D36522" w:rsidRPr="00001BC4">
        <w:rPr>
          <w:rFonts w:ascii="Times New Roman" w:hAnsi="Times New Roman" w:cs="Times New Roman"/>
          <w:sz w:val="28"/>
          <w:szCs w:val="28"/>
        </w:rPr>
        <w:t xml:space="preserve"> </w:t>
      </w:r>
      <w:r w:rsidR="00362815" w:rsidRPr="006F4323">
        <w:rPr>
          <w:rFonts w:ascii="Times New Roman" w:hAnsi="Times New Roman" w:cs="Times New Roman"/>
          <w:sz w:val="28"/>
          <w:szCs w:val="28"/>
        </w:rPr>
        <w:t>сверку</w:t>
      </w:r>
      <w:r w:rsidR="00D36522" w:rsidRPr="00001BC4">
        <w:rPr>
          <w:rFonts w:ascii="Times New Roman" w:hAnsi="Times New Roman" w:cs="Times New Roman"/>
          <w:sz w:val="28"/>
          <w:szCs w:val="28"/>
        </w:rPr>
        <w:t xml:space="preserve"> </w:t>
      </w:r>
      <w:proofErr w:type="spellStart"/>
      <w:r w:rsidR="00D36522" w:rsidRPr="00001BC4">
        <w:rPr>
          <w:rFonts w:ascii="Times New Roman" w:hAnsi="Times New Roman" w:cs="Times New Roman"/>
          <w:sz w:val="28"/>
          <w:szCs w:val="28"/>
        </w:rPr>
        <w:t>Многографных</w:t>
      </w:r>
      <w:proofErr w:type="spellEnd"/>
      <w:r w:rsidR="00D36522" w:rsidRPr="00001BC4">
        <w:rPr>
          <w:rFonts w:ascii="Times New Roman" w:hAnsi="Times New Roman" w:cs="Times New Roman"/>
          <w:sz w:val="28"/>
          <w:szCs w:val="28"/>
        </w:rPr>
        <w:t xml:space="preserve"> карточек (ф. 0504054) и их сверку с первичными документами, в части клиентов, </w:t>
      </w:r>
      <w:proofErr w:type="spellStart"/>
      <w:r w:rsidR="00D36522" w:rsidRPr="00001BC4">
        <w:rPr>
          <w:rFonts w:ascii="Times New Roman" w:hAnsi="Times New Roman" w:cs="Times New Roman"/>
          <w:sz w:val="28"/>
          <w:szCs w:val="28"/>
        </w:rPr>
        <w:t>обслуживающихся</w:t>
      </w:r>
      <w:proofErr w:type="spellEnd"/>
      <w:r w:rsidR="00D36522" w:rsidRPr="00001BC4">
        <w:rPr>
          <w:rFonts w:ascii="Times New Roman" w:hAnsi="Times New Roman" w:cs="Times New Roman"/>
          <w:sz w:val="28"/>
          <w:szCs w:val="28"/>
        </w:rPr>
        <w:t xml:space="preserve"> в Отделе;</w:t>
      </w:r>
    </w:p>
    <w:p w:rsidR="00D36522" w:rsidRPr="00001BC4" w:rsidRDefault="00D36522"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31) проводит</w:t>
      </w:r>
      <w:r w:rsidR="006775C9" w:rsidRPr="00001BC4">
        <w:rPr>
          <w:rFonts w:ascii="Times New Roman" w:hAnsi="Times New Roman" w:cs="Times New Roman"/>
          <w:sz w:val="28"/>
          <w:szCs w:val="28"/>
        </w:rPr>
        <w:t>ь</w:t>
      </w:r>
      <w:r w:rsidRPr="00001BC4">
        <w:rPr>
          <w:rFonts w:ascii="Times New Roman" w:hAnsi="Times New Roman" w:cs="Times New Roman"/>
          <w:sz w:val="28"/>
          <w:szCs w:val="28"/>
        </w:rPr>
        <w:t xml:space="preserve"> сверку бюджетной отчетности «Отчет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(ф. 0503129)» с данными лицевых счетов, в части клиентов, </w:t>
      </w:r>
      <w:proofErr w:type="spellStart"/>
      <w:r w:rsidRPr="00001BC4">
        <w:rPr>
          <w:rFonts w:ascii="Times New Roman" w:hAnsi="Times New Roman" w:cs="Times New Roman"/>
          <w:sz w:val="28"/>
          <w:szCs w:val="28"/>
        </w:rPr>
        <w:t>обслуживающихся</w:t>
      </w:r>
      <w:proofErr w:type="spellEnd"/>
      <w:r w:rsidRPr="00001BC4">
        <w:rPr>
          <w:rFonts w:ascii="Times New Roman" w:hAnsi="Times New Roman" w:cs="Times New Roman"/>
          <w:sz w:val="28"/>
          <w:szCs w:val="28"/>
        </w:rPr>
        <w:t xml:space="preserve"> в Отделе;</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32) оказывать</w:t>
      </w:r>
      <w:r w:rsidR="00D36522" w:rsidRPr="00001BC4">
        <w:rPr>
          <w:rFonts w:ascii="Times New Roman" w:hAnsi="Times New Roman" w:cs="Times New Roman"/>
          <w:sz w:val="28"/>
          <w:szCs w:val="28"/>
        </w:rPr>
        <w:t xml:space="preserve"> консультативную помощь участникам и </w:t>
      </w:r>
      <w:proofErr w:type="spellStart"/>
      <w:r w:rsidR="00D36522" w:rsidRPr="00001BC4">
        <w:rPr>
          <w:rFonts w:ascii="Times New Roman" w:hAnsi="Times New Roman" w:cs="Times New Roman"/>
          <w:sz w:val="28"/>
          <w:szCs w:val="28"/>
        </w:rPr>
        <w:t>неучастникам</w:t>
      </w:r>
      <w:proofErr w:type="spellEnd"/>
      <w:r w:rsidR="00D36522" w:rsidRPr="00001BC4">
        <w:rPr>
          <w:rFonts w:ascii="Times New Roman" w:hAnsi="Times New Roman" w:cs="Times New Roman"/>
          <w:sz w:val="28"/>
          <w:szCs w:val="28"/>
        </w:rPr>
        <w:t xml:space="preserve"> бюджетного процесса федерального уровня по вопросам, относящимся к компетенции Отдела;</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33) оказывать</w:t>
      </w:r>
      <w:r w:rsidR="00D36522" w:rsidRPr="00001BC4">
        <w:rPr>
          <w:rFonts w:ascii="Times New Roman" w:hAnsi="Times New Roman" w:cs="Times New Roman"/>
          <w:sz w:val="28"/>
          <w:szCs w:val="28"/>
        </w:rPr>
        <w:t xml:space="preserve"> консультационную поддержку организациям при работе в </w:t>
      </w:r>
      <w:proofErr w:type="gramStart"/>
      <w:r w:rsidR="00D36522" w:rsidRPr="00001BC4">
        <w:rPr>
          <w:rFonts w:ascii="Times New Roman" w:hAnsi="Times New Roman" w:cs="Times New Roman"/>
          <w:sz w:val="28"/>
          <w:szCs w:val="28"/>
        </w:rPr>
        <w:t>ЕИС  и</w:t>
      </w:r>
      <w:proofErr w:type="gramEnd"/>
      <w:r w:rsidR="00D36522" w:rsidRPr="00001BC4">
        <w:rPr>
          <w:rFonts w:ascii="Times New Roman" w:hAnsi="Times New Roman" w:cs="Times New Roman"/>
          <w:sz w:val="28"/>
          <w:szCs w:val="28"/>
        </w:rPr>
        <w:t xml:space="preserve"> иных смежных системах по вопросам, относящимся к компетенции Отдела;</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34) обеспечивать</w:t>
      </w:r>
      <w:r w:rsidR="00D36522" w:rsidRPr="00001BC4">
        <w:rPr>
          <w:rFonts w:ascii="Times New Roman" w:hAnsi="Times New Roman" w:cs="Times New Roman"/>
          <w:sz w:val="28"/>
          <w:szCs w:val="28"/>
        </w:rPr>
        <w:t xml:space="preserve"> в пределах компетенции Отдела своевременное и полное рассмотрение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35) осуществлять</w:t>
      </w:r>
      <w:r w:rsidR="00D36522" w:rsidRPr="00001BC4">
        <w:rPr>
          <w:rFonts w:ascii="Times New Roman" w:hAnsi="Times New Roman" w:cs="Times New Roman"/>
          <w:sz w:val="28"/>
          <w:szCs w:val="28"/>
        </w:rPr>
        <w:t xml:space="preserve"> в пределах компетенции Отдела ведение делопроизводства;</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36) осуществлять</w:t>
      </w:r>
      <w:r w:rsidR="00D36522" w:rsidRPr="00001BC4">
        <w:rPr>
          <w:rFonts w:ascii="Times New Roman" w:hAnsi="Times New Roman" w:cs="Times New Roman"/>
          <w:sz w:val="28"/>
          <w:szCs w:val="28"/>
        </w:rPr>
        <w:t xml:space="preserve">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37) взаимодействовать</w:t>
      </w:r>
      <w:r w:rsidR="00D36522" w:rsidRPr="00001BC4">
        <w:rPr>
          <w:rFonts w:ascii="Times New Roman" w:hAnsi="Times New Roman" w:cs="Times New Roman"/>
          <w:sz w:val="28"/>
          <w:szCs w:val="28"/>
        </w:rPr>
        <w:t xml:space="preserve"> в пределах компетенции Отдела со структурными подразделениями УФК, ЦАФК, Межрегиональных УФК,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38) осуществлять</w:t>
      </w:r>
      <w:r w:rsidR="00D36522" w:rsidRPr="00001BC4">
        <w:rPr>
          <w:rFonts w:ascii="Times New Roman" w:hAnsi="Times New Roman" w:cs="Times New Roman"/>
          <w:sz w:val="28"/>
          <w:szCs w:val="28"/>
        </w:rPr>
        <w:t xml:space="preserve"> организацию ведения нормативно-справочной информации, относящейся к функциям Отдела;</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39) осуществлять</w:t>
      </w:r>
      <w:r w:rsidR="00D36522" w:rsidRPr="00001BC4">
        <w:rPr>
          <w:rFonts w:ascii="Times New Roman" w:hAnsi="Times New Roman" w:cs="Times New Roman"/>
          <w:sz w:val="28"/>
          <w:szCs w:val="28"/>
        </w:rPr>
        <w:t xml:space="preserve">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40) выполнять</w:t>
      </w:r>
      <w:r w:rsidR="00D36522" w:rsidRPr="00001BC4">
        <w:rPr>
          <w:rFonts w:ascii="Times New Roman" w:hAnsi="Times New Roman" w:cs="Times New Roman"/>
          <w:sz w:val="28"/>
          <w:szCs w:val="28"/>
        </w:rPr>
        <w:t xml:space="preserve"> мероприятия по обеспечению режима секретности в Отделе, а также защите обрабатываемой информации;</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41) обеспечивать</w:t>
      </w:r>
      <w:r w:rsidR="00D36522" w:rsidRPr="00001BC4">
        <w:rPr>
          <w:rFonts w:ascii="Times New Roman" w:hAnsi="Times New Roman" w:cs="Times New Roman"/>
          <w:sz w:val="28"/>
          <w:szCs w:val="28"/>
        </w:rPr>
        <w:t xml:space="preserve"> исполнение технологических регламентов Федерального казначейства, относящихся к функциям Отдела;</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42) участвовать</w:t>
      </w:r>
      <w:r w:rsidR="00D36522" w:rsidRPr="00001BC4">
        <w:rPr>
          <w:rFonts w:ascii="Times New Roman" w:hAnsi="Times New Roman" w:cs="Times New Roman"/>
          <w:sz w:val="28"/>
          <w:szCs w:val="28"/>
        </w:rPr>
        <w:t xml:space="preserve"> в мероприятиях мобилизационной подготовки и гражданской </w:t>
      </w:r>
      <w:r w:rsidR="00D36522" w:rsidRPr="00001BC4">
        <w:rPr>
          <w:rFonts w:ascii="Times New Roman" w:hAnsi="Times New Roman" w:cs="Times New Roman"/>
          <w:sz w:val="28"/>
          <w:szCs w:val="28"/>
        </w:rPr>
        <w:lastRenderedPageBreak/>
        <w:t>обороны Управления;</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43) обеспечивать</w:t>
      </w:r>
      <w:r w:rsidR="00D36522" w:rsidRPr="00001BC4">
        <w:rPr>
          <w:rFonts w:ascii="Times New Roman" w:hAnsi="Times New Roman" w:cs="Times New Roman"/>
          <w:sz w:val="28"/>
          <w:szCs w:val="28"/>
        </w:rPr>
        <w:t xml:space="preserve"> соблюдение требований охраны труда и правил противопожарного режима в пределах компетенции Отдела;</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44) обеспечивать</w:t>
      </w:r>
      <w:r w:rsidR="00D36522" w:rsidRPr="00001BC4">
        <w:rPr>
          <w:rFonts w:ascii="Times New Roman" w:hAnsi="Times New Roman" w:cs="Times New Roman"/>
          <w:sz w:val="28"/>
          <w:szCs w:val="28"/>
        </w:rPr>
        <w:t xml:space="preserve"> в пределах компетенции Отдела наполняемость сайта Управления;</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45) осуществлять</w:t>
      </w:r>
      <w:r w:rsidR="00D36522" w:rsidRPr="00001BC4">
        <w:rPr>
          <w:rFonts w:ascii="Times New Roman" w:hAnsi="Times New Roman" w:cs="Times New Roman"/>
          <w:sz w:val="28"/>
          <w:szCs w:val="28"/>
        </w:rPr>
        <w:t xml:space="preserve"> управление в установленном порядке внутренними (операционными) казначейскими рисками в пределах компетенции Отдела;</w:t>
      </w:r>
    </w:p>
    <w:p w:rsidR="00D36522" w:rsidRPr="00001BC4" w:rsidRDefault="006775C9" w:rsidP="00D36522">
      <w:pPr>
        <w:pStyle w:val="ConsPlusNormal"/>
        <w:ind w:firstLine="709"/>
        <w:jc w:val="both"/>
        <w:rPr>
          <w:rFonts w:ascii="Times New Roman" w:hAnsi="Times New Roman" w:cs="Times New Roman"/>
          <w:sz w:val="28"/>
          <w:szCs w:val="28"/>
        </w:rPr>
      </w:pPr>
      <w:r w:rsidRPr="00001BC4">
        <w:rPr>
          <w:rFonts w:ascii="Times New Roman" w:hAnsi="Times New Roman" w:cs="Times New Roman"/>
          <w:sz w:val="28"/>
          <w:szCs w:val="28"/>
        </w:rPr>
        <w:t xml:space="preserve">46) осуществлять </w:t>
      </w:r>
      <w:r w:rsidR="00D36522" w:rsidRPr="00001BC4">
        <w:rPr>
          <w:rFonts w:ascii="Times New Roman" w:hAnsi="Times New Roman" w:cs="Times New Roman"/>
          <w:sz w:val="28"/>
          <w:szCs w:val="28"/>
        </w:rPr>
        <w:t>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B33FDF" w:rsidRPr="00B33FDF" w:rsidRDefault="00362815" w:rsidP="00B33FD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47</w:t>
      </w:r>
      <w:r w:rsidR="00B33FDF" w:rsidRPr="00B33FDF">
        <w:rPr>
          <w:rFonts w:ascii="Times New Roman" w:hAnsi="Times New Roman" w:cs="Times New Roman"/>
          <w:sz w:val="28"/>
          <w:szCs w:val="28"/>
        </w:rPr>
        <w:t xml:space="preserve">) осуществлять обработку персональных данных в соответствии </w:t>
      </w:r>
    </w:p>
    <w:p w:rsidR="00B33FDF" w:rsidRPr="00B33FDF" w:rsidRDefault="00B33FDF" w:rsidP="00B33FDF">
      <w:pPr>
        <w:pStyle w:val="ConsPlusNormal"/>
        <w:ind w:firstLine="709"/>
        <w:jc w:val="both"/>
        <w:rPr>
          <w:rFonts w:ascii="Times New Roman" w:hAnsi="Times New Roman" w:cs="Times New Roman"/>
          <w:sz w:val="28"/>
          <w:szCs w:val="28"/>
        </w:rPr>
      </w:pPr>
      <w:r w:rsidRPr="00B33FDF">
        <w:rPr>
          <w:rFonts w:ascii="Times New Roman" w:hAnsi="Times New Roman" w:cs="Times New Roman"/>
          <w:sz w:val="28"/>
          <w:szCs w:val="28"/>
        </w:rPr>
        <w:t xml:space="preserve">с требованиями локальных </w:t>
      </w:r>
      <w:proofErr w:type="gramStart"/>
      <w:r w:rsidRPr="00B33FDF">
        <w:rPr>
          <w:rFonts w:ascii="Times New Roman" w:hAnsi="Times New Roman" w:cs="Times New Roman"/>
          <w:sz w:val="28"/>
          <w:szCs w:val="28"/>
        </w:rPr>
        <w:t>актов  по</w:t>
      </w:r>
      <w:proofErr w:type="gramEnd"/>
      <w:r w:rsidRPr="00B33FDF">
        <w:rPr>
          <w:rFonts w:ascii="Times New Roman" w:hAnsi="Times New Roman" w:cs="Times New Roman"/>
          <w:sz w:val="28"/>
          <w:szCs w:val="28"/>
        </w:rPr>
        <w:t xml:space="preserve"> защите персональных данных в Управлении;</w:t>
      </w:r>
    </w:p>
    <w:p w:rsidR="00B33FDF" w:rsidRPr="00B33FDF" w:rsidRDefault="00362815" w:rsidP="00B33FD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48</w:t>
      </w:r>
      <w:r w:rsidR="00B33FDF" w:rsidRPr="00B33FDF">
        <w:rPr>
          <w:rFonts w:ascii="Times New Roman" w:hAnsi="Times New Roman" w:cs="Times New Roman"/>
          <w:sz w:val="28"/>
          <w:szCs w:val="28"/>
        </w:rPr>
        <w:t>) изучать нормативные акты, регламентирующие работу органов Федерального казначейства;</w:t>
      </w:r>
    </w:p>
    <w:p w:rsidR="00D36522" w:rsidRPr="00001BC4" w:rsidRDefault="00362815" w:rsidP="00B33FD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49</w:t>
      </w:r>
      <w:r w:rsidR="00B33FDF" w:rsidRPr="00B33FDF">
        <w:rPr>
          <w:rFonts w:ascii="Times New Roman" w:hAnsi="Times New Roman" w:cs="Times New Roman"/>
          <w:sz w:val="28"/>
          <w:szCs w:val="28"/>
        </w:rPr>
        <w:t>) осуществлять иные функци</w:t>
      </w:r>
      <w:r w:rsidR="00B33FDF">
        <w:rPr>
          <w:rFonts w:ascii="Times New Roman" w:hAnsi="Times New Roman" w:cs="Times New Roman"/>
          <w:sz w:val="28"/>
          <w:szCs w:val="28"/>
        </w:rPr>
        <w:t>и в пределах компетенции Отдела</w:t>
      </w:r>
      <w:r w:rsidR="00D36522" w:rsidRPr="00001BC4">
        <w:rPr>
          <w:rFonts w:ascii="Times New Roman" w:hAnsi="Times New Roman" w:cs="Times New Roman"/>
          <w:sz w:val="28"/>
          <w:szCs w:val="28"/>
        </w:rPr>
        <w:t>.</w:t>
      </w:r>
    </w:p>
    <w:p w:rsidR="003E23E2" w:rsidRDefault="003E23E2" w:rsidP="00BA079E">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 xml:space="preserve">9. В целях исполнения возложенных должностных обязанностей заместитель начальника Отдела имеет право на: </w:t>
      </w:r>
    </w:p>
    <w:p w:rsidR="003E23E2" w:rsidRPr="00DC5DFA" w:rsidRDefault="003E23E2" w:rsidP="00BA079E">
      <w:pPr>
        <w:shd w:val="clear" w:color="auto" w:fill="FFFFFF"/>
        <w:tabs>
          <w:tab w:val="left" w:pos="1476"/>
        </w:tabs>
        <w:spacing w:after="0" w:line="240" w:lineRule="auto"/>
        <w:ind w:firstLine="709"/>
        <w:jc w:val="both"/>
        <w:rPr>
          <w:rFonts w:ascii="Times New Roman" w:hAnsi="Times New Roman"/>
          <w:sz w:val="28"/>
          <w:szCs w:val="28"/>
        </w:rPr>
      </w:pPr>
      <w:r w:rsidRPr="00DC5DFA">
        <w:rPr>
          <w:rFonts w:ascii="Times New Roman" w:hAnsi="Times New Roman"/>
          <w:sz w:val="28"/>
          <w:szCs w:val="28"/>
        </w:rPr>
        <w:t>1) представление интересов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субъекта Российской Федерации, органами государственной власти (государственными органами) субъекта Российской Федерации и органами местного самоуправления (муниципальными органами) субъекта Российской Федерации, с иными организациями и гражданами в соответствии с поручением начальника Отдела и в пределах предоставленных ему полномочий;</w:t>
      </w:r>
    </w:p>
    <w:p w:rsidR="003E23E2" w:rsidRPr="00DC5DFA" w:rsidRDefault="003E23E2" w:rsidP="00BA079E">
      <w:pPr>
        <w:shd w:val="clear" w:color="auto" w:fill="FFFFFF"/>
        <w:tabs>
          <w:tab w:val="left" w:pos="1476"/>
        </w:tabs>
        <w:spacing w:after="0" w:line="240" w:lineRule="auto"/>
        <w:ind w:firstLine="709"/>
        <w:jc w:val="both"/>
        <w:rPr>
          <w:rFonts w:ascii="Times New Roman" w:hAnsi="Times New Roman"/>
          <w:sz w:val="28"/>
          <w:szCs w:val="28"/>
        </w:rPr>
      </w:pPr>
      <w:r w:rsidRPr="00DC5DFA">
        <w:rPr>
          <w:rFonts w:ascii="Times New Roman" w:hAnsi="Times New Roman"/>
          <w:sz w:val="28"/>
          <w:szCs w:val="28"/>
        </w:rPr>
        <w:t xml:space="preserve">2) внесение предложений начальнику Отдела по совершенствованию работы Управления; </w:t>
      </w:r>
    </w:p>
    <w:p w:rsidR="003E23E2" w:rsidRPr="00DC5DFA" w:rsidRDefault="003E23E2" w:rsidP="00BA079E">
      <w:pPr>
        <w:shd w:val="clear" w:color="auto" w:fill="FFFFFF"/>
        <w:tabs>
          <w:tab w:val="left" w:pos="1476"/>
        </w:tabs>
        <w:spacing w:after="0" w:line="240" w:lineRule="auto"/>
        <w:ind w:firstLine="709"/>
        <w:jc w:val="both"/>
        <w:rPr>
          <w:rFonts w:ascii="Times New Roman" w:hAnsi="Times New Roman"/>
          <w:sz w:val="28"/>
          <w:szCs w:val="28"/>
        </w:rPr>
      </w:pPr>
      <w:r w:rsidRPr="00DC5DFA">
        <w:rPr>
          <w:rFonts w:ascii="Times New Roman" w:hAnsi="Times New Roman"/>
          <w:sz w:val="28"/>
          <w:szCs w:val="28"/>
        </w:rPr>
        <w:t xml:space="preserve">3) дачу поручений по согласованию с начальником отдела структурным подразделениям Управления и получение информации от структурных подразделений </w:t>
      </w:r>
      <w:proofErr w:type="gramStart"/>
      <w:r w:rsidRPr="00DC5DFA">
        <w:rPr>
          <w:rFonts w:ascii="Times New Roman" w:hAnsi="Times New Roman"/>
          <w:sz w:val="28"/>
          <w:szCs w:val="28"/>
        </w:rPr>
        <w:t>Управления  по</w:t>
      </w:r>
      <w:proofErr w:type="gramEnd"/>
      <w:r w:rsidRPr="00DC5DFA">
        <w:rPr>
          <w:rFonts w:ascii="Times New Roman" w:hAnsi="Times New Roman"/>
          <w:sz w:val="28"/>
          <w:szCs w:val="28"/>
        </w:rPr>
        <w:t xml:space="preserve"> вопросам, относящимся к компетенции Отдела;</w:t>
      </w:r>
    </w:p>
    <w:p w:rsidR="003E23E2" w:rsidRPr="00DC5DFA" w:rsidRDefault="003E23E2" w:rsidP="00BA079E">
      <w:pPr>
        <w:shd w:val="clear" w:color="auto" w:fill="FFFFFF"/>
        <w:tabs>
          <w:tab w:val="left" w:pos="1476"/>
        </w:tabs>
        <w:spacing w:after="0" w:line="240" w:lineRule="auto"/>
        <w:ind w:firstLine="709"/>
        <w:jc w:val="both"/>
        <w:rPr>
          <w:rFonts w:ascii="Times New Roman" w:hAnsi="Times New Roman"/>
          <w:sz w:val="28"/>
          <w:szCs w:val="28"/>
        </w:rPr>
      </w:pPr>
      <w:r w:rsidRPr="00DC5DFA">
        <w:rPr>
          <w:rFonts w:ascii="Times New Roman" w:hAnsi="Times New Roman"/>
          <w:sz w:val="28"/>
          <w:szCs w:val="28"/>
        </w:rPr>
        <w:t>4) внесение начальнику Отдела предложений по любым вопросам, касающимся работы Отдела;</w:t>
      </w:r>
    </w:p>
    <w:p w:rsidR="003E23E2" w:rsidRPr="00DC5DFA" w:rsidRDefault="003E23E2" w:rsidP="00BA079E">
      <w:pPr>
        <w:shd w:val="clear" w:color="auto" w:fill="FFFFFF"/>
        <w:tabs>
          <w:tab w:val="left" w:pos="1476"/>
        </w:tabs>
        <w:spacing w:after="0" w:line="240" w:lineRule="auto"/>
        <w:ind w:firstLine="709"/>
        <w:jc w:val="both"/>
        <w:rPr>
          <w:rFonts w:ascii="Times New Roman" w:hAnsi="Times New Roman"/>
          <w:sz w:val="28"/>
          <w:szCs w:val="28"/>
        </w:rPr>
      </w:pPr>
      <w:r w:rsidRPr="00DC5DFA">
        <w:rPr>
          <w:rFonts w:ascii="Times New Roman" w:hAnsi="Times New Roman"/>
          <w:sz w:val="28"/>
          <w:szCs w:val="28"/>
        </w:rPr>
        <w:t>5) участие в проводимых совещаниях по вопросам, касающимся деятельности Отдела;</w:t>
      </w:r>
    </w:p>
    <w:p w:rsidR="003E23E2" w:rsidRPr="00DC5DFA" w:rsidRDefault="003E23E2" w:rsidP="00DC5DFA">
      <w:pPr>
        <w:shd w:val="clear" w:color="auto" w:fill="FFFFFF"/>
        <w:tabs>
          <w:tab w:val="left" w:pos="1476"/>
        </w:tabs>
        <w:spacing w:after="0"/>
        <w:ind w:firstLine="709"/>
        <w:jc w:val="both"/>
        <w:rPr>
          <w:rFonts w:ascii="Times New Roman" w:hAnsi="Times New Roman"/>
          <w:sz w:val="28"/>
          <w:szCs w:val="28"/>
        </w:rPr>
      </w:pPr>
      <w:r w:rsidRPr="00DC5DFA">
        <w:rPr>
          <w:rFonts w:ascii="Times New Roman" w:hAnsi="Times New Roman"/>
          <w:sz w:val="28"/>
          <w:szCs w:val="28"/>
        </w:rPr>
        <w:t>6) принятие участия в совещаниях, проводимых руководством Управления, при обсуждении на них вопросов, касающихся деятельности Отдела;</w:t>
      </w:r>
    </w:p>
    <w:p w:rsidR="003E23E2" w:rsidRPr="00DC5DFA" w:rsidRDefault="003E23E2" w:rsidP="00DC5DFA">
      <w:pPr>
        <w:shd w:val="clear" w:color="auto" w:fill="FFFFFF"/>
        <w:tabs>
          <w:tab w:val="left" w:pos="1476"/>
        </w:tabs>
        <w:spacing w:after="0"/>
        <w:ind w:firstLine="709"/>
        <w:jc w:val="both"/>
        <w:rPr>
          <w:rFonts w:ascii="Times New Roman" w:hAnsi="Times New Roman"/>
          <w:i/>
          <w:sz w:val="28"/>
          <w:szCs w:val="28"/>
        </w:rPr>
      </w:pPr>
      <w:r w:rsidRPr="00DC5DFA">
        <w:rPr>
          <w:rFonts w:ascii="Times New Roman" w:hAnsi="Times New Roman"/>
          <w:sz w:val="28"/>
          <w:szCs w:val="28"/>
        </w:rPr>
        <w:t>7) визирование проектов документов и подписание документов внутриведомственной корреспонденции, касающихся деятельности Отдела.</w:t>
      </w:r>
    </w:p>
    <w:p w:rsidR="003E23E2" w:rsidRPr="006027EF" w:rsidRDefault="003E23E2" w:rsidP="00DC5DFA">
      <w:pPr>
        <w:pStyle w:val="ConsPlusNormal"/>
        <w:ind w:firstLine="708"/>
        <w:jc w:val="both"/>
        <w:rPr>
          <w:rFonts w:ascii="Times New Roman" w:hAnsi="Times New Roman" w:cs="Times New Roman"/>
          <w:b/>
          <w:i/>
          <w:sz w:val="28"/>
          <w:szCs w:val="28"/>
          <w:u w:val="single"/>
        </w:rPr>
      </w:pPr>
      <w:r w:rsidRPr="006027EF">
        <w:rPr>
          <w:rFonts w:ascii="Times New Roman" w:hAnsi="Times New Roman" w:cs="Times New Roman"/>
          <w:sz w:val="28"/>
          <w:szCs w:val="28"/>
        </w:rPr>
        <w:t>10. Заместитель начальника Отдела 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Амурской области, утвержденн</w:t>
      </w:r>
      <w:r w:rsidR="001770FF">
        <w:rPr>
          <w:rFonts w:ascii="Times New Roman" w:hAnsi="Times New Roman" w:cs="Times New Roman"/>
          <w:sz w:val="28"/>
          <w:szCs w:val="28"/>
        </w:rPr>
        <w:t xml:space="preserve">ым </w:t>
      </w:r>
      <w:r w:rsidRPr="006027EF">
        <w:rPr>
          <w:rFonts w:ascii="Times New Roman" w:hAnsi="Times New Roman" w:cs="Times New Roman"/>
          <w:sz w:val="28"/>
          <w:szCs w:val="28"/>
        </w:rPr>
        <w:t xml:space="preserve">приказом Федерального казначейства от 27 декабря 2013 г. № 316, приказами Федерального казначейства, </w:t>
      </w:r>
      <w:r w:rsidR="001770FF">
        <w:rPr>
          <w:rFonts w:ascii="Times New Roman" w:hAnsi="Times New Roman" w:cs="Times New Roman"/>
          <w:sz w:val="28"/>
          <w:szCs w:val="28"/>
        </w:rPr>
        <w:t xml:space="preserve">Управления, </w:t>
      </w:r>
      <w:r w:rsidRPr="006027EF">
        <w:rPr>
          <w:rFonts w:ascii="Times New Roman" w:hAnsi="Times New Roman" w:cs="Times New Roman"/>
          <w:sz w:val="28"/>
          <w:szCs w:val="28"/>
        </w:rPr>
        <w:t xml:space="preserve">Положением об Отделе, </w:t>
      </w:r>
      <w:r w:rsidRPr="006027EF">
        <w:rPr>
          <w:rFonts w:ascii="Times New Roman" w:hAnsi="Times New Roman" w:cs="Times New Roman"/>
          <w:sz w:val="28"/>
          <w:szCs w:val="28"/>
        </w:rPr>
        <w:lastRenderedPageBreak/>
        <w:t xml:space="preserve">утвержденным приказом Управления от </w:t>
      </w:r>
      <w:r w:rsidR="009B11F3" w:rsidRPr="004626AF">
        <w:rPr>
          <w:rFonts w:ascii="Times New Roman" w:hAnsi="Times New Roman" w:cs="Times New Roman"/>
          <w:sz w:val="28"/>
          <w:szCs w:val="28"/>
        </w:rPr>
        <w:t>28</w:t>
      </w:r>
      <w:r w:rsidR="004304DB" w:rsidRPr="004626AF">
        <w:rPr>
          <w:rFonts w:ascii="Times New Roman" w:hAnsi="Times New Roman" w:cs="Times New Roman"/>
          <w:sz w:val="28"/>
          <w:szCs w:val="28"/>
        </w:rPr>
        <w:t xml:space="preserve"> </w:t>
      </w:r>
      <w:r w:rsidR="009B11F3" w:rsidRPr="004626AF">
        <w:rPr>
          <w:rFonts w:ascii="Times New Roman" w:hAnsi="Times New Roman" w:cs="Times New Roman"/>
          <w:sz w:val="28"/>
          <w:szCs w:val="28"/>
        </w:rPr>
        <w:t>октября</w:t>
      </w:r>
      <w:r w:rsidR="004304DB" w:rsidRPr="004626AF">
        <w:rPr>
          <w:rFonts w:ascii="Times New Roman" w:hAnsi="Times New Roman" w:cs="Times New Roman"/>
          <w:sz w:val="28"/>
          <w:szCs w:val="28"/>
        </w:rPr>
        <w:t xml:space="preserve"> </w:t>
      </w:r>
      <w:r w:rsidRPr="004626AF">
        <w:rPr>
          <w:rFonts w:ascii="Times New Roman" w:hAnsi="Times New Roman" w:cs="Times New Roman"/>
          <w:sz w:val="28"/>
          <w:szCs w:val="28"/>
        </w:rPr>
        <w:t>20</w:t>
      </w:r>
      <w:r w:rsidR="009B11F3" w:rsidRPr="004626AF">
        <w:rPr>
          <w:rFonts w:ascii="Times New Roman" w:hAnsi="Times New Roman" w:cs="Times New Roman"/>
          <w:sz w:val="28"/>
          <w:szCs w:val="28"/>
        </w:rPr>
        <w:t>20</w:t>
      </w:r>
      <w:r w:rsidR="004304DB" w:rsidRPr="004626AF">
        <w:rPr>
          <w:rFonts w:ascii="Times New Roman" w:hAnsi="Times New Roman" w:cs="Times New Roman"/>
          <w:sz w:val="28"/>
          <w:szCs w:val="28"/>
        </w:rPr>
        <w:t xml:space="preserve"> г.</w:t>
      </w:r>
      <w:r w:rsidRPr="004626AF">
        <w:rPr>
          <w:rFonts w:ascii="Times New Roman" w:hAnsi="Times New Roman" w:cs="Times New Roman"/>
          <w:sz w:val="28"/>
          <w:szCs w:val="28"/>
        </w:rPr>
        <w:t xml:space="preserve"> № </w:t>
      </w:r>
      <w:r w:rsidR="009B11F3" w:rsidRPr="004626AF">
        <w:rPr>
          <w:rFonts w:ascii="Times New Roman" w:hAnsi="Times New Roman" w:cs="Times New Roman"/>
          <w:sz w:val="28"/>
          <w:szCs w:val="28"/>
        </w:rPr>
        <w:t>398</w:t>
      </w:r>
      <w:r w:rsidR="001770FF">
        <w:rPr>
          <w:rFonts w:ascii="Times New Roman" w:hAnsi="Times New Roman" w:cs="Times New Roman"/>
          <w:sz w:val="28"/>
          <w:szCs w:val="28"/>
        </w:rPr>
        <w:t xml:space="preserve"> </w:t>
      </w:r>
      <w:r w:rsidRPr="006027EF">
        <w:rPr>
          <w:rFonts w:ascii="Times New Roman" w:hAnsi="Times New Roman" w:cs="Times New Roman"/>
          <w:sz w:val="28"/>
          <w:szCs w:val="28"/>
        </w:rPr>
        <w:t>и поручения</w:t>
      </w:r>
      <w:r w:rsidR="002A7A5E">
        <w:rPr>
          <w:rFonts w:ascii="Times New Roman" w:hAnsi="Times New Roman" w:cs="Times New Roman"/>
          <w:sz w:val="28"/>
          <w:szCs w:val="28"/>
        </w:rPr>
        <w:t>ми</w:t>
      </w:r>
      <w:r w:rsidRPr="006027EF">
        <w:rPr>
          <w:rFonts w:ascii="Times New Roman" w:hAnsi="Times New Roman" w:cs="Times New Roman"/>
          <w:sz w:val="28"/>
          <w:szCs w:val="28"/>
        </w:rPr>
        <w:t xml:space="preserve"> руководителя (замес</w:t>
      </w:r>
      <w:r>
        <w:rPr>
          <w:rFonts w:ascii="Times New Roman" w:hAnsi="Times New Roman" w:cs="Times New Roman"/>
          <w:sz w:val="28"/>
          <w:szCs w:val="28"/>
        </w:rPr>
        <w:t>тителя руководителя) Управления</w:t>
      </w:r>
      <w:r w:rsidR="001770FF">
        <w:rPr>
          <w:rFonts w:ascii="Times New Roman" w:hAnsi="Times New Roman" w:cs="Times New Roman"/>
          <w:sz w:val="28"/>
          <w:szCs w:val="28"/>
        </w:rPr>
        <w:t>, начальника Отдела</w:t>
      </w:r>
      <w:r>
        <w:rPr>
          <w:rFonts w:ascii="Times New Roman" w:hAnsi="Times New Roman" w:cs="Times New Roman"/>
          <w:sz w:val="28"/>
          <w:szCs w:val="28"/>
        </w:rPr>
        <w:t>.</w:t>
      </w:r>
    </w:p>
    <w:p w:rsidR="003E23E2" w:rsidRPr="006027EF" w:rsidRDefault="003E23E2" w:rsidP="00A920A9">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 xml:space="preserve">11. Заместитель начальника Отдела за неисполнение или ненадлежащее исполнение должностных обязанностей может быть привлечен к ответственности </w:t>
      </w:r>
      <w:r w:rsidRPr="006027EF">
        <w:rPr>
          <w:rFonts w:ascii="Times New Roman" w:hAnsi="Times New Roman" w:cs="Times New Roman"/>
          <w:sz w:val="28"/>
          <w:szCs w:val="28"/>
        </w:rPr>
        <w:br/>
        <w:t>в соответствии с законодательством Российской Федерации.</w:t>
      </w:r>
    </w:p>
    <w:p w:rsidR="003E23E2" w:rsidRPr="006027EF" w:rsidRDefault="003E23E2" w:rsidP="00A920A9">
      <w:pPr>
        <w:pStyle w:val="ConsPlusNormal"/>
        <w:ind w:firstLine="709"/>
        <w:jc w:val="both"/>
        <w:rPr>
          <w:rFonts w:ascii="Times New Roman" w:hAnsi="Times New Roman" w:cs="Times New Roman"/>
          <w:sz w:val="28"/>
          <w:szCs w:val="28"/>
        </w:rPr>
      </w:pPr>
      <w:r w:rsidRPr="006027EF">
        <w:rPr>
          <w:rFonts w:ascii="Times New Roman" w:hAnsi="Times New Roman" w:cs="Times New Roman"/>
          <w:sz w:val="28"/>
          <w:szCs w:val="28"/>
        </w:rPr>
        <w:t>Заместитель начальника Отдела несет персональную ответственность за состояние антикоррупционной работы в возглавляемом подразделении.</w:t>
      </w:r>
    </w:p>
    <w:p w:rsidR="003E23E2" w:rsidRPr="00C96D2D" w:rsidRDefault="003E23E2" w:rsidP="00A920A9">
      <w:pPr>
        <w:pStyle w:val="ConsPlusNormal"/>
        <w:ind w:firstLine="540"/>
        <w:jc w:val="both"/>
        <w:rPr>
          <w:rFonts w:ascii="Times New Roman" w:hAnsi="Times New Roman" w:cs="Times New Roman"/>
          <w:sz w:val="28"/>
          <w:szCs w:val="28"/>
        </w:rPr>
      </w:pPr>
      <w:bookmarkStart w:id="0" w:name="P91"/>
      <w:bookmarkEnd w:id="0"/>
    </w:p>
    <w:p w:rsidR="00B3588D" w:rsidRPr="00C96D2D" w:rsidRDefault="00B3588D" w:rsidP="00A920A9">
      <w:pPr>
        <w:pStyle w:val="ConsPlusNormal"/>
        <w:ind w:firstLine="540"/>
        <w:jc w:val="both"/>
        <w:rPr>
          <w:rFonts w:ascii="Times New Roman" w:hAnsi="Times New Roman" w:cs="Times New Roman"/>
          <w:sz w:val="28"/>
          <w:szCs w:val="28"/>
        </w:rPr>
      </w:pPr>
    </w:p>
    <w:p w:rsidR="003E23E2" w:rsidRPr="006027EF" w:rsidRDefault="003E23E2" w:rsidP="00A920A9">
      <w:pPr>
        <w:pStyle w:val="ConsPlusNormal"/>
        <w:jc w:val="center"/>
        <w:outlineLvl w:val="0"/>
        <w:rPr>
          <w:rFonts w:ascii="Times New Roman" w:hAnsi="Times New Roman" w:cs="Times New Roman"/>
          <w:b/>
          <w:sz w:val="28"/>
          <w:szCs w:val="28"/>
        </w:rPr>
      </w:pPr>
      <w:r w:rsidRPr="006027EF">
        <w:rPr>
          <w:rFonts w:ascii="Times New Roman" w:hAnsi="Times New Roman" w:cs="Times New Roman"/>
          <w:b/>
          <w:sz w:val="28"/>
          <w:szCs w:val="28"/>
        </w:rPr>
        <w:t>IV. Перечень вопросов, по которым заместитель начальника Отдела вправе или обязан самостоятельно принимать управленческие и иные решения</w:t>
      </w:r>
    </w:p>
    <w:p w:rsidR="003E23E2" w:rsidRPr="006027EF" w:rsidRDefault="003E23E2" w:rsidP="00A920A9">
      <w:pPr>
        <w:pStyle w:val="ConsPlusNormal"/>
        <w:jc w:val="center"/>
        <w:rPr>
          <w:rFonts w:ascii="Times New Roman" w:hAnsi="Times New Roman" w:cs="Times New Roman"/>
          <w:sz w:val="28"/>
          <w:szCs w:val="28"/>
        </w:rPr>
      </w:pPr>
    </w:p>
    <w:p w:rsidR="003E23E2" w:rsidRDefault="003E23E2" w:rsidP="008C29FD">
      <w:pPr>
        <w:spacing w:after="0" w:line="240" w:lineRule="auto"/>
        <w:ind w:firstLine="709"/>
        <w:jc w:val="both"/>
        <w:rPr>
          <w:rFonts w:ascii="Times New Roman" w:hAnsi="Times New Roman"/>
          <w:sz w:val="28"/>
          <w:szCs w:val="28"/>
        </w:rPr>
      </w:pPr>
      <w:r w:rsidRPr="006027EF">
        <w:rPr>
          <w:rFonts w:ascii="Times New Roman" w:hAnsi="Times New Roman"/>
          <w:sz w:val="28"/>
          <w:szCs w:val="28"/>
        </w:rPr>
        <w:t xml:space="preserve">12. При исполнении служебных обязанностей заместитель начальника Отдела вправе или обязан самостоятельно принимать решения по вопросам: </w:t>
      </w:r>
    </w:p>
    <w:p w:rsidR="003E23E2" w:rsidRDefault="003E23E2" w:rsidP="0017133A">
      <w:pPr>
        <w:spacing w:after="0"/>
        <w:ind w:firstLine="709"/>
        <w:jc w:val="both"/>
        <w:rPr>
          <w:rFonts w:ascii="Times New Roman" w:hAnsi="Times New Roman"/>
          <w:sz w:val="28"/>
          <w:szCs w:val="28"/>
        </w:rPr>
      </w:pPr>
      <w:r w:rsidRPr="0017133A">
        <w:rPr>
          <w:rFonts w:ascii="Times New Roman" w:hAnsi="Times New Roman"/>
          <w:sz w:val="28"/>
          <w:szCs w:val="28"/>
        </w:rPr>
        <w:t>1) реализации законодательства Российской Федерации, Положения о Федеральном казначействе, Положения об Управлении, Регламента Управления, поручений Федерального казначейства;</w:t>
      </w:r>
    </w:p>
    <w:p w:rsidR="003E23E2" w:rsidRDefault="003E23E2" w:rsidP="0017133A">
      <w:pPr>
        <w:spacing w:after="0" w:line="240" w:lineRule="auto"/>
        <w:ind w:firstLine="709"/>
        <w:jc w:val="both"/>
        <w:rPr>
          <w:rFonts w:ascii="Times New Roman" w:hAnsi="Times New Roman"/>
          <w:sz w:val="28"/>
          <w:szCs w:val="28"/>
        </w:rPr>
      </w:pPr>
      <w:r>
        <w:rPr>
          <w:rFonts w:ascii="Times New Roman" w:hAnsi="Times New Roman"/>
          <w:sz w:val="28"/>
          <w:szCs w:val="28"/>
        </w:rPr>
        <w:t>2</w:t>
      </w:r>
      <w:r w:rsidRPr="008C29FD">
        <w:rPr>
          <w:rFonts w:ascii="Times New Roman" w:hAnsi="Times New Roman"/>
          <w:sz w:val="28"/>
          <w:szCs w:val="28"/>
        </w:rPr>
        <w:t>) возникающим при рассмотрении Управлением заявлений, предложений, жалоб граждан и юридических лиц, входящим в его компетенцию.</w:t>
      </w:r>
    </w:p>
    <w:p w:rsidR="003E23E2" w:rsidRPr="008C29FD" w:rsidRDefault="003E23E2" w:rsidP="008C29FD">
      <w:pPr>
        <w:spacing w:after="0" w:line="240" w:lineRule="auto"/>
        <w:ind w:firstLine="709"/>
        <w:jc w:val="both"/>
        <w:rPr>
          <w:rFonts w:ascii="Times New Roman" w:hAnsi="Times New Roman"/>
          <w:sz w:val="28"/>
          <w:szCs w:val="28"/>
        </w:rPr>
      </w:pPr>
      <w:r>
        <w:rPr>
          <w:rFonts w:ascii="Times New Roman" w:hAnsi="Times New Roman"/>
          <w:sz w:val="28"/>
          <w:szCs w:val="28"/>
        </w:rPr>
        <w:t>3</w:t>
      </w:r>
      <w:r w:rsidRPr="00DB128B">
        <w:rPr>
          <w:rFonts w:ascii="Times New Roman" w:hAnsi="Times New Roman"/>
          <w:sz w:val="28"/>
          <w:szCs w:val="28"/>
        </w:rPr>
        <w:t>) подготовки служебных записок, отчетов по вопросам, входящим в его компетенцию.</w:t>
      </w:r>
    </w:p>
    <w:p w:rsidR="003E23E2" w:rsidRPr="008C29FD" w:rsidRDefault="004304DB" w:rsidP="008C29FD">
      <w:pPr>
        <w:spacing w:after="0" w:line="240" w:lineRule="auto"/>
        <w:ind w:firstLine="709"/>
        <w:jc w:val="both"/>
        <w:rPr>
          <w:rFonts w:ascii="Times New Roman" w:hAnsi="Times New Roman"/>
          <w:sz w:val="28"/>
          <w:szCs w:val="28"/>
        </w:rPr>
      </w:pPr>
      <w:r>
        <w:rPr>
          <w:rFonts w:ascii="Times New Roman" w:hAnsi="Times New Roman"/>
          <w:sz w:val="28"/>
          <w:szCs w:val="28"/>
        </w:rPr>
        <w:t>4</w:t>
      </w:r>
      <w:r w:rsidR="003E23E2" w:rsidRPr="008C29FD">
        <w:rPr>
          <w:rFonts w:ascii="Times New Roman" w:hAnsi="Times New Roman"/>
          <w:sz w:val="28"/>
          <w:szCs w:val="28"/>
        </w:rPr>
        <w:t>) выполнения поручений руководителя Управления, его заместителей и начальника Отдела, реализации иных полномочий, входящих в его компетенцию;</w:t>
      </w:r>
    </w:p>
    <w:p w:rsidR="003E23E2" w:rsidRPr="008C29FD" w:rsidRDefault="004304DB" w:rsidP="008C29FD">
      <w:pPr>
        <w:spacing w:after="0" w:line="240" w:lineRule="auto"/>
        <w:ind w:firstLine="709"/>
        <w:jc w:val="both"/>
        <w:rPr>
          <w:rFonts w:ascii="Times New Roman" w:hAnsi="Times New Roman"/>
          <w:sz w:val="28"/>
          <w:szCs w:val="28"/>
        </w:rPr>
      </w:pPr>
      <w:r>
        <w:rPr>
          <w:rFonts w:ascii="Times New Roman" w:hAnsi="Times New Roman"/>
          <w:sz w:val="28"/>
          <w:szCs w:val="28"/>
        </w:rPr>
        <w:t>5</w:t>
      </w:r>
      <w:r w:rsidR="003E23E2" w:rsidRPr="008C29FD">
        <w:rPr>
          <w:rFonts w:ascii="Times New Roman" w:hAnsi="Times New Roman"/>
          <w:sz w:val="28"/>
          <w:szCs w:val="28"/>
        </w:rPr>
        <w:t xml:space="preserve">) иным вопросам в соответствии с Положением об </w:t>
      </w:r>
      <w:r w:rsidR="001770FF">
        <w:rPr>
          <w:rFonts w:ascii="Times New Roman" w:hAnsi="Times New Roman"/>
          <w:sz w:val="28"/>
          <w:szCs w:val="28"/>
        </w:rPr>
        <w:t>О</w:t>
      </w:r>
      <w:r w:rsidR="003E23E2" w:rsidRPr="008C29FD">
        <w:rPr>
          <w:rFonts w:ascii="Times New Roman" w:hAnsi="Times New Roman"/>
          <w:sz w:val="28"/>
          <w:szCs w:val="28"/>
        </w:rPr>
        <w:t>тделе</w:t>
      </w:r>
      <w:r w:rsidR="001770FF">
        <w:rPr>
          <w:rFonts w:ascii="Times New Roman" w:hAnsi="Times New Roman"/>
          <w:sz w:val="28"/>
          <w:szCs w:val="28"/>
        </w:rPr>
        <w:t>.</w:t>
      </w:r>
    </w:p>
    <w:p w:rsidR="003E23E2" w:rsidRPr="006027EF" w:rsidRDefault="003E23E2" w:rsidP="008C29FD">
      <w:pPr>
        <w:spacing w:after="0" w:line="240" w:lineRule="auto"/>
        <w:ind w:firstLine="709"/>
        <w:jc w:val="both"/>
        <w:rPr>
          <w:rFonts w:ascii="Times New Roman" w:hAnsi="Times New Roman"/>
          <w:sz w:val="28"/>
          <w:szCs w:val="28"/>
        </w:rPr>
      </w:pPr>
    </w:p>
    <w:p w:rsidR="003E23E2" w:rsidRPr="006027EF" w:rsidRDefault="003E23E2" w:rsidP="0053008C">
      <w:pPr>
        <w:pStyle w:val="ConsPlusNormal"/>
        <w:ind w:firstLine="709"/>
        <w:jc w:val="both"/>
        <w:rPr>
          <w:rFonts w:ascii="Times New Roman" w:hAnsi="Times New Roman" w:cs="Times New Roman"/>
          <w:sz w:val="28"/>
          <w:szCs w:val="28"/>
        </w:rPr>
      </w:pPr>
    </w:p>
    <w:p w:rsidR="003E23E2" w:rsidRPr="006027EF" w:rsidRDefault="003E23E2" w:rsidP="00A920A9">
      <w:pPr>
        <w:pStyle w:val="ConsPlusNormal"/>
        <w:jc w:val="center"/>
        <w:outlineLvl w:val="0"/>
        <w:rPr>
          <w:rFonts w:ascii="Times New Roman" w:hAnsi="Times New Roman" w:cs="Times New Roman"/>
          <w:b/>
          <w:sz w:val="28"/>
          <w:szCs w:val="28"/>
        </w:rPr>
      </w:pPr>
      <w:r w:rsidRPr="006027EF">
        <w:rPr>
          <w:rFonts w:ascii="Times New Roman" w:hAnsi="Times New Roman" w:cs="Times New Roman"/>
          <w:b/>
          <w:sz w:val="28"/>
          <w:szCs w:val="28"/>
        </w:rPr>
        <w:t>V. Перечень вопросов, по которым заместитель начальника Отдела вправе или обязан участвовать при подготовке проектов нормативных правовых актов и (или) проектов управленческих и иных решений</w:t>
      </w:r>
    </w:p>
    <w:p w:rsidR="003E23E2" w:rsidRPr="006027EF" w:rsidRDefault="003E23E2" w:rsidP="00A920A9">
      <w:pPr>
        <w:pStyle w:val="ConsPlusNormal"/>
        <w:ind w:firstLine="709"/>
        <w:jc w:val="both"/>
        <w:rPr>
          <w:rFonts w:ascii="Times New Roman" w:hAnsi="Times New Roman" w:cs="Times New Roman"/>
          <w:sz w:val="28"/>
          <w:szCs w:val="28"/>
        </w:rPr>
      </w:pPr>
    </w:p>
    <w:p w:rsidR="003E23E2" w:rsidRPr="006027EF" w:rsidRDefault="003E23E2" w:rsidP="0053008C">
      <w:pPr>
        <w:spacing w:after="0" w:line="240" w:lineRule="auto"/>
        <w:ind w:firstLine="709"/>
        <w:jc w:val="both"/>
        <w:rPr>
          <w:rFonts w:ascii="Times New Roman" w:hAnsi="Times New Roman"/>
          <w:sz w:val="28"/>
          <w:szCs w:val="28"/>
        </w:rPr>
      </w:pPr>
      <w:r w:rsidRPr="006027EF">
        <w:rPr>
          <w:rFonts w:ascii="Times New Roman" w:hAnsi="Times New Roman"/>
          <w:sz w:val="28"/>
          <w:szCs w:val="28"/>
        </w:rPr>
        <w:t>1</w:t>
      </w:r>
      <w:r w:rsidR="004304DB">
        <w:rPr>
          <w:rFonts w:ascii="Times New Roman" w:hAnsi="Times New Roman"/>
          <w:sz w:val="28"/>
          <w:szCs w:val="28"/>
        </w:rPr>
        <w:t>3</w:t>
      </w:r>
      <w:r w:rsidRPr="006027EF">
        <w:rPr>
          <w:rFonts w:ascii="Times New Roman" w:hAnsi="Times New Roman"/>
          <w:sz w:val="28"/>
          <w:szCs w:val="28"/>
        </w:rPr>
        <w:t xml:space="preserve">. Заместитель начальника Отдела в соответствии со своей компетенцией </w:t>
      </w:r>
      <w:r w:rsidR="000F229F" w:rsidRPr="000F229F">
        <w:rPr>
          <w:rFonts w:ascii="Times New Roman" w:hAnsi="Times New Roman"/>
          <w:sz w:val="28"/>
          <w:szCs w:val="28"/>
        </w:rPr>
        <w:t xml:space="preserve">вправе или </w:t>
      </w:r>
      <w:proofErr w:type="gramStart"/>
      <w:r w:rsidR="000F229F" w:rsidRPr="000F229F">
        <w:rPr>
          <w:rFonts w:ascii="Times New Roman" w:hAnsi="Times New Roman"/>
          <w:sz w:val="28"/>
          <w:szCs w:val="28"/>
        </w:rPr>
        <w:t xml:space="preserve">обязан </w:t>
      </w:r>
      <w:r w:rsidRPr="006027EF">
        <w:rPr>
          <w:rFonts w:ascii="Times New Roman" w:hAnsi="Times New Roman"/>
          <w:sz w:val="28"/>
          <w:szCs w:val="28"/>
        </w:rPr>
        <w:t xml:space="preserve"> участвовать</w:t>
      </w:r>
      <w:proofErr w:type="gramEnd"/>
      <w:r w:rsidRPr="006027EF">
        <w:rPr>
          <w:rFonts w:ascii="Times New Roman" w:hAnsi="Times New Roman"/>
          <w:sz w:val="28"/>
          <w:szCs w:val="28"/>
        </w:rPr>
        <w:t xml:space="preserve"> при подготовке (обсуждении) следующих проектов: </w:t>
      </w:r>
    </w:p>
    <w:p w:rsidR="003E23E2" w:rsidRPr="00B0066B" w:rsidRDefault="003E23E2" w:rsidP="00B0066B">
      <w:pPr>
        <w:pStyle w:val="ConsPlusNormal"/>
        <w:ind w:firstLine="540"/>
        <w:jc w:val="both"/>
        <w:rPr>
          <w:rFonts w:ascii="Times New Roman" w:hAnsi="Times New Roman" w:cs="Times New Roman"/>
          <w:sz w:val="28"/>
          <w:szCs w:val="28"/>
          <w:lang w:eastAsia="en-US"/>
        </w:rPr>
      </w:pPr>
      <w:r w:rsidRPr="00B0066B">
        <w:rPr>
          <w:rFonts w:ascii="Times New Roman" w:hAnsi="Times New Roman" w:cs="Times New Roman"/>
          <w:sz w:val="28"/>
          <w:szCs w:val="28"/>
          <w:lang w:eastAsia="en-US"/>
        </w:rPr>
        <w:t>1) управленческих решений подведомственной сферы, содержащих мнение, экспертную оценку, выводы Управления, входящих в его компетенцию;</w:t>
      </w:r>
    </w:p>
    <w:p w:rsidR="003E23E2" w:rsidRPr="00B0066B" w:rsidRDefault="003E23E2" w:rsidP="00B0066B">
      <w:pPr>
        <w:pStyle w:val="ConsPlusNormal"/>
        <w:ind w:firstLine="540"/>
        <w:jc w:val="both"/>
        <w:rPr>
          <w:rFonts w:ascii="Times New Roman" w:hAnsi="Times New Roman" w:cs="Times New Roman"/>
          <w:sz w:val="28"/>
          <w:szCs w:val="28"/>
          <w:lang w:eastAsia="en-US"/>
        </w:rPr>
      </w:pPr>
      <w:r w:rsidRPr="00B0066B">
        <w:rPr>
          <w:rFonts w:ascii="Times New Roman" w:hAnsi="Times New Roman" w:cs="Times New Roman"/>
          <w:sz w:val="28"/>
          <w:szCs w:val="28"/>
          <w:lang w:eastAsia="en-US"/>
        </w:rPr>
        <w:t>2) служебных документов, регламентирующих или предписывающих какие-либо действия, вытекающие из нормативно-правовых норм.</w:t>
      </w:r>
    </w:p>
    <w:p w:rsidR="003E23E2" w:rsidRPr="00B0066B" w:rsidRDefault="004304DB" w:rsidP="00B0066B">
      <w:pPr>
        <w:pStyle w:val="ConsPlusNormal"/>
        <w:ind w:firstLine="540"/>
        <w:jc w:val="both"/>
        <w:rPr>
          <w:rFonts w:ascii="Times New Roman" w:hAnsi="Times New Roman" w:cs="Times New Roman"/>
          <w:sz w:val="28"/>
          <w:szCs w:val="28"/>
          <w:lang w:eastAsia="en-US"/>
        </w:rPr>
      </w:pPr>
      <w:r>
        <w:rPr>
          <w:rFonts w:ascii="Times New Roman" w:hAnsi="Times New Roman" w:cs="Times New Roman"/>
          <w:sz w:val="28"/>
          <w:szCs w:val="28"/>
          <w:lang w:eastAsia="en-US"/>
        </w:rPr>
        <w:t>3</w:t>
      </w:r>
      <w:r w:rsidR="003E23E2" w:rsidRPr="00B0066B">
        <w:rPr>
          <w:rFonts w:ascii="Times New Roman" w:hAnsi="Times New Roman" w:cs="Times New Roman"/>
          <w:sz w:val="28"/>
          <w:szCs w:val="28"/>
          <w:lang w:eastAsia="en-US"/>
        </w:rPr>
        <w:t>) Положения об Отделе;</w:t>
      </w:r>
    </w:p>
    <w:p w:rsidR="003E23E2" w:rsidRPr="00B0066B" w:rsidRDefault="004304DB" w:rsidP="00B0066B">
      <w:pPr>
        <w:pStyle w:val="ConsPlusNormal"/>
        <w:ind w:firstLine="540"/>
        <w:jc w:val="both"/>
        <w:rPr>
          <w:rFonts w:ascii="Times New Roman" w:hAnsi="Times New Roman" w:cs="Times New Roman"/>
          <w:sz w:val="28"/>
          <w:szCs w:val="28"/>
          <w:lang w:eastAsia="en-US"/>
        </w:rPr>
      </w:pPr>
      <w:r>
        <w:rPr>
          <w:rFonts w:ascii="Times New Roman" w:hAnsi="Times New Roman" w:cs="Times New Roman"/>
          <w:sz w:val="28"/>
          <w:szCs w:val="28"/>
          <w:lang w:eastAsia="en-US"/>
        </w:rPr>
        <w:t>4</w:t>
      </w:r>
      <w:r w:rsidR="003E23E2" w:rsidRPr="00B0066B">
        <w:rPr>
          <w:rFonts w:ascii="Times New Roman" w:hAnsi="Times New Roman" w:cs="Times New Roman"/>
          <w:sz w:val="28"/>
          <w:szCs w:val="28"/>
          <w:lang w:eastAsia="en-US"/>
        </w:rPr>
        <w:t>) Служебного распорядка Управления;</w:t>
      </w:r>
    </w:p>
    <w:p w:rsidR="003E23E2" w:rsidRDefault="004304DB" w:rsidP="00B0066B">
      <w:pPr>
        <w:pStyle w:val="ConsPlusNormal"/>
        <w:ind w:firstLine="540"/>
        <w:jc w:val="both"/>
        <w:rPr>
          <w:rFonts w:ascii="Times New Roman" w:hAnsi="Times New Roman" w:cs="Times New Roman"/>
          <w:sz w:val="28"/>
          <w:szCs w:val="28"/>
          <w:lang w:eastAsia="en-US"/>
        </w:rPr>
      </w:pPr>
      <w:r>
        <w:rPr>
          <w:rFonts w:ascii="Times New Roman" w:hAnsi="Times New Roman" w:cs="Times New Roman"/>
          <w:sz w:val="28"/>
          <w:szCs w:val="28"/>
          <w:lang w:eastAsia="en-US"/>
        </w:rPr>
        <w:t>5</w:t>
      </w:r>
      <w:r w:rsidR="003E23E2" w:rsidRPr="00B0066B">
        <w:rPr>
          <w:rFonts w:ascii="Times New Roman" w:hAnsi="Times New Roman" w:cs="Times New Roman"/>
          <w:sz w:val="28"/>
          <w:szCs w:val="28"/>
          <w:lang w:eastAsia="en-US"/>
        </w:rPr>
        <w:t>) иных актов по поручению руководства Управления, начальника Отдела.</w:t>
      </w:r>
    </w:p>
    <w:p w:rsidR="003E23E2" w:rsidRDefault="003E23E2" w:rsidP="00B0066B">
      <w:pPr>
        <w:pStyle w:val="ConsPlusNormal"/>
        <w:ind w:firstLine="540"/>
        <w:jc w:val="both"/>
        <w:rPr>
          <w:rFonts w:ascii="Times New Roman" w:hAnsi="Times New Roman" w:cs="Times New Roman"/>
          <w:sz w:val="28"/>
          <w:szCs w:val="28"/>
          <w:lang w:eastAsia="en-US"/>
        </w:rPr>
      </w:pPr>
    </w:p>
    <w:p w:rsidR="003E23E2" w:rsidRPr="00B0066B" w:rsidRDefault="003E23E2" w:rsidP="00B0066B">
      <w:pPr>
        <w:pStyle w:val="ConsPlusNormal"/>
        <w:ind w:firstLine="540"/>
        <w:jc w:val="both"/>
        <w:rPr>
          <w:rFonts w:ascii="Times New Roman" w:hAnsi="Times New Roman" w:cs="Times New Roman"/>
          <w:sz w:val="28"/>
          <w:szCs w:val="28"/>
        </w:rPr>
      </w:pPr>
    </w:p>
    <w:p w:rsidR="003E23E2" w:rsidRPr="006027EF" w:rsidRDefault="003E23E2" w:rsidP="00A920A9">
      <w:pPr>
        <w:pStyle w:val="ConsPlusNormal"/>
        <w:jc w:val="center"/>
        <w:outlineLvl w:val="0"/>
        <w:rPr>
          <w:rFonts w:ascii="Times New Roman" w:hAnsi="Times New Roman" w:cs="Times New Roman"/>
          <w:b/>
          <w:sz w:val="28"/>
          <w:szCs w:val="28"/>
        </w:rPr>
      </w:pPr>
      <w:r w:rsidRPr="006027EF">
        <w:rPr>
          <w:rFonts w:ascii="Times New Roman" w:hAnsi="Times New Roman" w:cs="Times New Roman"/>
          <w:b/>
          <w:sz w:val="28"/>
          <w:szCs w:val="28"/>
        </w:rPr>
        <w:t>VI. Сроки и процедуры подготовки, рассмотрения</w:t>
      </w:r>
    </w:p>
    <w:p w:rsidR="003E23E2" w:rsidRPr="006027EF" w:rsidRDefault="003E23E2" w:rsidP="00A920A9">
      <w:pPr>
        <w:pStyle w:val="ConsPlusNormal"/>
        <w:jc w:val="center"/>
        <w:rPr>
          <w:rFonts w:ascii="Times New Roman" w:hAnsi="Times New Roman" w:cs="Times New Roman"/>
          <w:b/>
          <w:sz w:val="28"/>
          <w:szCs w:val="28"/>
        </w:rPr>
      </w:pPr>
      <w:r w:rsidRPr="006027EF">
        <w:rPr>
          <w:rFonts w:ascii="Times New Roman" w:hAnsi="Times New Roman" w:cs="Times New Roman"/>
          <w:b/>
          <w:sz w:val="28"/>
          <w:szCs w:val="28"/>
        </w:rPr>
        <w:t>проектов управленческих и иных решений, порядок</w:t>
      </w:r>
    </w:p>
    <w:p w:rsidR="003E23E2" w:rsidRPr="006027EF" w:rsidRDefault="003E23E2" w:rsidP="00A920A9">
      <w:pPr>
        <w:pStyle w:val="ConsPlusNormal"/>
        <w:jc w:val="center"/>
        <w:rPr>
          <w:rFonts w:ascii="Times New Roman" w:hAnsi="Times New Roman" w:cs="Times New Roman"/>
          <w:b/>
          <w:sz w:val="28"/>
          <w:szCs w:val="28"/>
        </w:rPr>
      </w:pPr>
      <w:r w:rsidRPr="006027EF">
        <w:rPr>
          <w:rFonts w:ascii="Times New Roman" w:hAnsi="Times New Roman" w:cs="Times New Roman"/>
          <w:b/>
          <w:sz w:val="28"/>
          <w:szCs w:val="28"/>
        </w:rPr>
        <w:t>согласования и принятия данных решений</w:t>
      </w:r>
    </w:p>
    <w:p w:rsidR="003E23E2" w:rsidRPr="006027EF" w:rsidRDefault="003E23E2" w:rsidP="00A920A9">
      <w:pPr>
        <w:pStyle w:val="ConsPlusNormal"/>
        <w:ind w:firstLine="540"/>
        <w:jc w:val="both"/>
        <w:rPr>
          <w:rFonts w:ascii="Times New Roman" w:hAnsi="Times New Roman" w:cs="Times New Roman"/>
          <w:sz w:val="28"/>
          <w:szCs w:val="28"/>
        </w:rPr>
      </w:pPr>
    </w:p>
    <w:p w:rsidR="003E23E2" w:rsidRPr="006027EF" w:rsidRDefault="003E23E2" w:rsidP="00A920A9">
      <w:pPr>
        <w:pStyle w:val="ConsPlusNormal"/>
        <w:ind w:firstLine="540"/>
        <w:jc w:val="both"/>
        <w:rPr>
          <w:rFonts w:ascii="Times New Roman" w:hAnsi="Times New Roman" w:cs="Times New Roman"/>
          <w:sz w:val="28"/>
          <w:szCs w:val="28"/>
        </w:rPr>
      </w:pPr>
      <w:r w:rsidRPr="006027EF">
        <w:rPr>
          <w:rFonts w:ascii="Times New Roman" w:hAnsi="Times New Roman" w:cs="Times New Roman"/>
          <w:sz w:val="28"/>
          <w:szCs w:val="28"/>
        </w:rPr>
        <w:t>1</w:t>
      </w:r>
      <w:r w:rsidR="004304DB">
        <w:rPr>
          <w:rFonts w:ascii="Times New Roman" w:hAnsi="Times New Roman" w:cs="Times New Roman"/>
          <w:sz w:val="28"/>
          <w:szCs w:val="28"/>
        </w:rPr>
        <w:t>4</w:t>
      </w:r>
      <w:r w:rsidRPr="006027EF">
        <w:rPr>
          <w:rFonts w:ascii="Times New Roman" w:hAnsi="Times New Roman" w:cs="Times New Roman"/>
          <w:sz w:val="28"/>
          <w:szCs w:val="28"/>
        </w:rPr>
        <w:t>. В соответствии со своими должностными обязанностями заместитель начальника Отдела</w:t>
      </w:r>
      <w:r w:rsidRPr="006027EF">
        <w:rPr>
          <w:rFonts w:ascii="Times New Roman" w:hAnsi="Times New Roman" w:cs="Times New Roman"/>
          <w:color w:val="FF0000"/>
          <w:sz w:val="28"/>
          <w:szCs w:val="28"/>
        </w:rPr>
        <w:t xml:space="preserve"> </w:t>
      </w:r>
      <w:r w:rsidRPr="006027EF">
        <w:rPr>
          <w:rFonts w:ascii="Times New Roman" w:hAnsi="Times New Roman" w:cs="Times New Roman"/>
          <w:sz w:val="28"/>
          <w:szCs w:val="28"/>
        </w:rPr>
        <w:t xml:space="preserve">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proofErr w:type="gramStart"/>
      <w:r w:rsidRPr="006027EF">
        <w:rPr>
          <w:rFonts w:ascii="Times New Roman" w:hAnsi="Times New Roman" w:cs="Times New Roman"/>
          <w:sz w:val="28"/>
          <w:szCs w:val="28"/>
        </w:rPr>
        <w:t>иными нормативными правовыми актами Российской Федерации</w:t>
      </w:r>
      <w:proofErr w:type="gramEnd"/>
      <w:r w:rsidRPr="006027EF">
        <w:rPr>
          <w:rFonts w:ascii="Times New Roman" w:hAnsi="Times New Roman" w:cs="Times New Roman"/>
          <w:sz w:val="28"/>
          <w:szCs w:val="28"/>
        </w:rPr>
        <w:t xml:space="preserve"> и приказами Федерального казначейства.</w:t>
      </w:r>
    </w:p>
    <w:p w:rsidR="003E23E2" w:rsidRDefault="003E23E2" w:rsidP="00A920A9">
      <w:pPr>
        <w:pStyle w:val="ConsPlusNormal"/>
        <w:ind w:firstLine="540"/>
        <w:jc w:val="both"/>
        <w:rPr>
          <w:rFonts w:ascii="Times New Roman" w:hAnsi="Times New Roman" w:cs="Times New Roman"/>
          <w:sz w:val="28"/>
          <w:szCs w:val="28"/>
        </w:rPr>
      </w:pPr>
    </w:p>
    <w:p w:rsidR="000E09B4" w:rsidRPr="006027EF" w:rsidRDefault="000E09B4" w:rsidP="00A920A9">
      <w:pPr>
        <w:pStyle w:val="ConsPlusNormal"/>
        <w:ind w:firstLine="540"/>
        <w:jc w:val="both"/>
        <w:rPr>
          <w:rFonts w:ascii="Times New Roman" w:hAnsi="Times New Roman" w:cs="Times New Roman"/>
          <w:sz w:val="28"/>
          <w:szCs w:val="28"/>
        </w:rPr>
      </w:pPr>
    </w:p>
    <w:p w:rsidR="003E23E2" w:rsidRPr="006027EF" w:rsidRDefault="003E23E2" w:rsidP="00A920A9">
      <w:pPr>
        <w:pStyle w:val="ConsPlusNormal"/>
        <w:jc w:val="center"/>
        <w:outlineLvl w:val="0"/>
        <w:rPr>
          <w:rFonts w:ascii="Times New Roman" w:hAnsi="Times New Roman" w:cs="Times New Roman"/>
          <w:b/>
          <w:sz w:val="28"/>
          <w:szCs w:val="28"/>
        </w:rPr>
      </w:pPr>
      <w:r w:rsidRPr="006027EF">
        <w:rPr>
          <w:rFonts w:ascii="Times New Roman" w:hAnsi="Times New Roman" w:cs="Times New Roman"/>
          <w:b/>
          <w:sz w:val="28"/>
          <w:szCs w:val="28"/>
        </w:rPr>
        <w:t>VII. Порядок служебного взаимодействия</w:t>
      </w:r>
    </w:p>
    <w:p w:rsidR="003E23E2" w:rsidRPr="006027EF" w:rsidRDefault="003E23E2" w:rsidP="00A920A9">
      <w:pPr>
        <w:pStyle w:val="ConsPlusNormal"/>
        <w:ind w:firstLine="540"/>
        <w:jc w:val="both"/>
        <w:rPr>
          <w:rFonts w:ascii="Times New Roman" w:hAnsi="Times New Roman" w:cs="Times New Roman"/>
          <w:sz w:val="28"/>
          <w:szCs w:val="28"/>
        </w:rPr>
      </w:pPr>
    </w:p>
    <w:p w:rsidR="003E23E2" w:rsidRPr="006027EF" w:rsidRDefault="003E23E2" w:rsidP="00CB23D5">
      <w:pPr>
        <w:pStyle w:val="ConsPlusNormal"/>
        <w:ind w:firstLine="540"/>
        <w:jc w:val="both"/>
        <w:rPr>
          <w:rFonts w:ascii="Times New Roman" w:hAnsi="Times New Roman" w:cs="Times New Roman"/>
          <w:sz w:val="28"/>
          <w:szCs w:val="28"/>
        </w:rPr>
      </w:pPr>
      <w:r w:rsidRPr="006027EF">
        <w:rPr>
          <w:rFonts w:ascii="Times New Roman" w:hAnsi="Times New Roman" w:cs="Times New Roman"/>
          <w:sz w:val="28"/>
          <w:szCs w:val="28"/>
        </w:rPr>
        <w:t>1</w:t>
      </w:r>
      <w:r w:rsidR="004304DB">
        <w:rPr>
          <w:rFonts w:ascii="Times New Roman" w:hAnsi="Times New Roman" w:cs="Times New Roman"/>
          <w:sz w:val="28"/>
          <w:szCs w:val="28"/>
        </w:rPr>
        <w:t>5</w:t>
      </w:r>
      <w:r w:rsidRPr="006027EF">
        <w:rPr>
          <w:rFonts w:ascii="Times New Roman" w:hAnsi="Times New Roman" w:cs="Times New Roman"/>
          <w:sz w:val="28"/>
          <w:szCs w:val="28"/>
        </w:rPr>
        <w:t xml:space="preserve">. Взаимодействие заместителя начальника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33" w:history="1">
        <w:r w:rsidRPr="006027EF">
          <w:rPr>
            <w:rFonts w:ascii="Times New Roman" w:hAnsi="Times New Roman" w:cs="Times New Roman"/>
            <w:sz w:val="28"/>
            <w:szCs w:val="28"/>
          </w:rPr>
          <w:t>принципов</w:t>
        </w:r>
      </w:hyperlink>
      <w:r w:rsidRPr="006027EF">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(Собрание законодательства Российской Федерации, 2002, № 33, ст. 3196; 2009, № 29, ст. 3658), и требований к служебному поведению гражданского служащего, установленных </w:t>
      </w:r>
      <w:hyperlink r:id="rId34" w:history="1">
        <w:r w:rsidRPr="006027EF">
          <w:rPr>
            <w:rFonts w:ascii="Times New Roman" w:hAnsi="Times New Roman" w:cs="Times New Roman"/>
            <w:sz w:val="28"/>
            <w:szCs w:val="28"/>
          </w:rPr>
          <w:t>статьей 18</w:t>
        </w:r>
      </w:hyperlink>
      <w:r w:rsidRPr="006027EF">
        <w:rPr>
          <w:rFonts w:ascii="Times New Roman" w:hAnsi="Times New Roman" w:cs="Times New Roman"/>
          <w:sz w:val="28"/>
          <w:szCs w:val="28"/>
        </w:rPr>
        <w:t xml:space="preserve"> Федерального закона от 27 июля 2004 г</w:t>
      </w:r>
      <w:r w:rsidRPr="006F4323">
        <w:rPr>
          <w:rFonts w:ascii="Times New Roman" w:hAnsi="Times New Roman" w:cs="Times New Roman"/>
          <w:sz w:val="28"/>
          <w:szCs w:val="28"/>
        </w:rPr>
        <w:t xml:space="preserve">. </w:t>
      </w:r>
      <w:r w:rsidR="00BA079E" w:rsidRPr="006F4323">
        <w:rPr>
          <w:rFonts w:ascii="Times New Roman" w:hAnsi="Times New Roman" w:cs="Times New Roman"/>
          <w:sz w:val="28"/>
          <w:szCs w:val="28"/>
        </w:rPr>
        <w:t xml:space="preserve">№ 79-ФЗ «О государственной гражданской службе Российской Федерации» (Собрание законодательства Российской Федерации, 2004, № 31, ст. 3215; 2007, № 10, ст. 1151, № 16, ст. 1828; 2008, № 13, ст. 1186; № 30, ст. 3616; № 52, ст. 6235; 2010, № 5, ст. 459; 2011, № 48, ст.6730; 2012, № 50, ст.6954; 2013, № 19, ст.2329; № 27, ст. 3462, ст. 3477; № 43, </w:t>
      </w:r>
      <w:proofErr w:type="spellStart"/>
      <w:r w:rsidR="00BA079E" w:rsidRPr="006F4323">
        <w:rPr>
          <w:rFonts w:ascii="Times New Roman" w:hAnsi="Times New Roman" w:cs="Times New Roman"/>
          <w:sz w:val="28"/>
          <w:szCs w:val="28"/>
        </w:rPr>
        <w:t>ст</w:t>
      </w:r>
      <w:proofErr w:type="spellEnd"/>
      <w:r w:rsidR="00BA079E" w:rsidRPr="006F4323">
        <w:rPr>
          <w:rFonts w:ascii="Times New Roman" w:hAnsi="Times New Roman" w:cs="Times New Roman"/>
          <w:sz w:val="28"/>
          <w:szCs w:val="28"/>
        </w:rPr>
        <w:t>  5454; № 48, ст. 6165; 2014, № 52, ст. 7542; 2015, № 41, ст. 5639; 2016, № 27, ст.4157; 2017, № 1, ст. 46; № 15, ст. 2139; № 31, ст. 4741, ст. 4824; 2018, № 32, ст. 5100; № 45, ст. 6837; 2019, № 51, ст. 7484; 2021, № 18, ст. 3060; № 24, ст. 4188;  № 27, ст. 5179</w:t>
      </w:r>
      <w:r w:rsidR="00CB23D5" w:rsidRPr="006F4323">
        <w:rPr>
          <w:rFonts w:ascii="Times New Roman" w:hAnsi="Times New Roman" w:cs="Times New Roman"/>
          <w:sz w:val="28"/>
          <w:szCs w:val="28"/>
        </w:rPr>
        <w:t>,</w:t>
      </w:r>
      <w:r w:rsidR="00CB23D5">
        <w:rPr>
          <w:rFonts w:ascii="Times New Roman" w:hAnsi="Times New Roman" w:cs="Times New Roman"/>
          <w:sz w:val="28"/>
          <w:szCs w:val="28"/>
        </w:rPr>
        <w:t xml:space="preserve"> </w:t>
      </w:r>
      <w:r w:rsidRPr="006027EF">
        <w:rPr>
          <w:rFonts w:ascii="Times New Roman" w:hAnsi="Times New Roman" w:cs="Times New Roman"/>
          <w:sz w:val="28"/>
          <w:szCs w:val="28"/>
        </w:rPr>
        <w:t>а также в соответствии с иными нормативными правовыми актами Российской Федерации, приказами Федерального казначейства, Управления.</w:t>
      </w:r>
    </w:p>
    <w:p w:rsidR="003E23E2" w:rsidRDefault="003E23E2" w:rsidP="00A920A9">
      <w:pPr>
        <w:pStyle w:val="ConsPlusNormal"/>
        <w:ind w:firstLine="540"/>
        <w:jc w:val="both"/>
        <w:rPr>
          <w:rFonts w:ascii="Times New Roman" w:hAnsi="Times New Roman" w:cs="Times New Roman"/>
          <w:sz w:val="28"/>
          <w:szCs w:val="28"/>
        </w:rPr>
      </w:pPr>
    </w:p>
    <w:p w:rsidR="003E23E2" w:rsidRPr="006027EF" w:rsidRDefault="003E23E2" w:rsidP="00A920A9">
      <w:pPr>
        <w:pStyle w:val="ConsPlusNormal"/>
        <w:jc w:val="center"/>
        <w:outlineLvl w:val="0"/>
        <w:rPr>
          <w:rFonts w:ascii="Times New Roman" w:hAnsi="Times New Roman" w:cs="Times New Roman"/>
          <w:b/>
          <w:sz w:val="28"/>
          <w:szCs w:val="28"/>
        </w:rPr>
      </w:pPr>
      <w:r w:rsidRPr="006027EF">
        <w:rPr>
          <w:rFonts w:ascii="Times New Roman" w:hAnsi="Times New Roman" w:cs="Times New Roman"/>
          <w:b/>
          <w:sz w:val="28"/>
          <w:szCs w:val="28"/>
        </w:rPr>
        <w:t>VIII. Показатели эффективности и результативности</w:t>
      </w:r>
    </w:p>
    <w:p w:rsidR="003E23E2" w:rsidRPr="006027EF" w:rsidRDefault="003E23E2" w:rsidP="00A920A9">
      <w:pPr>
        <w:pStyle w:val="ConsPlusNormal"/>
        <w:jc w:val="center"/>
        <w:rPr>
          <w:rFonts w:ascii="Times New Roman" w:hAnsi="Times New Roman" w:cs="Times New Roman"/>
          <w:b/>
          <w:sz w:val="28"/>
          <w:szCs w:val="28"/>
        </w:rPr>
      </w:pPr>
      <w:r w:rsidRPr="006027EF">
        <w:rPr>
          <w:rFonts w:ascii="Times New Roman" w:hAnsi="Times New Roman" w:cs="Times New Roman"/>
          <w:b/>
          <w:sz w:val="28"/>
          <w:szCs w:val="28"/>
        </w:rPr>
        <w:t>профессиональной служебной деятельности</w:t>
      </w:r>
    </w:p>
    <w:p w:rsidR="003E23E2" w:rsidRPr="006027EF" w:rsidRDefault="003E23E2" w:rsidP="00A920A9">
      <w:pPr>
        <w:pStyle w:val="ConsPlusNormal"/>
        <w:ind w:firstLine="540"/>
        <w:jc w:val="both"/>
        <w:rPr>
          <w:rFonts w:ascii="Times New Roman" w:hAnsi="Times New Roman" w:cs="Times New Roman"/>
          <w:sz w:val="28"/>
          <w:szCs w:val="28"/>
        </w:rPr>
      </w:pPr>
    </w:p>
    <w:p w:rsidR="003E23E2" w:rsidRDefault="003E23E2" w:rsidP="009442B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4304DB">
        <w:rPr>
          <w:rFonts w:ascii="Times New Roman" w:hAnsi="Times New Roman" w:cs="Times New Roman"/>
          <w:sz w:val="28"/>
          <w:szCs w:val="28"/>
        </w:rPr>
        <w:t>6</w:t>
      </w:r>
      <w:r>
        <w:rPr>
          <w:rFonts w:ascii="Times New Roman" w:hAnsi="Times New Roman" w:cs="Times New Roman"/>
          <w:sz w:val="28"/>
          <w:szCs w:val="28"/>
        </w:rPr>
        <w:t>. </w:t>
      </w:r>
      <w:r w:rsidRPr="006027EF">
        <w:rPr>
          <w:rFonts w:ascii="Times New Roman" w:hAnsi="Times New Roman" w:cs="Times New Roman"/>
          <w:sz w:val="28"/>
          <w:szCs w:val="28"/>
        </w:rPr>
        <w:t>Эффективность и результативность профессиональной служебной деятельности заместителя начальника Отдела оценивается по следующим показателям:</w:t>
      </w:r>
    </w:p>
    <w:p w:rsidR="003E23E2" w:rsidRDefault="00B008A9" w:rsidP="009442B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en-US"/>
        </w:rPr>
        <w:t> </w:t>
      </w:r>
      <w:r w:rsidR="003E23E2" w:rsidRPr="00BA6A46">
        <w:rPr>
          <w:rFonts w:ascii="Times New Roman" w:hAnsi="Times New Roman" w:cs="Times New Roman"/>
          <w:sz w:val="28"/>
          <w:szCs w:val="28"/>
        </w:rPr>
        <w:t>обеспечение планирования, организации и осуществления внутреннего контроля в Отделе при выполнении функций и осуществлении полномочий с применением методов «самоконтроль» и «контроль по уровню подчиненности»</w:t>
      </w:r>
      <w:r w:rsidR="003E23E2">
        <w:rPr>
          <w:rFonts w:ascii="Times New Roman" w:hAnsi="Times New Roman" w:cs="Times New Roman"/>
          <w:sz w:val="28"/>
          <w:szCs w:val="28"/>
        </w:rPr>
        <w:t>;</w:t>
      </w:r>
    </w:p>
    <w:p w:rsidR="003E23E2" w:rsidRPr="006027EF" w:rsidRDefault="00B008A9" w:rsidP="009442B4">
      <w:pPr>
        <w:pStyle w:val="ConsPlusNormal"/>
        <w:ind w:firstLine="709"/>
        <w:jc w:val="both"/>
        <w:rPr>
          <w:rFonts w:ascii="Times New Roman" w:hAnsi="Times New Roman" w:cs="Times New Roman"/>
          <w:sz w:val="28"/>
          <w:szCs w:val="28"/>
          <w:highlight w:val="yellow"/>
        </w:rPr>
      </w:pPr>
      <w:r>
        <w:rPr>
          <w:rFonts w:ascii="Times New Roman" w:hAnsi="Times New Roman" w:cs="Times New Roman"/>
          <w:sz w:val="28"/>
          <w:szCs w:val="28"/>
        </w:rPr>
        <w:t>2)</w:t>
      </w:r>
      <w:r>
        <w:rPr>
          <w:rFonts w:ascii="Times New Roman" w:hAnsi="Times New Roman" w:cs="Times New Roman"/>
          <w:sz w:val="28"/>
          <w:szCs w:val="28"/>
          <w:lang w:val="en-US"/>
        </w:rPr>
        <w:t> </w:t>
      </w:r>
      <w:r w:rsidR="003E23E2" w:rsidRPr="00BA6A46">
        <w:rPr>
          <w:rFonts w:ascii="Times New Roman" w:hAnsi="Times New Roman" w:cs="Times New Roman"/>
          <w:sz w:val="28"/>
          <w:szCs w:val="28"/>
        </w:rPr>
        <w:t>своевременное и качественное выполнение особо важных и сложных заданий и поручений Федерального казначейства, руководителя Управления, начальника отдела;</w:t>
      </w:r>
    </w:p>
    <w:p w:rsidR="003E23E2" w:rsidRPr="006027EF" w:rsidRDefault="00B008A9" w:rsidP="009442B4">
      <w:pPr>
        <w:pStyle w:val="ConsPlusNormal"/>
        <w:ind w:firstLine="709"/>
        <w:jc w:val="both"/>
        <w:rPr>
          <w:rFonts w:ascii="Times New Roman" w:hAnsi="Times New Roman" w:cs="Times New Roman"/>
          <w:sz w:val="28"/>
          <w:szCs w:val="28"/>
          <w:highlight w:val="yellow"/>
        </w:rPr>
      </w:pPr>
      <w:r>
        <w:rPr>
          <w:rFonts w:ascii="Times New Roman" w:hAnsi="Times New Roman" w:cs="Times New Roman"/>
          <w:sz w:val="28"/>
          <w:szCs w:val="28"/>
        </w:rPr>
        <w:t>3)</w:t>
      </w:r>
      <w:r>
        <w:rPr>
          <w:rFonts w:ascii="Times New Roman" w:hAnsi="Times New Roman" w:cs="Times New Roman"/>
          <w:sz w:val="28"/>
          <w:szCs w:val="28"/>
          <w:lang w:val="en-US"/>
        </w:rPr>
        <w:t> </w:t>
      </w:r>
      <w:r w:rsidR="003E23E2" w:rsidRPr="00BA6A46">
        <w:rPr>
          <w:rFonts w:ascii="Times New Roman" w:hAnsi="Times New Roman" w:cs="Times New Roman"/>
          <w:sz w:val="28"/>
          <w:szCs w:val="28"/>
        </w:rPr>
        <w:t>обеспечение своевременного и качественного рассмотрения в установленном порядке обращений граждан и юридических лиц;</w:t>
      </w:r>
    </w:p>
    <w:p w:rsidR="003E23E2" w:rsidRPr="006027EF" w:rsidRDefault="00B008A9" w:rsidP="009442B4">
      <w:pPr>
        <w:pStyle w:val="ConsPlusNormal"/>
        <w:ind w:firstLine="709"/>
        <w:jc w:val="both"/>
        <w:rPr>
          <w:rFonts w:ascii="Times New Roman" w:hAnsi="Times New Roman" w:cs="Times New Roman"/>
          <w:sz w:val="28"/>
          <w:szCs w:val="28"/>
          <w:highlight w:val="yellow"/>
        </w:rPr>
      </w:pPr>
      <w:r>
        <w:rPr>
          <w:rFonts w:ascii="Times New Roman" w:hAnsi="Times New Roman" w:cs="Times New Roman"/>
          <w:sz w:val="28"/>
          <w:szCs w:val="28"/>
        </w:rPr>
        <w:lastRenderedPageBreak/>
        <w:t>4)</w:t>
      </w:r>
      <w:r>
        <w:rPr>
          <w:lang w:val="en-US"/>
        </w:rPr>
        <w:t> </w:t>
      </w:r>
      <w:r w:rsidR="003E23E2" w:rsidRPr="00BA6A46">
        <w:rPr>
          <w:rFonts w:ascii="Times New Roman" w:hAnsi="Times New Roman" w:cs="Times New Roman"/>
          <w:sz w:val="28"/>
          <w:szCs w:val="28"/>
        </w:rPr>
        <w:t xml:space="preserve">отсутствие нарушений законодательных и иных нормативных </w:t>
      </w:r>
      <w:r w:rsidR="001A24A7" w:rsidRPr="006F4323">
        <w:rPr>
          <w:rFonts w:ascii="Times New Roman" w:hAnsi="Times New Roman" w:cs="Times New Roman"/>
          <w:sz w:val="28"/>
          <w:szCs w:val="28"/>
        </w:rPr>
        <w:t>правовых</w:t>
      </w:r>
      <w:r w:rsidR="001A24A7">
        <w:rPr>
          <w:rFonts w:ascii="Times New Roman" w:hAnsi="Times New Roman" w:cs="Times New Roman"/>
          <w:sz w:val="28"/>
          <w:szCs w:val="28"/>
        </w:rPr>
        <w:t xml:space="preserve"> </w:t>
      </w:r>
      <w:r w:rsidR="003E23E2" w:rsidRPr="00BA6A46">
        <w:rPr>
          <w:rFonts w:ascii="Times New Roman" w:hAnsi="Times New Roman" w:cs="Times New Roman"/>
          <w:sz w:val="28"/>
          <w:szCs w:val="28"/>
        </w:rPr>
        <w:t>актов Российской Федерации, приказов Федерального казначейства, Управления;</w:t>
      </w:r>
    </w:p>
    <w:p w:rsidR="003E23E2" w:rsidRDefault="00B008A9" w:rsidP="009442B4">
      <w:pPr>
        <w:spacing w:after="0" w:line="240" w:lineRule="auto"/>
        <w:ind w:firstLine="709"/>
        <w:jc w:val="both"/>
        <w:rPr>
          <w:rFonts w:ascii="Times New Roman" w:hAnsi="Times New Roman"/>
          <w:sz w:val="28"/>
          <w:szCs w:val="28"/>
        </w:rPr>
      </w:pPr>
      <w:r>
        <w:rPr>
          <w:rFonts w:ascii="Times New Roman" w:hAnsi="Times New Roman"/>
          <w:sz w:val="28"/>
          <w:szCs w:val="28"/>
        </w:rPr>
        <w:t>5) </w:t>
      </w:r>
      <w:r w:rsidR="003E23E2" w:rsidRPr="00BA6A46">
        <w:rPr>
          <w:rFonts w:ascii="Times New Roman" w:hAnsi="Times New Roman"/>
          <w:sz w:val="28"/>
          <w:szCs w:val="28"/>
        </w:rPr>
        <w:t>исполнение иных обязанностей в соответствии с должностным регламентом</w:t>
      </w:r>
      <w:r w:rsidR="003E23E2">
        <w:rPr>
          <w:rFonts w:ascii="Times New Roman" w:hAnsi="Times New Roman"/>
          <w:sz w:val="28"/>
          <w:szCs w:val="28"/>
        </w:rPr>
        <w:t>.</w:t>
      </w:r>
    </w:p>
    <w:p w:rsidR="003E23E2" w:rsidRDefault="00BA079E" w:rsidP="009442B4">
      <w:pPr>
        <w:spacing w:after="0" w:line="240" w:lineRule="auto"/>
        <w:ind w:firstLine="709"/>
        <w:jc w:val="both"/>
        <w:rPr>
          <w:rFonts w:ascii="Times New Roman" w:hAnsi="Times New Roman"/>
          <w:sz w:val="28"/>
          <w:szCs w:val="28"/>
        </w:rPr>
      </w:pPr>
      <w:r>
        <w:rPr>
          <w:rFonts w:ascii="Times New Roman" w:hAnsi="Times New Roman"/>
          <w:sz w:val="28"/>
          <w:szCs w:val="28"/>
        </w:rPr>
        <w:t>6</w:t>
      </w:r>
      <w:r w:rsidR="003E23E2">
        <w:rPr>
          <w:rFonts w:ascii="Times New Roman" w:hAnsi="Times New Roman"/>
          <w:sz w:val="28"/>
          <w:szCs w:val="28"/>
        </w:rPr>
        <w:t xml:space="preserve">) </w:t>
      </w:r>
      <w:r w:rsidR="003E23E2" w:rsidRPr="00BA6A46">
        <w:rPr>
          <w:rFonts w:ascii="Times New Roman" w:hAnsi="Times New Roman"/>
          <w:sz w:val="28"/>
          <w:szCs w:val="28"/>
        </w:rPr>
        <w:t>соблюдение порядка доведения до распорядителей и получателей средств федерального бюджета бюджетных данных</w:t>
      </w:r>
      <w:r w:rsidR="003E23E2">
        <w:rPr>
          <w:rFonts w:ascii="Times New Roman" w:hAnsi="Times New Roman"/>
          <w:sz w:val="28"/>
          <w:szCs w:val="28"/>
        </w:rPr>
        <w:t>;</w:t>
      </w:r>
    </w:p>
    <w:p w:rsidR="003E23E2" w:rsidRDefault="00BA079E" w:rsidP="009442B4">
      <w:pPr>
        <w:spacing w:after="0" w:line="240" w:lineRule="auto"/>
        <w:ind w:firstLine="709"/>
        <w:jc w:val="both"/>
        <w:rPr>
          <w:rFonts w:ascii="Times New Roman" w:hAnsi="Times New Roman"/>
          <w:sz w:val="28"/>
          <w:szCs w:val="28"/>
        </w:rPr>
      </w:pPr>
      <w:r>
        <w:rPr>
          <w:rFonts w:ascii="Times New Roman" w:hAnsi="Times New Roman"/>
          <w:sz w:val="28"/>
          <w:szCs w:val="28"/>
        </w:rPr>
        <w:t>7</w:t>
      </w:r>
      <w:r w:rsidR="003E23E2">
        <w:rPr>
          <w:rFonts w:ascii="Times New Roman" w:hAnsi="Times New Roman"/>
          <w:sz w:val="28"/>
          <w:szCs w:val="28"/>
        </w:rPr>
        <w:t xml:space="preserve">) </w:t>
      </w:r>
      <w:r w:rsidR="003E23E2" w:rsidRPr="00BA6A46">
        <w:rPr>
          <w:rFonts w:ascii="Times New Roman" w:hAnsi="Times New Roman"/>
          <w:sz w:val="28"/>
          <w:szCs w:val="28"/>
        </w:rPr>
        <w:t>соблюдение порядка проведения кассовых выплат от имени и по поручению клиентов, обслуживаемых Отделом, соблюдение порядка обеспечения клиентов наличными денежными средствами</w:t>
      </w:r>
      <w:r w:rsidR="003E23E2">
        <w:rPr>
          <w:rFonts w:ascii="Times New Roman" w:hAnsi="Times New Roman"/>
          <w:sz w:val="28"/>
          <w:szCs w:val="28"/>
        </w:rPr>
        <w:t>;</w:t>
      </w:r>
    </w:p>
    <w:p w:rsidR="003E23E2" w:rsidRDefault="00BA079E" w:rsidP="009442B4">
      <w:pPr>
        <w:spacing w:after="0" w:line="240" w:lineRule="auto"/>
        <w:ind w:firstLine="709"/>
        <w:jc w:val="both"/>
        <w:rPr>
          <w:rFonts w:ascii="Times New Roman" w:hAnsi="Times New Roman"/>
          <w:sz w:val="28"/>
          <w:szCs w:val="28"/>
        </w:rPr>
      </w:pPr>
      <w:r>
        <w:rPr>
          <w:rFonts w:ascii="Times New Roman" w:hAnsi="Times New Roman"/>
          <w:sz w:val="28"/>
          <w:szCs w:val="28"/>
        </w:rPr>
        <w:t>8</w:t>
      </w:r>
      <w:r w:rsidR="003E23E2">
        <w:rPr>
          <w:rFonts w:ascii="Times New Roman" w:hAnsi="Times New Roman"/>
          <w:sz w:val="28"/>
          <w:szCs w:val="28"/>
        </w:rPr>
        <w:t xml:space="preserve">) </w:t>
      </w:r>
      <w:r w:rsidR="003E23E2" w:rsidRPr="00BA6A46">
        <w:rPr>
          <w:rFonts w:ascii="Times New Roman" w:hAnsi="Times New Roman"/>
          <w:sz w:val="28"/>
          <w:szCs w:val="28"/>
        </w:rPr>
        <w:t>соблюдение порядка ведения лицевых счетов и учета операций на лицевых счетах клиентов, обслуживаемых Отделом</w:t>
      </w:r>
      <w:r w:rsidR="003E23E2">
        <w:rPr>
          <w:rFonts w:ascii="Times New Roman" w:hAnsi="Times New Roman"/>
          <w:sz w:val="28"/>
          <w:szCs w:val="28"/>
        </w:rPr>
        <w:t>;</w:t>
      </w:r>
    </w:p>
    <w:p w:rsidR="003E23E2" w:rsidRDefault="00BA079E" w:rsidP="009442B4">
      <w:pPr>
        <w:spacing w:after="0" w:line="240" w:lineRule="auto"/>
        <w:ind w:firstLine="709"/>
        <w:jc w:val="both"/>
        <w:rPr>
          <w:rFonts w:ascii="Times New Roman" w:hAnsi="Times New Roman"/>
          <w:sz w:val="28"/>
          <w:szCs w:val="28"/>
        </w:rPr>
      </w:pPr>
      <w:r>
        <w:rPr>
          <w:rFonts w:ascii="Times New Roman" w:hAnsi="Times New Roman"/>
          <w:sz w:val="28"/>
          <w:szCs w:val="28"/>
        </w:rPr>
        <w:t>9</w:t>
      </w:r>
      <w:r w:rsidR="00B008A9">
        <w:rPr>
          <w:rFonts w:ascii="Times New Roman" w:hAnsi="Times New Roman"/>
          <w:sz w:val="28"/>
          <w:szCs w:val="28"/>
        </w:rPr>
        <w:t>)</w:t>
      </w:r>
      <w:r w:rsidR="00B008A9">
        <w:t> </w:t>
      </w:r>
      <w:r w:rsidR="003E23E2" w:rsidRPr="00BA6A46">
        <w:rPr>
          <w:rFonts w:ascii="Times New Roman" w:hAnsi="Times New Roman"/>
          <w:sz w:val="28"/>
          <w:szCs w:val="28"/>
        </w:rPr>
        <w:t>отсутствие фактов незаконного и нецелевого санкционирования использования средств федерального бюджета</w:t>
      </w:r>
      <w:r w:rsidR="003E23E2">
        <w:rPr>
          <w:rFonts w:ascii="Times New Roman" w:hAnsi="Times New Roman"/>
          <w:sz w:val="28"/>
          <w:szCs w:val="28"/>
        </w:rPr>
        <w:t>;</w:t>
      </w:r>
    </w:p>
    <w:p w:rsidR="003E23E2" w:rsidRDefault="00BA079E" w:rsidP="009442B4">
      <w:pPr>
        <w:spacing w:after="0" w:line="240" w:lineRule="auto"/>
        <w:ind w:firstLine="709"/>
        <w:jc w:val="both"/>
        <w:rPr>
          <w:rFonts w:ascii="Times New Roman" w:hAnsi="Times New Roman"/>
          <w:sz w:val="28"/>
          <w:szCs w:val="28"/>
        </w:rPr>
      </w:pPr>
      <w:r>
        <w:rPr>
          <w:rFonts w:ascii="Times New Roman" w:hAnsi="Times New Roman"/>
          <w:sz w:val="28"/>
          <w:szCs w:val="28"/>
        </w:rPr>
        <w:t>10</w:t>
      </w:r>
      <w:r w:rsidR="00B008A9">
        <w:rPr>
          <w:rFonts w:ascii="Times New Roman" w:hAnsi="Times New Roman"/>
          <w:sz w:val="28"/>
          <w:szCs w:val="28"/>
        </w:rPr>
        <w:t>)</w:t>
      </w:r>
      <w:r w:rsidR="00B008A9">
        <w:rPr>
          <w:rFonts w:ascii="Times New Roman" w:hAnsi="Times New Roman"/>
          <w:sz w:val="28"/>
          <w:szCs w:val="28"/>
          <w:lang w:val="en-US"/>
        </w:rPr>
        <w:t> </w:t>
      </w:r>
      <w:r w:rsidR="003E23E2" w:rsidRPr="00BA6A46">
        <w:rPr>
          <w:rFonts w:ascii="Times New Roman" w:hAnsi="Times New Roman"/>
          <w:sz w:val="28"/>
          <w:szCs w:val="28"/>
        </w:rPr>
        <w:t>соблюдение порядка учета бюджетных и денежных обязательств получателей средств федерального бюджета</w:t>
      </w:r>
      <w:r w:rsidR="003E23E2">
        <w:rPr>
          <w:rFonts w:ascii="Times New Roman" w:hAnsi="Times New Roman"/>
          <w:sz w:val="28"/>
          <w:szCs w:val="28"/>
        </w:rPr>
        <w:t>;</w:t>
      </w:r>
    </w:p>
    <w:p w:rsidR="003E23E2" w:rsidRDefault="00BA079E" w:rsidP="009442B4">
      <w:pPr>
        <w:spacing w:after="0" w:line="240" w:lineRule="auto"/>
        <w:ind w:firstLine="709"/>
        <w:jc w:val="both"/>
        <w:rPr>
          <w:rFonts w:ascii="Times New Roman" w:hAnsi="Times New Roman"/>
          <w:sz w:val="28"/>
          <w:szCs w:val="28"/>
        </w:rPr>
      </w:pPr>
      <w:r>
        <w:rPr>
          <w:rFonts w:ascii="Times New Roman" w:hAnsi="Times New Roman"/>
          <w:sz w:val="28"/>
          <w:szCs w:val="28"/>
        </w:rPr>
        <w:t>11</w:t>
      </w:r>
      <w:r w:rsidR="003E23E2">
        <w:rPr>
          <w:rFonts w:ascii="Times New Roman" w:hAnsi="Times New Roman"/>
          <w:sz w:val="28"/>
          <w:szCs w:val="28"/>
        </w:rPr>
        <w:t xml:space="preserve">) </w:t>
      </w:r>
      <w:r w:rsidR="003E23E2" w:rsidRPr="00BA6A46">
        <w:rPr>
          <w:rFonts w:ascii="Times New Roman" w:hAnsi="Times New Roman"/>
          <w:sz w:val="28"/>
          <w:szCs w:val="28"/>
        </w:rPr>
        <w:t>соблюдение порядка работы с невыясненными поступлениями</w:t>
      </w:r>
      <w:r w:rsidR="003E23E2">
        <w:rPr>
          <w:rFonts w:ascii="Times New Roman" w:hAnsi="Times New Roman"/>
          <w:sz w:val="28"/>
          <w:szCs w:val="28"/>
        </w:rPr>
        <w:t>;</w:t>
      </w:r>
    </w:p>
    <w:p w:rsidR="003E23E2" w:rsidRDefault="00BA079E" w:rsidP="009442B4">
      <w:pPr>
        <w:spacing w:after="0" w:line="240" w:lineRule="auto"/>
        <w:ind w:firstLine="709"/>
        <w:jc w:val="both"/>
        <w:rPr>
          <w:rFonts w:ascii="Times New Roman" w:hAnsi="Times New Roman"/>
          <w:sz w:val="28"/>
          <w:szCs w:val="28"/>
        </w:rPr>
      </w:pPr>
      <w:r>
        <w:rPr>
          <w:rFonts w:ascii="Times New Roman" w:hAnsi="Times New Roman"/>
          <w:sz w:val="28"/>
          <w:szCs w:val="28"/>
        </w:rPr>
        <w:t>12</w:t>
      </w:r>
      <w:r w:rsidR="003E23E2">
        <w:rPr>
          <w:rFonts w:ascii="Times New Roman" w:hAnsi="Times New Roman"/>
          <w:sz w:val="28"/>
          <w:szCs w:val="28"/>
        </w:rPr>
        <w:t xml:space="preserve">) </w:t>
      </w:r>
      <w:r w:rsidR="003E23E2" w:rsidRPr="00BA6A46">
        <w:rPr>
          <w:rFonts w:ascii="Times New Roman" w:hAnsi="Times New Roman"/>
          <w:sz w:val="28"/>
          <w:szCs w:val="28"/>
        </w:rPr>
        <w:t>соблюдение установленных сроков представления информации клиентам (выписки, отчеты о состоянии лицевого счета и др.)</w:t>
      </w:r>
      <w:r w:rsidR="003E23E2">
        <w:rPr>
          <w:rFonts w:ascii="Times New Roman" w:hAnsi="Times New Roman"/>
          <w:sz w:val="28"/>
          <w:szCs w:val="28"/>
        </w:rPr>
        <w:t>;</w:t>
      </w:r>
    </w:p>
    <w:p w:rsidR="003E23E2" w:rsidRDefault="00BA079E" w:rsidP="009442B4">
      <w:pPr>
        <w:spacing w:after="0" w:line="240" w:lineRule="auto"/>
        <w:ind w:firstLine="709"/>
        <w:jc w:val="both"/>
        <w:rPr>
          <w:rFonts w:ascii="Times New Roman" w:hAnsi="Times New Roman"/>
          <w:sz w:val="28"/>
          <w:szCs w:val="28"/>
        </w:rPr>
      </w:pPr>
      <w:r>
        <w:rPr>
          <w:rFonts w:ascii="Times New Roman" w:hAnsi="Times New Roman"/>
          <w:sz w:val="28"/>
          <w:szCs w:val="28"/>
        </w:rPr>
        <w:t>13</w:t>
      </w:r>
      <w:r w:rsidR="00B008A9">
        <w:rPr>
          <w:rFonts w:ascii="Times New Roman" w:hAnsi="Times New Roman"/>
          <w:sz w:val="28"/>
          <w:szCs w:val="28"/>
        </w:rPr>
        <w:t>) </w:t>
      </w:r>
      <w:r w:rsidR="003E23E2" w:rsidRPr="00BA6A46">
        <w:rPr>
          <w:rFonts w:ascii="Times New Roman" w:hAnsi="Times New Roman"/>
          <w:sz w:val="28"/>
          <w:szCs w:val="28"/>
        </w:rPr>
        <w:t>соблюдение порядка учета поступивших исполнительных документов судебных органов, решений налоговых органов о взыскании налога, сбора, пеней и штрафов</w:t>
      </w:r>
      <w:r w:rsidR="003E23E2">
        <w:rPr>
          <w:rFonts w:ascii="Times New Roman" w:hAnsi="Times New Roman"/>
          <w:sz w:val="28"/>
          <w:szCs w:val="28"/>
        </w:rPr>
        <w:t>;</w:t>
      </w:r>
    </w:p>
    <w:p w:rsidR="003E23E2" w:rsidRDefault="00BA079E" w:rsidP="009442B4">
      <w:pPr>
        <w:spacing w:after="0" w:line="240" w:lineRule="auto"/>
        <w:ind w:firstLine="709"/>
        <w:jc w:val="both"/>
        <w:rPr>
          <w:rFonts w:ascii="Times New Roman" w:hAnsi="Times New Roman"/>
          <w:sz w:val="28"/>
          <w:szCs w:val="28"/>
        </w:rPr>
      </w:pPr>
      <w:r w:rsidRPr="006F4323">
        <w:rPr>
          <w:rFonts w:ascii="Times New Roman" w:hAnsi="Times New Roman"/>
          <w:sz w:val="28"/>
          <w:szCs w:val="28"/>
        </w:rPr>
        <w:t>14</w:t>
      </w:r>
      <w:r w:rsidR="003E23E2" w:rsidRPr="006F4323">
        <w:rPr>
          <w:rFonts w:ascii="Times New Roman" w:hAnsi="Times New Roman"/>
          <w:sz w:val="28"/>
          <w:szCs w:val="28"/>
        </w:rPr>
        <w:t xml:space="preserve">) осуществление финансового контроля в соответствии с частью 5 </w:t>
      </w:r>
      <w:r w:rsidR="003E23E2" w:rsidRPr="00BA6A46">
        <w:rPr>
          <w:rFonts w:ascii="Times New Roman" w:hAnsi="Times New Roman"/>
          <w:sz w:val="28"/>
          <w:szCs w:val="28"/>
        </w:rPr>
        <w:t>статьи 99 Федерального закона от 05.04.2013 № 44-ФЗ</w:t>
      </w:r>
      <w:r w:rsidR="003E23E2">
        <w:rPr>
          <w:rFonts w:ascii="Times New Roman" w:hAnsi="Times New Roman"/>
          <w:sz w:val="28"/>
          <w:szCs w:val="28"/>
        </w:rPr>
        <w:t>;</w:t>
      </w:r>
    </w:p>
    <w:p w:rsidR="003E23E2" w:rsidRDefault="00B3588D" w:rsidP="009442B4">
      <w:pPr>
        <w:spacing w:after="0" w:line="240" w:lineRule="auto"/>
        <w:ind w:firstLine="709"/>
        <w:jc w:val="both"/>
        <w:rPr>
          <w:rFonts w:ascii="Times New Roman" w:hAnsi="Times New Roman"/>
          <w:sz w:val="28"/>
          <w:szCs w:val="28"/>
        </w:rPr>
      </w:pPr>
      <w:r w:rsidRPr="00B3588D">
        <w:rPr>
          <w:rFonts w:ascii="Times New Roman" w:hAnsi="Times New Roman"/>
          <w:sz w:val="28"/>
          <w:szCs w:val="28"/>
        </w:rPr>
        <w:t>1</w:t>
      </w:r>
      <w:r w:rsidR="00BA079E">
        <w:rPr>
          <w:rFonts w:ascii="Times New Roman" w:hAnsi="Times New Roman"/>
          <w:sz w:val="28"/>
          <w:szCs w:val="28"/>
        </w:rPr>
        <w:t>5</w:t>
      </w:r>
      <w:r w:rsidR="00B008A9">
        <w:rPr>
          <w:rFonts w:ascii="Times New Roman" w:hAnsi="Times New Roman"/>
          <w:sz w:val="28"/>
          <w:szCs w:val="28"/>
        </w:rPr>
        <w:t>)</w:t>
      </w:r>
      <w:r w:rsidR="00B008A9">
        <w:rPr>
          <w:rFonts w:ascii="Times New Roman" w:hAnsi="Times New Roman"/>
          <w:sz w:val="28"/>
          <w:szCs w:val="28"/>
          <w:lang w:val="en-US"/>
        </w:rPr>
        <w:t> </w:t>
      </w:r>
      <w:r w:rsidR="003E23E2" w:rsidRPr="00BA6A46">
        <w:rPr>
          <w:rFonts w:ascii="Times New Roman" w:hAnsi="Times New Roman"/>
          <w:sz w:val="28"/>
          <w:szCs w:val="28"/>
        </w:rPr>
        <w:t>обеспечение качественного, профессионального формирования и своевременного представления установленной отчетности</w:t>
      </w:r>
      <w:r w:rsidR="003E23E2">
        <w:rPr>
          <w:rFonts w:ascii="Times New Roman" w:hAnsi="Times New Roman"/>
          <w:sz w:val="28"/>
          <w:szCs w:val="28"/>
        </w:rPr>
        <w:t>.</w:t>
      </w:r>
    </w:p>
    <w:p w:rsidR="003E23E2" w:rsidRDefault="00BA079E" w:rsidP="009442B4">
      <w:pPr>
        <w:spacing w:after="0" w:line="240" w:lineRule="auto"/>
        <w:ind w:firstLine="709"/>
        <w:jc w:val="both"/>
        <w:rPr>
          <w:rFonts w:ascii="Times New Roman" w:hAnsi="Times New Roman"/>
          <w:sz w:val="28"/>
          <w:szCs w:val="28"/>
        </w:rPr>
      </w:pPr>
      <w:r>
        <w:rPr>
          <w:rFonts w:ascii="Times New Roman" w:hAnsi="Times New Roman"/>
          <w:sz w:val="28"/>
          <w:szCs w:val="28"/>
        </w:rPr>
        <w:t>16)</w:t>
      </w:r>
      <w:r w:rsidR="003E23E2">
        <w:rPr>
          <w:rFonts w:ascii="Times New Roman" w:hAnsi="Times New Roman"/>
          <w:sz w:val="28"/>
          <w:szCs w:val="28"/>
        </w:rPr>
        <w:t xml:space="preserve"> </w:t>
      </w:r>
      <w:r w:rsidR="003E23E2" w:rsidRPr="00BA6A46">
        <w:rPr>
          <w:rFonts w:ascii="Times New Roman" w:hAnsi="Times New Roman"/>
          <w:sz w:val="28"/>
          <w:szCs w:val="28"/>
        </w:rPr>
        <w:t>своевременное и качественное планирование и выполнение Плана основных мероприятий Управления по реализации Стратегической карты Федерального казначейства</w:t>
      </w:r>
      <w:r w:rsidR="003E23E2">
        <w:rPr>
          <w:rFonts w:ascii="Times New Roman" w:hAnsi="Times New Roman"/>
          <w:sz w:val="28"/>
          <w:szCs w:val="28"/>
        </w:rPr>
        <w:t>;</w:t>
      </w:r>
    </w:p>
    <w:p w:rsidR="003E23E2" w:rsidRDefault="00BA079E" w:rsidP="009442B4">
      <w:pPr>
        <w:spacing w:after="0" w:line="240" w:lineRule="auto"/>
        <w:ind w:firstLine="709"/>
        <w:jc w:val="both"/>
        <w:rPr>
          <w:rFonts w:ascii="Times New Roman" w:hAnsi="Times New Roman"/>
          <w:sz w:val="28"/>
          <w:szCs w:val="28"/>
        </w:rPr>
      </w:pPr>
      <w:r>
        <w:rPr>
          <w:rFonts w:ascii="Times New Roman" w:hAnsi="Times New Roman"/>
          <w:sz w:val="28"/>
          <w:szCs w:val="28"/>
        </w:rPr>
        <w:t>17</w:t>
      </w:r>
      <w:r w:rsidR="003E23E2">
        <w:rPr>
          <w:rFonts w:ascii="Times New Roman" w:hAnsi="Times New Roman"/>
          <w:sz w:val="28"/>
          <w:szCs w:val="28"/>
        </w:rPr>
        <w:t xml:space="preserve">) </w:t>
      </w:r>
      <w:r w:rsidR="003E23E2" w:rsidRPr="00BA6A46">
        <w:rPr>
          <w:rFonts w:ascii="Times New Roman" w:hAnsi="Times New Roman"/>
          <w:sz w:val="28"/>
          <w:szCs w:val="28"/>
        </w:rPr>
        <w:t>своевременное и качественное планирование и выполнение мероприятий иных плановых документов Федерального казначейства и Управления</w:t>
      </w:r>
      <w:r w:rsidR="003E23E2">
        <w:rPr>
          <w:rFonts w:ascii="Times New Roman" w:hAnsi="Times New Roman"/>
          <w:sz w:val="28"/>
          <w:szCs w:val="28"/>
        </w:rPr>
        <w:t>;</w:t>
      </w:r>
    </w:p>
    <w:p w:rsidR="003E23E2" w:rsidRDefault="00BA079E" w:rsidP="009442B4">
      <w:pPr>
        <w:spacing w:after="0" w:line="240" w:lineRule="auto"/>
        <w:ind w:firstLine="709"/>
        <w:jc w:val="both"/>
        <w:rPr>
          <w:rFonts w:ascii="Times New Roman" w:hAnsi="Times New Roman"/>
          <w:sz w:val="28"/>
          <w:szCs w:val="28"/>
        </w:rPr>
      </w:pPr>
      <w:r>
        <w:rPr>
          <w:rFonts w:ascii="Times New Roman" w:hAnsi="Times New Roman"/>
          <w:sz w:val="28"/>
          <w:szCs w:val="28"/>
        </w:rPr>
        <w:t>18</w:t>
      </w:r>
      <w:r w:rsidR="003E23E2">
        <w:rPr>
          <w:rFonts w:ascii="Times New Roman" w:hAnsi="Times New Roman"/>
          <w:sz w:val="28"/>
          <w:szCs w:val="28"/>
        </w:rPr>
        <w:t xml:space="preserve">) </w:t>
      </w:r>
      <w:r w:rsidR="003E23E2" w:rsidRPr="00BA6A46">
        <w:rPr>
          <w:rFonts w:ascii="Times New Roman" w:hAnsi="Times New Roman"/>
          <w:sz w:val="28"/>
          <w:szCs w:val="28"/>
        </w:rPr>
        <w:t>соблюдение Служебного распорядка Управления Федерального казначейства по Амурской области</w:t>
      </w:r>
      <w:r w:rsidR="003E23E2">
        <w:rPr>
          <w:rFonts w:ascii="Times New Roman" w:hAnsi="Times New Roman"/>
          <w:sz w:val="28"/>
          <w:szCs w:val="28"/>
        </w:rPr>
        <w:t>.</w:t>
      </w:r>
    </w:p>
    <w:p w:rsidR="00B3588D" w:rsidRDefault="00B3588D" w:rsidP="006C5B27">
      <w:pPr>
        <w:pStyle w:val="ConsPlusNormal"/>
        <w:jc w:val="center"/>
        <w:outlineLvl w:val="0"/>
        <w:rPr>
          <w:rFonts w:ascii="Times New Roman" w:hAnsi="Times New Roman" w:cs="Times New Roman"/>
          <w:sz w:val="28"/>
          <w:szCs w:val="28"/>
        </w:rPr>
      </w:pPr>
    </w:p>
    <w:p w:rsidR="009442B4" w:rsidRPr="00C96D2D" w:rsidRDefault="009442B4" w:rsidP="006C5B27">
      <w:pPr>
        <w:pStyle w:val="ConsPlusNormal"/>
        <w:jc w:val="center"/>
        <w:outlineLvl w:val="0"/>
        <w:rPr>
          <w:rFonts w:ascii="Times New Roman" w:hAnsi="Times New Roman" w:cs="Times New Roman"/>
          <w:sz w:val="28"/>
          <w:szCs w:val="28"/>
        </w:rPr>
      </w:pPr>
    </w:p>
    <w:p w:rsidR="00EA1EBA" w:rsidRDefault="00EA1EBA" w:rsidP="00F23004">
      <w:pPr>
        <w:pStyle w:val="ConsPlusNormal"/>
        <w:jc w:val="center"/>
        <w:outlineLvl w:val="1"/>
        <w:rPr>
          <w:rFonts w:ascii="Times New Roman" w:hAnsi="Times New Roman" w:cs="Times New Roman"/>
          <w:sz w:val="28"/>
          <w:szCs w:val="28"/>
        </w:rPr>
      </w:pPr>
    </w:p>
    <w:p w:rsidR="00EA1EBA" w:rsidRDefault="00EA1EBA" w:rsidP="00F23004">
      <w:pPr>
        <w:pStyle w:val="ConsPlusNormal"/>
        <w:jc w:val="center"/>
        <w:outlineLvl w:val="1"/>
        <w:rPr>
          <w:rFonts w:ascii="Times New Roman" w:hAnsi="Times New Roman" w:cs="Times New Roman"/>
          <w:sz w:val="28"/>
          <w:szCs w:val="28"/>
        </w:rPr>
      </w:pPr>
    </w:p>
    <w:p w:rsidR="00EA1EBA" w:rsidRDefault="00EA1EBA" w:rsidP="00F23004">
      <w:pPr>
        <w:pStyle w:val="ConsPlusNormal"/>
        <w:jc w:val="center"/>
        <w:outlineLvl w:val="1"/>
        <w:rPr>
          <w:rFonts w:ascii="Times New Roman" w:hAnsi="Times New Roman" w:cs="Times New Roman"/>
          <w:sz w:val="28"/>
          <w:szCs w:val="28"/>
        </w:rPr>
      </w:pPr>
    </w:p>
    <w:p w:rsidR="00EA1EBA" w:rsidRDefault="00EA1EBA" w:rsidP="00F23004">
      <w:pPr>
        <w:pStyle w:val="ConsPlusNormal"/>
        <w:jc w:val="center"/>
        <w:outlineLvl w:val="1"/>
        <w:rPr>
          <w:rFonts w:ascii="Times New Roman" w:hAnsi="Times New Roman" w:cs="Times New Roman"/>
          <w:sz w:val="28"/>
          <w:szCs w:val="28"/>
        </w:rPr>
      </w:pPr>
    </w:p>
    <w:p w:rsidR="00EA1EBA" w:rsidRDefault="00EA1EBA" w:rsidP="00F23004">
      <w:pPr>
        <w:pStyle w:val="ConsPlusNormal"/>
        <w:jc w:val="center"/>
        <w:outlineLvl w:val="1"/>
        <w:rPr>
          <w:rFonts w:ascii="Times New Roman" w:hAnsi="Times New Roman" w:cs="Times New Roman"/>
          <w:sz w:val="28"/>
          <w:szCs w:val="28"/>
        </w:rPr>
      </w:pPr>
    </w:p>
    <w:p w:rsidR="00EA1EBA" w:rsidRDefault="00EA1EBA" w:rsidP="00F23004">
      <w:pPr>
        <w:pStyle w:val="ConsPlusNormal"/>
        <w:jc w:val="center"/>
        <w:outlineLvl w:val="1"/>
        <w:rPr>
          <w:rFonts w:ascii="Times New Roman" w:hAnsi="Times New Roman" w:cs="Times New Roman"/>
          <w:sz w:val="28"/>
          <w:szCs w:val="28"/>
        </w:rPr>
      </w:pPr>
    </w:p>
    <w:p w:rsidR="00EA1EBA" w:rsidRDefault="00EA1EBA" w:rsidP="00F23004">
      <w:pPr>
        <w:pStyle w:val="ConsPlusNormal"/>
        <w:jc w:val="center"/>
        <w:outlineLvl w:val="1"/>
        <w:rPr>
          <w:rFonts w:ascii="Times New Roman" w:hAnsi="Times New Roman" w:cs="Times New Roman"/>
          <w:sz w:val="28"/>
          <w:szCs w:val="28"/>
        </w:rPr>
      </w:pPr>
    </w:p>
    <w:p w:rsidR="00EA1EBA" w:rsidRDefault="00EA1EBA" w:rsidP="00F23004">
      <w:pPr>
        <w:pStyle w:val="ConsPlusNormal"/>
        <w:jc w:val="center"/>
        <w:outlineLvl w:val="1"/>
        <w:rPr>
          <w:rFonts w:ascii="Times New Roman" w:hAnsi="Times New Roman" w:cs="Times New Roman"/>
          <w:sz w:val="28"/>
          <w:szCs w:val="28"/>
        </w:rPr>
      </w:pPr>
    </w:p>
    <w:p w:rsidR="00EA1EBA" w:rsidRDefault="00EA1EBA" w:rsidP="00F23004">
      <w:pPr>
        <w:pStyle w:val="ConsPlusNormal"/>
        <w:jc w:val="center"/>
        <w:outlineLvl w:val="1"/>
        <w:rPr>
          <w:rFonts w:ascii="Times New Roman" w:hAnsi="Times New Roman" w:cs="Times New Roman"/>
          <w:sz w:val="28"/>
          <w:szCs w:val="28"/>
        </w:rPr>
      </w:pPr>
    </w:p>
    <w:p w:rsidR="00EA1EBA" w:rsidRDefault="00EA1EBA" w:rsidP="00F23004">
      <w:pPr>
        <w:pStyle w:val="ConsPlusNormal"/>
        <w:jc w:val="center"/>
        <w:outlineLvl w:val="1"/>
        <w:rPr>
          <w:rFonts w:ascii="Times New Roman" w:hAnsi="Times New Roman" w:cs="Times New Roman"/>
          <w:sz w:val="28"/>
          <w:szCs w:val="28"/>
        </w:rPr>
      </w:pPr>
    </w:p>
    <w:p w:rsidR="006F4323" w:rsidRDefault="006F4323" w:rsidP="00F23004">
      <w:pPr>
        <w:pStyle w:val="ConsPlusNormal"/>
        <w:jc w:val="center"/>
        <w:outlineLvl w:val="1"/>
        <w:rPr>
          <w:rFonts w:ascii="Times New Roman" w:hAnsi="Times New Roman" w:cs="Times New Roman"/>
          <w:sz w:val="28"/>
          <w:szCs w:val="28"/>
        </w:rPr>
      </w:pPr>
      <w:bookmarkStart w:id="1" w:name="_GoBack"/>
      <w:bookmarkEnd w:id="1"/>
    </w:p>
    <w:sectPr w:rsidR="006F4323" w:rsidSect="00FE5E33">
      <w:headerReference w:type="default" r:id="rId35"/>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197B" w:rsidRDefault="0076197B">
      <w:pPr>
        <w:spacing w:after="0" w:line="240" w:lineRule="auto"/>
      </w:pPr>
      <w:r>
        <w:separator/>
      </w:r>
    </w:p>
  </w:endnote>
  <w:endnote w:type="continuationSeparator" w:id="0">
    <w:p w:rsidR="0076197B" w:rsidRDefault="00761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197B" w:rsidRDefault="0076197B">
      <w:pPr>
        <w:spacing w:after="0" w:line="240" w:lineRule="auto"/>
      </w:pPr>
      <w:r>
        <w:separator/>
      </w:r>
    </w:p>
  </w:footnote>
  <w:footnote w:type="continuationSeparator" w:id="0">
    <w:p w:rsidR="0076197B" w:rsidRDefault="007619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424" w:rsidRDefault="00475424">
    <w:pPr>
      <w:pStyle w:val="a3"/>
      <w:jc w:val="center"/>
    </w:pPr>
    <w:r>
      <w:fldChar w:fldCharType="begin"/>
    </w:r>
    <w:r>
      <w:instrText>PAGE   \* MERGEFORMAT</w:instrText>
    </w:r>
    <w:r>
      <w:fldChar w:fldCharType="separate"/>
    </w:r>
    <w:r w:rsidR="006F4323">
      <w:rPr>
        <w:noProof/>
      </w:rPr>
      <w:t>20</w:t>
    </w:r>
    <w:r>
      <w:rPr>
        <w:noProof/>
      </w:rPr>
      <w:fldChar w:fldCharType="end"/>
    </w:r>
  </w:p>
  <w:p w:rsidR="00475424" w:rsidRDefault="0047542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07292"/>
    <w:multiLevelType w:val="multilevel"/>
    <w:tmpl w:val="2548BADC"/>
    <w:lvl w:ilvl="0">
      <w:start w:val="7"/>
      <w:numFmt w:val="decimal"/>
      <w:lvlText w:val="%1."/>
      <w:lvlJc w:val="left"/>
      <w:pPr>
        <w:ind w:left="408" w:hanging="408"/>
      </w:pPr>
      <w:rPr>
        <w:rFonts w:cs="Times New Roman" w:hint="default"/>
      </w:rPr>
    </w:lvl>
    <w:lvl w:ilvl="1">
      <w:start w:val="6"/>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0AE116E5"/>
    <w:multiLevelType w:val="hybridMultilevel"/>
    <w:tmpl w:val="EF94B0B4"/>
    <w:lvl w:ilvl="0" w:tplc="C58283E2">
      <w:start w:val="1"/>
      <w:numFmt w:val="decimal"/>
      <w:lvlText w:val="9.%1"/>
      <w:lvlJc w:val="left"/>
      <w:pPr>
        <w:ind w:left="284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FDA5614"/>
    <w:multiLevelType w:val="hybridMultilevel"/>
    <w:tmpl w:val="8B466D9E"/>
    <w:lvl w:ilvl="0" w:tplc="7BA8558E">
      <w:start w:val="2"/>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15:restartNumberingAfterBreak="0">
    <w:nsid w:val="4157766F"/>
    <w:multiLevelType w:val="multilevel"/>
    <w:tmpl w:val="88ACC258"/>
    <w:lvl w:ilvl="0">
      <w:start w:val="12"/>
      <w:numFmt w:val="decimal"/>
      <w:lvlText w:val="%1."/>
      <w:lvlJc w:val="left"/>
      <w:pPr>
        <w:ind w:left="660" w:hanging="660"/>
      </w:pPr>
      <w:rPr>
        <w:rFonts w:cs="Times New Roman" w:hint="default"/>
      </w:rPr>
    </w:lvl>
    <w:lvl w:ilvl="1">
      <w:start w:val="1"/>
      <w:numFmt w:val="decimal"/>
      <w:lvlText w:val="%1.%2."/>
      <w:lvlJc w:val="left"/>
      <w:pPr>
        <w:ind w:left="1020" w:hanging="660"/>
      </w:pPr>
      <w:rPr>
        <w:rFonts w:cs="Times New Roman" w:hint="default"/>
      </w:rPr>
    </w:lvl>
    <w:lvl w:ilvl="2">
      <w:start w:val="2"/>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004"/>
    <w:rsid w:val="00001BC4"/>
    <w:rsid w:val="0001234A"/>
    <w:rsid w:val="00022FB7"/>
    <w:rsid w:val="00043D6A"/>
    <w:rsid w:val="00081B84"/>
    <w:rsid w:val="000918A1"/>
    <w:rsid w:val="000B3756"/>
    <w:rsid w:val="000B45BB"/>
    <w:rsid w:val="000B4FD8"/>
    <w:rsid w:val="000D7E0E"/>
    <w:rsid w:val="000E09B4"/>
    <w:rsid w:val="000E5849"/>
    <w:rsid w:val="000F229F"/>
    <w:rsid w:val="00107E2E"/>
    <w:rsid w:val="001231DE"/>
    <w:rsid w:val="0013507E"/>
    <w:rsid w:val="0015692C"/>
    <w:rsid w:val="0016228D"/>
    <w:rsid w:val="0017133A"/>
    <w:rsid w:val="00175165"/>
    <w:rsid w:val="00175AE0"/>
    <w:rsid w:val="001770FF"/>
    <w:rsid w:val="001A24A7"/>
    <w:rsid w:val="001D09B2"/>
    <w:rsid w:val="001E1FAF"/>
    <w:rsid w:val="001E3276"/>
    <w:rsid w:val="001F193E"/>
    <w:rsid w:val="001F3913"/>
    <w:rsid w:val="00200B8D"/>
    <w:rsid w:val="00201D62"/>
    <w:rsid w:val="0022001C"/>
    <w:rsid w:val="002364F1"/>
    <w:rsid w:val="00240866"/>
    <w:rsid w:val="00257B22"/>
    <w:rsid w:val="002750B8"/>
    <w:rsid w:val="00285B63"/>
    <w:rsid w:val="00292159"/>
    <w:rsid w:val="002A04AE"/>
    <w:rsid w:val="002A119E"/>
    <w:rsid w:val="002A7A5E"/>
    <w:rsid w:val="002B5614"/>
    <w:rsid w:val="002F345F"/>
    <w:rsid w:val="002F6827"/>
    <w:rsid w:val="00303E60"/>
    <w:rsid w:val="00306BFB"/>
    <w:rsid w:val="00315250"/>
    <w:rsid w:val="00362815"/>
    <w:rsid w:val="00364AEC"/>
    <w:rsid w:val="00372BA8"/>
    <w:rsid w:val="00383470"/>
    <w:rsid w:val="0038452B"/>
    <w:rsid w:val="003E23E2"/>
    <w:rsid w:val="004304DB"/>
    <w:rsid w:val="00433921"/>
    <w:rsid w:val="0043793B"/>
    <w:rsid w:val="00437DC8"/>
    <w:rsid w:val="004626AF"/>
    <w:rsid w:val="00475424"/>
    <w:rsid w:val="00482354"/>
    <w:rsid w:val="00486DD0"/>
    <w:rsid w:val="00490AD8"/>
    <w:rsid w:val="004C6F8C"/>
    <w:rsid w:val="004D0E12"/>
    <w:rsid w:val="004E518D"/>
    <w:rsid w:val="004F237B"/>
    <w:rsid w:val="005023DC"/>
    <w:rsid w:val="0052274E"/>
    <w:rsid w:val="00524B6C"/>
    <w:rsid w:val="0053008C"/>
    <w:rsid w:val="00534CA1"/>
    <w:rsid w:val="00544628"/>
    <w:rsid w:val="00552E50"/>
    <w:rsid w:val="00556188"/>
    <w:rsid w:val="0055650E"/>
    <w:rsid w:val="00556BB0"/>
    <w:rsid w:val="00567209"/>
    <w:rsid w:val="005A342E"/>
    <w:rsid w:val="005B4DFB"/>
    <w:rsid w:val="005E7F70"/>
    <w:rsid w:val="005F1E98"/>
    <w:rsid w:val="006027EF"/>
    <w:rsid w:val="006238B9"/>
    <w:rsid w:val="00666DB9"/>
    <w:rsid w:val="006775C9"/>
    <w:rsid w:val="00693299"/>
    <w:rsid w:val="006B2604"/>
    <w:rsid w:val="006B48DF"/>
    <w:rsid w:val="006B62A9"/>
    <w:rsid w:val="006C5B27"/>
    <w:rsid w:val="006D07E8"/>
    <w:rsid w:val="006D348F"/>
    <w:rsid w:val="006F4323"/>
    <w:rsid w:val="006F7DC6"/>
    <w:rsid w:val="0070683F"/>
    <w:rsid w:val="007167FC"/>
    <w:rsid w:val="00730389"/>
    <w:rsid w:val="007320A2"/>
    <w:rsid w:val="00732D6A"/>
    <w:rsid w:val="007507B0"/>
    <w:rsid w:val="0076197B"/>
    <w:rsid w:val="00785B45"/>
    <w:rsid w:val="0079238D"/>
    <w:rsid w:val="007A378F"/>
    <w:rsid w:val="007B6EC0"/>
    <w:rsid w:val="007C7BB9"/>
    <w:rsid w:val="007D7138"/>
    <w:rsid w:val="007F5757"/>
    <w:rsid w:val="008006E1"/>
    <w:rsid w:val="00806D20"/>
    <w:rsid w:val="008122F2"/>
    <w:rsid w:val="008267DC"/>
    <w:rsid w:val="00856679"/>
    <w:rsid w:val="008732AC"/>
    <w:rsid w:val="008C29FD"/>
    <w:rsid w:val="008C2E4A"/>
    <w:rsid w:val="008C496D"/>
    <w:rsid w:val="008C6E6A"/>
    <w:rsid w:val="008F1B2B"/>
    <w:rsid w:val="00922D20"/>
    <w:rsid w:val="009258FB"/>
    <w:rsid w:val="00941BC9"/>
    <w:rsid w:val="009442B4"/>
    <w:rsid w:val="0099792E"/>
    <w:rsid w:val="009B045D"/>
    <w:rsid w:val="009B11F3"/>
    <w:rsid w:val="009E0015"/>
    <w:rsid w:val="009F2252"/>
    <w:rsid w:val="00A010DB"/>
    <w:rsid w:val="00A03A3C"/>
    <w:rsid w:val="00A15F6F"/>
    <w:rsid w:val="00A20128"/>
    <w:rsid w:val="00A44CFE"/>
    <w:rsid w:val="00A54A8C"/>
    <w:rsid w:val="00A6158F"/>
    <w:rsid w:val="00A920A9"/>
    <w:rsid w:val="00A95B16"/>
    <w:rsid w:val="00AA1807"/>
    <w:rsid w:val="00B0066B"/>
    <w:rsid w:val="00B008A9"/>
    <w:rsid w:val="00B05B39"/>
    <w:rsid w:val="00B10873"/>
    <w:rsid w:val="00B12B15"/>
    <w:rsid w:val="00B31EBD"/>
    <w:rsid w:val="00B33FDF"/>
    <w:rsid w:val="00B3588D"/>
    <w:rsid w:val="00B51ACD"/>
    <w:rsid w:val="00B61678"/>
    <w:rsid w:val="00B94106"/>
    <w:rsid w:val="00BA079E"/>
    <w:rsid w:val="00BA0C7F"/>
    <w:rsid w:val="00BA6A46"/>
    <w:rsid w:val="00BC1FAE"/>
    <w:rsid w:val="00BC7E32"/>
    <w:rsid w:val="00BD5F3A"/>
    <w:rsid w:val="00BF0F02"/>
    <w:rsid w:val="00C11FAF"/>
    <w:rsid w:val="00C142BD"/>
    <w:rsid w:val="00C20B92"/>
    <w:rsid w:val="00C27300"/>
    <w:rsid w:val="00C322D1"/>
    <w:rsid w:val="00C36C70"/>
    <w:rsid w:val="00C376AB"/>
    <w:rsid w:val="00C44852"/>
    <w:rsid w:val="00C544B5"/>
    <w:rsid w:val="00C55EE7"/>
    <w:rsid w:val="00C61DA7"/>
    <w:rsid w:val="00C62099"/>
    <w:rsid w:val="00C73691"/>
    <w:rsid w:val="00C77D84"/>
    <w:rsid w:val="00C8725A"/>
    <w:rsid w:val="00C96D2D"/>
    <w:rsid w:val="00CA492E"/>
    <w:rsid w:val="00CB23D5"/>
    <w:rsid w:val="00CB324C"/>
    <w:rsid w:val="00CB4A6D"/>
    <w:rsid w:val="00CD5D58"/>
    <w:rsid w:val="00CE6314"/>
    <w:rsid w:val="00D12705"/>
    <w:rsid w:val="00D36522"/>
    <w:rsid w:val="00D643DF"/>
    <w:rsid w:val="00D84312"/>
    <w:rsid w:val="00D961BF"/>
    <w:rsid w:val="00D9697A"/>
    <w:rsid w:val="00DB128B"/>
    <w:rsid w:val="00DB4B2B"/>
    <w:rsid w:val="00DC5DFA"/>
    <w:rsid w:val="00DD4AF2"/>
    <w:rsid w:val="00E15B9D"/>
    <w:rsid w:val="00E32BFA"/>
    <w:rsid w:val="00E34D6F"/>
    <w:rsid w:val="00E43C20"/>
    <w:rsid w:val="00E516C7"/>
    <w:rsid w:val="00E91991"/>
    <w:rsid w:val="00E95B15"/>
    <w:rsid w:val="00E96299"/>
    <w:rsid w:val="00EA1EBA"/>
    <w:rsid w:val="00EC28AD"/>
    <w:rsid w:val="00EE2C5E"/>
    <w:rsid w:val="00EF1266"/>
    <w:rsid w:val="00F05371"/>
    <w:rsid w:val="00F21DF9"/>
    <w:rsid w:val="00F23004"/>
    <w:rsid w:val="00F3239E"/>
    <w:rsid w:val="00F46D85"/>
    <w:rsid w:val="00F83835"/>
    <w:rsid w:val="00FA1CAE"/>
    <w:rsid w:val="00FA602E"/>
    <w:rsid w:val="00FB34A0"/>
    <w:rsid w:val="00FE2D37"/>
    <w:rsid w:val="00FE5C6E"/>
    <w:rsid w:val="00FE5E33"/>
    <w:rsid w:val="00FF7C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D0C6C4"/>
  <w15:docId w15:val="{ED12D453-4E0C-402B-995F-11C877D53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3004"/>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23004"/>
    <w:pPr>
      <w:widowControl w:val="0"/>
      <w:autoSpaceDE w:val="0"/>
      <w:autoSpaceDN w:val="0"/>
    </w:pPr>
    <w:rPr>
      <w:rFonts w:eastAsia="Times New Roman" w:cs="Calibri"/>
      <w:szCs w:val="20"/>
    </w:rPr>
  </w:style>
  <w:style w:type="paragraph" w:styleId="a3">
    <w:name w:val="header"/>
    <w:basedOn w:val="a"/>
    <w:link w:val="a4"/>
    <w:uiPriority w:val="99"/>
    <w:rsid w:val="00F23004"/>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4">
    <w:name w:val="Верхний колонтитул Знак"/>
    <w:basedOn w:val="a0"/>
    <w:link w:val="a3"/>
    <w:uiPriority w:val="99"/>
    <w:locked/>
    <w:rsid w:val="00F23004"/>
    <w:rPr>
      <w:rFonts w:ascii="Times New Roman" w:hAnsi="Times New Roman" w:cs="Times New Roman"/>
      <w:sz w:val="24"/>
      <w:szCs w:val="24"/>
      <w:lang w:eastAsia="ru-RU"/>
    </w:rPr>
  </w:style>
  <w:style w:type="paragraph" w:styleId="a5">
    <w:name w:val="List Paragraph"/>
    <w:basedOn w:val="a"/>
    <w:uiPriority w:val="34"/>
    <w:qFormat/>
    <w:rsid w:val="00F23004"/>
    <w:pPr>
      <w:ind w:left="720"/>
      <w:contextualSpacing/>
    </w:pPr>
  </w:style>
  <w:style w:type="character" w:customStyle="1" w:styleId="BodyTextChar">
    <w:name w:val="Body Text Char"/>
    <w:uiPriority w:val="99"/>
    <w:locked/>
    <w:rsid w:val="006C5B27"/>
    <w:rPr>
      <w:sz w:val="27"/>
      <w:shd w:val="clear" w:color="auto" w:fill="FFFFFF"/>
    </w:rPr>
  </w:style>
  <w:style w:type="paragraph" w:styleId="a6">
    <w:name w:val="Body Text"/>
    <w:basedOn w:val="a"/>
    <w:link w:val="a7"/>
    <w:uiPriority w:val="99"/>
    <w:rsid w:val="006C5B27"/>
    <w:pPr>
      <w:widowControl w:val="0"/>
      <w:shd w:val="clear" w:color="auto" w:fill="FFFFFF"/>
      <w:spacing w:before="180" w:after="0" w:line="240" w:lineRule="atLeast"/>
    </w:pPr>
    <w:rPr>
      <w:sz w:val="27"/>
      <w:szCs w:val="20"/>
      <w:lang w:eastAsia="ru-RU"/>
    </w:rPr>
  </w:style>
  <w:style w:type="character" w:customStyle="1" w:styleId="a7">
    <w:name w:val="Основной текст Знак"/>
    <w:basedOn w:val="a0"/>
    <w:link w:val="a6"/>
    <w:uiPriority w:val="99"/>
    <w:semiHidden/>
    <w:locked/>
    <w:rsid w:val="00C8725A"/>
    <w:rPr>
      <w:rFonts w:cs="Times New Roman"/>
      <w:lang w:eastAsia="en-US"/>
    </w:rPr>
  </w:style>
  <w:style w:type="character" w:customStyle="1" w:styleId="1">
    <w:name w:val="Основной текст Знак1"/>
    <w:basedOn w:val="a0"/>
    <w:uiPriority w:val="99"/>
    <w:semiHidden/>
    <w:rsid w:val="006C5B27"/>
    <w:rPr>
      <w:rFonts w:cs="Times New Roman"/>
    </w:rPr>
  </w:style>
  <w:style w:type="paragraph" w:customStyle="1" w:styleId="CharCharCharChar">
    <w:name w:val="Char Char Char Char"/>
    <w:basedOn w:val="a"/>
    <w:next w:val="a"/>
    <w:semiHidden/>
    <w:rsid w:val="006C5B27"/>
    <w:pPr>
      <w:spacing w:after="160" w:line="240" w:lineRule="exact"/>
    </w:pPr>
    <w:rPr>
      <w:rFonts w:ascii="Arial" w:eastAsia="Times New Roman" w:hAnsi="Arial" w:cs="Arial"/>
      <w:sz w:val="20"/>
      <w:szCs w:val="20"/>
      <w:lang w:val="en-US"/>
    </w:rPr>
  </w:style>
  <w:style w:type="paragraph" w:customStyle="1" w:styleId="10">
    <w:name w:val="Абзац списка1"/>
    <w:basedOn w:val="a"/>
    <w:uiPriority w:val="99"/>
    <w:rsid w:val="00CE6314"/>
    <w:pPr>
      <w:ind w:left="720"/>
      <w:contextualSpacing/>
    </w:pPr>
    <w:rPr>
      <w:rFonts w:eastAsia="Times New Roman"/>
    </w:rPr>
  </w:style>
  <w:style w:type="paragraph" w:styleId="a8">
    <w:name w:val="Balloon Text"/>
    <w:basedOn w:val="a"/>
    <w:link w:val="a9"/>
    <w:semiHidden/>
    <w:rsid w:val="00B12B15"/>
    <w:pPr>
      <w:spacing w:after="0" w:line="240" w:lineRule="auto"/>
    </w:pPr>
    <w:rPr>
      <w:rFonts w:ascii="Tahoma" w:hAnsi="Tahoma" w:cs="Tahoma"/>
      <w:sz w:val="16"/>
      <w:szCs w:val="16"/>
      <w:lang w:eastAsia="ru-RU"/>
    </w:rPr>
  </w:style>
  <w:style w:type="character" w:customStyle="1" w:styleId="a9">
    <w:name w:val="Текст выноски Знак"/>
    <w:basedOn w:val="a0"/>
    <w:link w:val="a8"/>
    <w:uiPriority w:val="99"/>
    <w:semiHidden/>
    <w:locked/>
    <w:rsid w:val="00C8725A"/>
    <w:rPr>
      <w:rFonts w:ascii="Times New Roman" w:hAnsi="Times New Roman" w:cs="Times New Roman"/>
      <w:sz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1482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DA57BDFFC8026538F9C9796B510BD734E0D11D0372C569F47962B08FF18B1F1A91B58653602F2F5055DFC5C9BmDO6J" TargetMode="External"/><Relationship Id="rId18" Type="http://schemas.openxmlformats.org/officeDocument/2006/relationships/hyperlink" Target="consultantplus://offline/ref=68E8FE5B5749A270AD5139163F5047CFE62B29E1093464613EBBF66225A19B9F667EA051D3EC155B649147DFG6K6C" TargetMode="External"/><Relationship Id="rId26" Type="http://schemas.openxmlformats.org/officeDocument/2006/relationships/hyperlink" Target="consultantplus://offline/ref=6C9A44BDA8E572863B8473801D611825BF67857A131E9E24A095FA4FF4721774C641C869CF1F625D6072747F5BC0AE42543297B5867B2EC165E4D" TargetMode="External"/><Relationship Id="rId21" Type="http://schemas.openxmlformats.org/officeDocument/2006/relationships/hyperlink" Target="consultantplus://offline/ref=68E8FE5B5749A270AD5139163F5047CFE62E26E8003464613EBBF66225A19B8D6626AC50D1F0125671C7169A3AD2DDBD233EB257B60A9DGEKFC" TargetMode="External"/><Relationship Id="rId34" Type="http://schemas.openxmlformats.org/officeDocument/2006/relationships/hyperlink" Target="consultantplus://offline/ref=26FFD725064E49EC83A12FBBEE9A05FE365A043CFB15F2200020318A5EB62BA4BBE529FEC03F86817683AE25DA114070B1CB27DE5F6DB020DEQ8J" TargetMode="External"/><Relationship Id="rId7" Type="http://schemas.openxmlformats.org/officeDocument/2006/relationships/endnotes" Target="endnotes.xml"/><Relationship Id="rId12" Type="http://schemas.openxmlformats.org/officeDocument/2006/relationships/hyperlink" Target="consultantplus://offline/ref=4DA57BDFFC8026538F9C9796B510BD734F0E19D4372A569F47962B08FF18B1F1BB1B00693402EDF10948AA0DDE8ADA964EBF7CA85394EF0CmDO3J" TargetMode="External"/><Relationship Id="rId17" Type="http://schemas.openxmlformats.org/officeDocument/2006/relationships/hyperlink" Target="consultantplus://offline/ref=7AD00994AE85A75A4035606AB0A9E4450577513081883447D07AF610A800D4AC9CDD105F79BA0F041BD99FEAB2F4EA30D53032B47A0FD34Ad4J6C" TargetMode="External"/><Relationship Id="rId25" Type="http://schemas.openxmlformats.org/officeDocument/2006/relationships/hyperlink" Target="consultantplus://offline/ref=6C9A44BDA8E572863B8473801D611825BF698A7212199E24A095FA4FF4721774C641C869CF1F635D6B72747F5BC0AE42543297B5867B2EC165E4D" TargetMode="External"/><Relationship Id="rId33" Type="http://schemas.openxmlformats.org/officeDocument/2006/relationships/hyperlink" Target="consultantplus://offline/ref=26FFD725064E49EC83A12FBBEE9A05FE3D530134F518AF2A08793D8859B974B3BCAC25FFC03F848F74DCAB30CB494F75A8D524C3436FB1D2Q8J" TargetMode="External"/><Relationship Id="rId2" Type="http://schemas.openxmlformats.org/officeDocument/2006/relationships/numbering" Target="numbering.xml"/><Relationship Id="rId16" Type="http://schemas.openxmlformats.org/officeDocument/2006/relationships/hyperlink" Target="consultantplus://offline/ref=7AD00994AE85A75A4035606AB0A9E4450E73503A8684694DD823FA12AF0F8BA99BCC105F7BA40F0201D0CBBAdFJFC" TargetMode="External"/><Relationship Id="rId20" Type="http://schemas.openxmlformats.org/officeDocument/2006/relationships/hyperlink" Target="consultantplus://offline/ref=68E8FE5B5749A270AD5139163F5047CFE62E26E8003464613EBBF66225A19B8D6626AC50D1F0135B71C7169A3AD2DDBD233EB257B60A9DGEKFC" TargetMode="External"/><Relationship Id="rId29" Type="http://schemas.openxmlformats.org/officeDocument/2006/relationships/hyperlink" Target="consultantplus://offline/ref=CDF643DF52C91BA195327A471E36AB4359C6F2F83C994027C65ADB43746B1030B360825319A5BED5663E816462920264A477C250E33FD8D8v4M9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DA57BDFFC8026538F9C9796B510BD734F0C18D9322A569F47962B08FF18B1F1BB1B00693400EBF00948AA0DDE8ADA964EBF7CA85394EF0CmDO3J" TargetMode="External"/><Relationship Id="rId24" Type="http://schemas.openxmlformats.org/officeDocument/2006/relationships/hyperlink" Target="consultantplus://offline/ref=68E8FE5B5749A270AD5139163F5047CFEC2820E10E39396B36E2FA6022AEC49A616FA052D5F01E0B2BD712D36EDDC2BF3920B449B5G0K3C" TargetMode="External"/><Relationship Id="rId32" Type="http://schemas.openxmlformats.org/officeDocument/2006/relationships/hyperlink" Target="consultantplus://offline/ref=FF56B4058AEFC8E9213B077284BD1ECE85A32DA0A32FDDDB411A59F884A143EA10C3CAEFFFC2FB2EC8F127F7419C4BAAF43F59FCO2C"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7AD00994AE85A75A4035606AB0A9E44505785E378DD96345812FF815A0508EBC8A941C5C67BA0B181DD2CAdBJ2C" TargetMode="External"/><Relationship Id="rId23" Type="http://schemas.openxmlformats.org/officeDocument/2006/relationships/hyperlink" Target="consultantplus://offline/ref=68E8FE5B5749A270AD5139163F5047CFED2129EC0D38396B36E2FA6022AEC49A736FF85DD0F00B5F7E8D45DE6EGDK6C" TargetMode="External"/><Relationship Id="rId28" Type="http://schemas.openxmlformats.org/officeDocument/2006/relationships/hyperlink" Target="consultantplus://offline/ref=CDF643DF52C91BA195327A471E36AB4359C6F2F83E9C4027C65ADB43746B1030B360825319A7B6D7673E816462920264A477C250E33FD8D8v4M9C" TargetMode="External"/><Relationship Id="rId36" Type="http://schemas.openxmlformats.org/officeDocument/2006/relationships/fontTable" Target="fontTable.xml"/><Relationship Id="rId10" Type="http://schemas.openxmlformats.org/officeDocument/2006/relationships/hyperlink" Target="consultantplus://offline/ref=26FFD725064E49EC83A12FBBEE9A05FE365A043CFB15F2200020318A5EB62BA4BBE529FEC03F86817683AE25DA114070B1CB27DE5F6DB020DEQ8J" TargetMode="External"/><Relationship Id="rId19" Type="http://schemas.openxmlformats.org/officeDocument/2006/relationships/hyperlink" Target="consultantplus://offline/ref=68E8FE5B5749A270AD5139163F5047CFE62E26E8003464613EBBF66225A19B8D6626AC50D1F2145D71C7169A3AD2DDBD233EB257B60A9DGEKFC" TargetMode="External"/><Relationship Id="rId31" Type="http://schemas.openxmlformats.org/officeDocument/2006/relationships/hyperlink" Target="consultantplus://offline/ref=FF56B4058AEFC8E9213B077284BD1ECE85A32DA0A32FDDDB411A59F884A143EA10C3CAE8F496AA6B9CF772A41BC942B5F42158CFB83FF9E4F2O7C" TargetMode="External"/><Relationship Id="rId4" Type="http://schemas.openxmlformats.org/officeDocument/2006/relationships/settings" Target="settings.xml"/><Relationship Id="rId9" Type="http://schemas.openxmlformats.org/officeDocument/2006/relationships/hyperlink" Target="consultantplus://offline/ref=26FFD725064E49EC83A12FBBEE9A05FE365A043CFB15F2200020318A5EB62BA4BBE529FEC03F86867D83AE25DA114070B1CB27DE5F6DB020DEQ8J" TargetMode="External"/><Relationship Id="rId14" Type="http://schemas.openxmlformats.org/officeDocument/2006/relationships/hyperlink" Target="consultantplus://offline/ref=4DA57BDFFC8026538F9C9796B510BD734F0D1CD93125569F47962B08FF18B1F1A91B58653602F2F5055DFC5C9BmDO6J" TargetMode="External"/><Relationship Id="rId22" Type="http://schemas.openxmlformats.org/officeDocument/2006/relationships/hyperlink" Target="consultantplus://offline/ref=68E8FE5B5749A270AD5139163F5047CFEC2920E80A3A396B36E2FA6022AEC49A616FA051D0F9410E3EC64ADF6DC1DCBB233CB648GBKDC" TargetMode="External"/><Relationship Id="rId27" Type="http://schemas.openxmlformats.org/officeDocument/2006/relationships/hyperlink" Target="consultantplus://offline/ref=61245747766E91F901F05F0908954DCE13FF6CE429C090D140FA0CC4568E9E5A93CF5C521A69FABF85E1BBE3CEBB31D1BC02730D318B526DQANAG" TargetMode="External"/><Relationship Id="rId30" Type="http://schemas.openxmlformats.org/officeDocument/2006/relationships/hyperlink" Target="consultantplus://offline/ref=CDF643DF52C91BA195327A471E36AB435BCEF0F73A9E4027C65ADB43746B1030B360825319A7B7D4643E816462920264A477C250E33FD8D8v4M9C" TargetMode="External"/><Relationship Id="rId35" Type="http://schemas.openxmlformats.org/officeDocument/2006/relationships/header" Target="header1.xml"/><Relationship Id="rId8" Type="http://schemas.openxmlformats.org/officeDocument/2006/relationships/hyperlink" Target="consultantplus://offline/ref=593E88021C1E7A58C8D7C59BF2F00B74844E290CDE42364F085392053B98E8DD7CABB85703D2846FBDB219GBo6G"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5F504-A29E-41E8-BA74-369D24C64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20</Pages>
  <Words>6109</Words>
  <Characters>50426</Characters>
  <Application>Microsoft Office Word</Application>
  <DocSecurity>0</DocSecurity>
  <Lines>420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Бойко Галина Александровна</dc:creator>
  <cp:lastModifiedBy>Размахнина Ирина Владимировна</cp:lastModifiedBy>
  <cp:revision>5</cp:revision>
  <dcterms:created xsi:type="dcterms:W3CDTF">2023-09-22T01:12:00Z</dcterms:created>
  <dcterms:modified xsi:type="dcterms:W3CDTF">2024-03-21T00:56:00Z</dcterms:modified>
</cp:coreProperties>
</file>