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5A" w:rsidRDefault="001701E1" w:rsidP="00F47F5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F47F5A" w:rsidRPr="0055710F">
        <w:rPr>
          <w:sz w:val="28"/>
          <w:szCs w:val="28"/>
        </w:rPr>
        <w:t xml:space="preserve"> </w:t>
      </w:r>
    </w:p>
    <w:p w:rsidR="00F56B2F" w:rsidRDefault="00F47F5A" w:rsidP="00F56B2F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о </w:t>
      </w:r>
      <w:r w:rsidR="00F56B2F">
        <w:rPr>
          <w:sz w:val="28"/>
          <w:szCs w:val="28"/>
        </w:rPr>
        <w:t>включении в кадровый резерв</w:t>
      </w:r>
      <w:r w:rsidRPr="0055710F">
        <w:rPr>
          <w:sz w:val="28"/>
          <w:szCs w:val="28"/>
        </w:rPr>
        <w:t xml:space="preserve"> </w:t>
      </w:r>
    </w:p>
    <w:p w:rsidR="00F47F5A" w:rsidRDefault="00F47F5A" w:rsidP="00F56B2F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F56B2F">
        <w:rPr>
          <w:sz w:val="28"/>
          <w:szCs w:val="28"/>
        </w:rPr>
        <w:t>я</w:t>
      </w:r>
      <w:r>
        <w:rPr>
          <w:sz w:val="28"/>
          <w:szCs w:val="28"/>
        </w:rPr>
        <w:t xml:space="preserve"> Федерального казначейства </w:t>
      </w:r>
      <w:r w:rsidR="00F56B2F">
        <w:rPr>
          <w:sz w:val="28"/>
          <w:szCs w:val="28"/>
        </w:rPr>
        <w:t>по Амурской области</w:t>
      </w:r>
      <w:r>
        <w:rPr>
          <w:sz w:val="28"/>
          <w:szCs w:val="28"/>
        </w:rPr>
        <w:t xml:space="preserve"> 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F56B2F" w:rsidRDefault="00F56B2F" w:rsidP="00F47F5A">
      <w:pPr>
        <w:jc w:val="center"/>
        <w:rPr>
          <w:sz w:val="28"/>
          <w:szCs w:val="28"/>
        </w:rPr>
      </w:pPr>
    </w:p>
    <w:p w:rsidR="00611E64" w:rsidRDefault="00AA1F52" w:rsidP="00611E64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3E28">
        <w:rPr>
          <w:rFonts w:ascii="Times New Roman" w:hAnsi="Times New Roman" w:cs="Times New Roman"/>
          <w:sz w:val="28"/>
          <w:szCs w:val="28"/>
        </w:rPr>
        <w:t>Управление Федерального казначейств</w:t>
      </w:r>
      <w:r>
        <w:rPr>
          <w:rFonts w:ascii="Times New Roman" w:hAnsi="Times New Roman" w:cs="Times New Roman"/>
          <w:sz w:val="28"/>
          <w:szCs w:val="28"/>
        </w:rPr>
        <w:t>а по Амурской области сообщает,</w:t>
      </w:r>
      <w:r>
        <w:rPr>
          <w:rFonts w:ascii="Times New Roman" w:hAnsi="Times New Roman" w:cs="Times New Roman"/>
          <w:sz w:val="28"/>
          <w:szCs w:val="28"/>
        </w:rPr>
        <w:br/>
        <w:t xml:space="preserve">что </w:t>
      </w:r>
      <w:r w:rsidRPr="009219A1">
        <w:rPr>
          <w:rFonts w:ascii="Times New Roman" w:hAnsi="Times New Roman" w:cs="Times New Roman"/>
          <w:sz w:val="28"/>
          <w:szCs w:val="28"/>
        </w:rPr>
        <w:t>на основании пункта 2 части 15, пункта 1 части 16 статьи 48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19A1">
        <w:rPr>
          <w:rFonts w:ascii="Times New Roman" w:hAnsi="Times New Roman" w:cs="Times New Roman"/>
          <w:sz w:val="28"/>
          <w:szCs w:val="28"/>
        </w:rPr>
        <w:t>от 27 июля 2004 г</w:t>
      </w:r>
      <w:r w:rsidRPr="00B63E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3E28">
        <w:rPr>
          <w:rFonts w:ascii="Times New Roman" w:hAnsi="Times New Roman" w:cs="Times New Roman"/>
          <w:sz w:val="28"/>
          <w:szCs w:val="28"/>
        </w:rPr>
        <w:t>№ 79-ФЗ «О государственной гражданской службе Российской Федерации»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63E28">
        <w:rPr>
          <w:rFonts w:ascii="Times New Roman" w:hAnsi="Times New Roman" w:cs="Times New Roman"/>
          <w:sz w:val="28"/>
          <w:szCs w:val="28"/>
        </w:rPr>
        <w:t xml:space="preserve"> пункта 2.3. </w:t>
      </w:r>
      <w:proofErr w:type="gramStart"/>
      <w:r>
        <w:rPr>
          <w:rFonts w:ascii="Times New Roman" w:hAnsi="Times New Roman" w:cs="Times New Roman"/>
          <w:sz w:val="28"/>
        </w:rPr>
        <w:t>Положения о кадровом резерве</w:t>
      </w:r>
      <w:r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Федерального казначейства, утвержденного приказом Федерального казначейства</w:t>
      </w:r>
      <w:r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от 29 августа 2017 г. № 22н</w:t>
      </w:r>
      <w:r w:rsidRPr="00B63E28">
        <w:rPr>
          <w:rFonts w:ascii="Times New Roman" w:hAnsi="Times New Roman" w:cs="Times New Roman"/>
          <w:sz w:val="28"/>
          <w:szCs w:val="28"/>
        </w:rPr>
        <w:t>,</w:t>
      </w:r>
      <w:r w:rsidRPr="00B63E2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</w:t>
      </w:r>
      <w:r w:rsidR="007915B6">
        <w:rPr>
          <w:rFonts w:ascii="Times New Roman" w:hAnsi="Times New Roman" w:cs="Times New Roman"/>
          <w:sz w:val="28"/>
          <w:szCs w:val="28"/>
        </w:rPr>
        <w:t>й</w:t>
      </w:r>
      <w:r w:rsidRPr="00B63E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63E28">
        <w:rPr>
          <w:rFonts w:ascii="Times New Roman" w:hAnsi="Times New Roman" w:cs="Times New Roman"/>
          <w:sz w:val="28"/>
          <w:szCs w:val="28"/>
        </w:rPr>
        <w:t xml:space="preserve">ттестационной </w:t>
      </w:r>
      <w:r w:rsidRPr="009219A1"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7915B6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Амурской области от </w:t>
      </w:r>
      <w:r w:rsidR="008A1800">
        <w:rPr>
          <w:rFonts w:ascii="Times New Roman" w:hAnsi="Times New Roman" w:cs="Times New Roman"/>
          <w:sz w:val="28"/>
          <w:szCs w:val="28"/>
        </w:rPr>
        <w:t>21 марта 2023</w:t>
      </w:r>
      <w:r w:rsidRPr="007915B6">
        <w:rPr>
          <w:rFonts w:ascii="Times New Roman" w:hAnsi="Times New Roman" w:cs="Times New Roman"/>
          <w:sz w:val="28"/>
          <w:szCs w:val="28"/>
        </w:rPr>
        <w:t xml:space="preserve"> г.</w:t>
      </w:r>
      <w:r w:rsidR="007915B6" w:rsidRPr="007915B6">
        <w:rPr>
          <w:rFonts w:ascii="Times New Roman" w:hAnsi="Times New Roman" w:cs="Times New Roman"/>
          <w:sz w:val="28"/>
          <w:szCs w:val="28"/>
        </w:rPr>
        <w:t xml:space="preserve"> № </w:t>
      </w:r>
      <w:r w:rsidR="008A1800">
        <w:rPr>
          <w:rFonts w:ascii="Times New Roman" w:hAnsi="Times New Roman" w:cs="Times New Roman"/>
          <w:sz w:val="28"/>
          <w:szCs w:val="28"/>
        </w:rPr>
        <w:t>10</w:t>
      </w:r>
      <w:r w:rsidR="007915B6" w:rsidRPr="007915B6">
        <w:rPr>
          <w:rFonts w:ascii="Times New Roman" w:hAnsi="Times New Roman" w:cs="Times New Roman"/>
          <w:sz w:val="28"/>
          <w:szCs w:val="28"/>
        </w:rPr>
        <w:t>,</w:t>
      </w:r>
      <w:r w:rsidRPr="007915B6">
        <w:rPr>
          <w:rFonts w:ascii="Times New Roman" w:hAnsi="Times New Roman" w:cs="Times New Roman"/>
          <w:sz w:val="28"/>
          <w:szCs w:val="28"/>
        </w:rPr>
        <w:t xml:space="preserve"> № </w:t>
      </w:r>
      <w:r w:rsidR="008A1800">
        <w:rPr>
          <w:rFonts w:ascii="Times New Roman" w:hAnsi="Times New Roman" w:cs="Times New Roman"/>
          <w:sz w:val="28"/>
          <w:szCs w:val="28"/>
        </w:rPr>
        <w:t>11</w:t>
      </w:r>
      <w:r w:rsidR="007915B6" w:rsidRPr="007915B6">
        <w:rPr>
          <w:rFonts w:ascii="Times New Roman" w:hAnsi="Times New Roman" w:cs="Times New Roman"/>
          <w:sz w:val="28"/>
          <w:szCs w:val="28"/>
        </w:rPr>
        <w:t>,</w:t>
      </w:r>
      <w:r w:rsidR="008A1800">
        <w:rPr>
          <w:rFonts w:ascii="Times New Roman" w:hAnsi="Times New Roman" w:cs="Times New Roman"/>
          <w:sz w:val="28"/>
          <w:szCs w:val="28"/>
        </w:rPr>
        <w:br/>
      </w:r>
      <w:r w:rsidR="007915B6" w:rsidRPr="007915B6">
        <w:rPr>
          <w:rFonts w:ascii="Times New Roman" w:hAnsi="Times New Roman" w:cs="Times New Roman"/>
          <w:sz w:val="28"/>
        </w:rPr>
        <w:t xml:space="preserve">№ </w:t>
      </w:r>
      <w:r w:rsidR="008A1800">
        <w:rPr>
          <w:rFonts w:ascii="Times New Roman" w:hAnsi="Times New Roman" w:cs="Times New Roman"/>
          <w:sz w:val="28"/>
        </w:rPr>
        <w:t>13</w:t>
      </w:r>
      <w:r w:rsidR="007915B6" w:rsidRPr="007915B6">
        <w:rPr>
          <w:rFonts w:ascii="Times New Roman" w:hAnsi="Times New Roman" w:cs="Times New Roman"/>
          <w:sz w:val="28"/>
        </w:rPr>
        <w:t xml:space="preserve">, № </w:t>
      </w:r>
      <w:r w:rsidR="008A1800">
        <w:rPr>
          <w:rFonts w:ascii="Times New Roman" w:hAnsi="Times New Roman" w:cs="Times New Roman"/>
          <w:sz w:val="28"/>
        </w:rPr>
        <w:t>15</w:t>
      </w:r>
      <w:r w:rsidR="007915B6" w:rsidRPr="007915B6">
        <w:rPr>
          <w:rFonts w:ascii="Times New Roman" w:hAnsi="Times New Roman" w:cs="Times New Roman"/>
          <w:sz w:val="28"/>
        </w:rPr>
        <w:t>,</w:t>
      </w:r>
      <w:r w:rsidRPr="007915B6">
        <w:rPr>
          <w:rFonts w:ascii="Times New Roman" w:hAnsi="Times New Roman" w:cs="Times New Roman"/>
          <w:sz w:val="28"/>
        </w:rPr>
        <w:t xml:space="preserve"> </w:t>
      </w:r>
      <w:r w:rsidRPr="00301791">
        <w:rPr>
          <w:rFonts w:ascii="Times New Roman" w:hAnsi="Times New Roman" w:cs="Times New Roman"/>
          <w:sz w:val="28"/>
        </w:rPr>
        <w:t>приказ</w:t>
      </w:r>
      <w:r w:rsidR="00EC419D">
        <w:rPr>
          <w:rFonts w:ascii="Times New Roman" w:hAnsi="Times New Roman" w:cs="Times New Roman"/>
          <w:sz w:val="28"/>
        </w:rPr>
        <w:t>а</w:t>
      </w:r>
      <w:r w:rsidR="007915B6">
        <w:rPr>
          <w:rFonts w:ascii="Times New Roman" w:hAnsi="Times New Roman" w:cs="Times New Roman"/>
          <w:sz w:val="28"/>
        </w:rPr>
        <w:t>ми</w:t>
      </w:r>
      <w:r w:rsidRPr="00B63E28">
        <w:rPr>
          <w:rFonts w:ascii="Times New Roman" w:hAnsi="Times New Roman" w:cs="Times New Roman"/>
          <w:sz w:val="28"/>
        </w:rPr>
        <w:t xml:space="preserve"> </w:t>
      </w:r>
      <w:r w:rsidRPr="007915B6">
        <w:rPr>
          <w:rFonts w:ascii="Times New Roman" w:hAnsi="Times New Roman" w:cs="Times New Roman"/>
          <w:sz w:val="28"/>
        </w:rPr>
        <w:t>Управления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казначейства </w:t>
      </w:r>
      <w:r w:rsidRPr="00B63E28">
        <w:rPr>
          <w:rFonts w:ascii="Times New Roman" w:hAnsi="Times New Roman" w:cs="Times New Roman"/>
          <w:sz w:val="28"/>
          <w:szCs w:val="28"/>
        </w:rPr>
        <w:t xml:space="preserve">по Амурской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="007915B6">
        <w:rPr>
          <w:rFonts w:ascii="Times New Roman" w:hAnsi="Times New Roman" w:cs="Times New Roman"/>
          <w:sz w:val="28"/>
          <w:szCs w:val="28"/>
        </w:rPr>
        <w:t xml:space="preserve"> </w:t>
      </w:r>
      <w:r w:rsidRPr="007915B6">
        <w:rPr>
          <w:rFonts w:ascii="Times New Roman" w:hAnsi="Times New Roman" w:cs="Times New Roman"/>
          <w:sz w:val="28"/>
          <w:szCs w:val="28"/>
        </w:rPr>
        <w:t xml:space="preserve">от </w:t>
      </w:r>
      <w:r w:rsidR="008A1800">
        <w:rPr>
          <w:rFonts w:ascii="Times New Roman" w:hAnsi="Times New Roman" w:cs="Times New Roman"/>
          <w:sz w:val="28"/>
          <w:szCs w:val="28"/>
        </w:rPr>
        <w:t>27 марта 2023</w:t>
      </w:r>
      <w:r w:rsidRPr="007915B6">
        <w:rPr>
          <w:rFonts w:ascii="Times New Roman" w:hAnsi="Times New Roman" w:cs="Times New Roman"/>
          <w:sz w:val="28"/>
          <w:szCs w:val="28"/>
        </w:rPr>
        <w:t xml:space="preserve"> г. </w:t>
      </w:r>
      <w:r w:rsidR="002D17BC" w:rsidRPr="007915B6">
        <w:rPr>
          <w:rFonts w:ascii="Times New Roman" w:hAnsi="Times New Roman" w:cs="Times New Roman"/>
          <w:sz w:val="28"/>
          <w:szCs w:val="28"/>
        </w:rPr>
        <w:t xml:space="preserve">№ </w:t>
      </w:r>
      <w:r w:rsidR="008A1800">
        <w:rPr>
          <w:rFonts w:ascii="Times New Roman" w:hAnsi="Times New Roman" w:cs="Times New Roman"/>
          <w:sz w:val="28"/>
          <w:szCs w:val="28"/>
        </w:rPr>
        <w:t>194</w:t>
      </w:r>
      <w:r w:rsidR="002D17BC" w:rsidRPr="007915B6">
        <w:rPr>
          <w:rFonts w:ascii="Times New Roman" w:hAnsi="Times New Roman" w:cs="Times New Roman"/>
          <w:sz w:val="28"/>
          <w:szCs w:val="28"/>
        </w:rPr>
        <w:t xml:space="preserve"> л/с «</w:t>
      </w:r>
      <w:r w:rsidR="002D17BC" w:rsidRPr="007915B6">
        <w:rPr>
          <w:rFonts w:ascii="Times New Roman" w:hAnsi="Times New Roman" w:cs="Times New Roman"/>
          <w:sz w:val="28"/>
        </w:rPr>
        <w:t>О включении</w:t>
      </w:r>
      <w:r w:rsidR="008A1800">
        <w:rPr>
          <w:rFonts w:ascii="Times New Roman" w:hAnsi="Times New Roman" w:cs="Times New Roman"/>
          <w:sz w:val="28"/>
        </w:rPr>
        <w:t xml:space="preserve"> </w:t>
      </w:r>
      <w:r w:rsidR="002D17BC" w:rsidRPr="00867D94">
        <w:rPr>
          <w:rFonts w:ascii="Times New Roman" w:hAnsi="Times New Roman" w:cs="Times New Roman"/>
          <w:sz w:val="28"/>
        </w:rPr>
        <w:t>в кадровый резерв Управления Федерального казначейства по Амурской области</w:t>
      </w:r>
      <w:proofErr w:type="gramEnd"/>
      <w:r w:rsidR="008A1800">
        <w:rPr>
          <w:rFonts w:ascii="Times New Roman" w:hAnsi="Times New Roman" w:cs="Times New Roman"/>
          <w:sz w:val="28"/>
        </w:rPr>
        <w:t xml:space="preserve"> </w:t>
      </w:r>
      <w:proofErr w:type="gramStart"/>
      <w:r w:rsidR="008A1800">
        <w:rPr>
          <w:rFonts w:ascii="Times New Roman" w:hAnsi="Times New Roman" w:cs="Times New Roman"/>
          <w:sz w:val="28"/>
        </w:rPr>
        <w:t>Духовной Н.Г.</w:t>
      </w:r>
      <w:r w:rsidR="002D17BC" w:rsidRPr="00867D94">
        <w:rPr>
          <w:rFonts w:ascii="Times New Roman" w:hAnsi="Times New Roman" w:cs="Times New Roman"/>
          <w:sz w:val="28"/>
          <w:szCs w:val="28"/>
        </w:rPr>
        <w:t>»,</w:t>
      </w:r>
      <w:r w:rsidR="008A1800">
        <w:rPr>
          <w:rFonts w:ascii="Times New Roman" w:hAnsi="Times New Roman" w:cs="Times New Roman"/>
          <w:sz w:val="28"/>
          <w:szCs w:val="28"/>
        </w:rPr>
        <w:br/>
      </w:r>
      <w:r w:rsidR="007915B6" w:rsidRPr="00A24DB0">
        <w:rPr>
          <w:rFonts w:ascii="Times New Roman" w:hAnsi="Times New Roman" w:cs="Times New Roman"/>
          <w:sz w:val="28"/>
          <w:szCs w:val="28"/>
        </w:rPr>
        <w:t xml:space="preserve">от </w:t>
      </w:r>
      <w:r w:rsidR="008A1800">
        <w:rPr>
          <w:rFonts w:ascii="Times New Roman" w:hAnsi="Times New Roman" w:cs="Times New Roman"/>
          <w:sz w:val="28"/>
          <w:szCs w:val="28"/>
        </w:rPr>
        <w:t>30 марта 2023</w:t>
      </w:r>
      <w:r w:rsidR="007915B6" w:rsidRPr="00734CD1">
        <w:rPr>
          <w:rFonts w:ascii="Times New Roman" w:hAnsi="Times New Roman" w:cs="Times New Roman"/>
          <w:sz w:val="28"/>
          <w:szCs w:val="28"/>
        </w:rPr>
        <w:t xml:space="preserve"> г.</w:t>
      </w:r>
      <w:r w:rsidR="007915B6">
        <w:rPr>
          <w:rFonts w:ascii="Times New Roman" w:hAnsi="Times New Roman" w:cs="Times New Roman"/>
          <w:sz w:val="28"/>
          <w:szCs w:val="28"/>
        </w:rPr>
        <w:t xml:space="preserve"> </w:t>
      </w:r>
      <w:r w:rsidR="007915B6" w:rsidRPr="00734CD1">
        <w:rPr>
          <w:rFonts w:ascii="Times New Roman" w:hAnsi="Times New Roman" w:cs="Times New Roman"/>
          <w:sz w:val="28"/>
          <w:szCs w:val="28"/>
        </w:rPr>
        <w:t xml:space="preserve">№ </w:t>
      </w:r>
      <w:r w:rsidR="00FF7893" w:rsidRPr="00FF7893">
        <w:rPr>
          <w:rFonts w:ascii="Times New Roman" w:hAnsi="Times New Roman" w:cs="Times New Roman"/>
          <w:sz w:val="28"/>
          <w:szCs w:val="28"/>
        </w:rPr>
        <w:t>205</w:t>
      </w:r>
      <w:r w:rsidR="007915B6" w:rsidRPr="00FF7893">
        <w:rPr>
          <w:rFonts w:ascii="Times New Roman" w:hAnsi="Times New Roman" w:cs="Times New Roman"/>
          <w:sz w:val="28"/>
          <w:szCs w:val="28"/>
        </w:rPr>
        <w:t xml:space="preserve"> </w:t>
      </w:r>
      <w:r w:rsidR="007915B6" w:rsidRPr="00734CD1">
        <w:rPr>
          <w:rFonts w:ascii="Times New Roman" w:hAnsi="Times New Roman" w:cs="Times New Roman"/>
          <w:sz w:val="28"/>
          <w:szCs w:val="28"/>
        </w:rPr>
        <w:t>л/с «О включении в кадровый резерв Управления Федерального казначейства</w:t>
      </w:r>
      <w:r w:rsidR="007915B6" w:rsidRPr="00A24DB0">
        <w:rPr>
          <w:rFonts w:ascii="Times New Roman" w:hAnsi="Times New Roman" w:cs="Times New Roman"/>
          <w:sz w:val="28"/>
          <w:szCs w:val="28"/>
        </w:rPr>
        <w:t xml:space="preserve"> по Амурской области</w:t>
      </w:r>
      <w:r w:rsidR="007915B6">
        <w:rPr>
          <w:rFonts w:ascii="Times New Roman" w:hAnsi="Times New Roman" w:cs="Times New Roman"/>
          <w:sz w:val="28"/>
          <w:szCs w:val="28"/>
        </w:rPr>
        <w:t xml:space="preserve"> </w:t>
      </w:r>
      <w:r w:rsidR="008A1800">
        <w:rPr>
          <w:rFonts w:ascii="Times New Roman" w:hAnsi="Times New Roman" w:cs="Times New Roman"/>
          <w:sz w:val="28"/>
          <w:szCs w:val="28"/>
        </w:rPr>
        <w:t>Ляшенко Т.А</w:t>
      </w:r>
      <w:r w:rsidR="007915B6">
        <w:rPr>
          <w:rFonts w:ascii="Times New Roman" w:hAnsi="Times New Roman" w:cs="Times New Roman"/>
          <w:sz w:val="28"/>
          <w:szCs w:val="28"/>
        </w:rPr>
        <w:t>.»,</w:t>
      </w:r>
      <w:r w:rsidR="008A1800">
        <w:rPr>
          <w:rFonts w:ascii="Times New Roman" w:hAnsi="Times New Roman" w:cs="Times New Roman"/>
          <w:sz w:val="28"/>
          <w:szCs w:val="28"/>
        </w:rPr>
        <w:br/>
      </w:r>
      <w:r w:rsidR="008A1800" w:rsidRPr="00A24DB0">
        <w:rPr>
          <w:rFonts w:ascii="Times New Roman" w:hAnsi="Times New Roman" w:cs="Times New Roman"/>
          <w:sz w:val="28"/>
          <w:szCs w:val="28"/>
        </w:rPr>
        <w:t xml:space="preserve">от </w:t>
      </w:r>
      <w:r w:rsidR="008A1800">
        <w:rPr>
          <w:rFonts w:ascii="Times New Roman" w:hAnsi="Times New Roman" w:cs="Times New Roman"/>
          <w:sz w:val="28"/>
          <w:szCs w:val="28"/>
        </w:rPr>
        <w:t>31 марта 2023</w:t>
      </w:r>
      <w:r w:rsidR="008A1800" w:rsidRPr="00734CD1">
        <w:rPr>
          <w:rFonts w:ascii="Times New Roman" w:hAnsi="Times New Roman" w:cs="Times New Roman"/>
          <w:sz w:val="28"/>
          <w:szCs w:val="28"/>
        </w:rPr>
        <w:t xml:space="preserve"> г.</w:t>
      </w:r>
      <w:r w:rsidR="008A1800">
        <w:rPr>
          <w:rFonts w:ascii="Times New Roman" w:hAnsi="Times New Roman" w:cs="Times New Roman"/>
          <w:sz w:val="28"/>
          <w:szCs w:val="28"/>
        </w:rPr>
        <w:t xml:space="preserve"> </w:t>
      </w:r>
      <w:r w:rsidR="008A1800" w:rsidRPr="00734CD1">
        <w:rPr>
          <w:rFonts w:ascii="Times New Roman" w:hAnsi="Times New Roman" w:cs="Times New Roman"/>
          <w:sz w:val="28"/>
          <w:szCs w:val="28"/>
        </w:rPr>
        <w:t xml:space="preserve">№ </w:t>
      </w:r>
      <w:r w:rsidR="008A1800" w:rsidRPr="008A1800">
        <w:rPr>
          <w:rFonts w:ascii="Times New Roman" w:hAnsi="Times New Roman" w:cs="Times New Roman"/>
          <w:sz w:val="28"/>
          <w:szCs w:val="28"/>
        </w:rPr>
        <w:t xml:space="preserve">208 </w:t>
      </w:r>
      <w:r w:rsidR="008A1800" w:rsidRPr="00734CD1">
        <w:rPr>
          <w:rFonts w:ascii="Times New Roman" w:hAnsi="Times New Roman" w:cs="Times New Roman"/>
          <w:sz w:val="28"/>
          <w:szCs w:val="28"/>
        </w:rPr>
        <w:t>л/с «О включении в кадровый резерв Управления Федерального казначейства</w:t>
      </w:r>
      <w:r w:rsidR="008A1800" w:rsidRPr="00A24DB0">
        <w:rPr>
          <w:rFonts w:ascii="Times New Roman" w:hAnsi="Times New Roman" w:cs="Times New Roman"/>
          <w:sz w:val="28"/>
          <w:szCs w:val="28"/>
        </w:rPr>
        <w:t xml:space="preserve"> по Амурской области</w:t>
      </w:r>
      <w:r w:rsidR="008A180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8A1800">
        <w:rPr>
          <w:rFonts w:ascii="Times New Roman" w:hAnsi="Times New Roman" w:cs="Times New Roman"/>
          <w:sz w:val="28"/>
          <w:szCs w:val="28"/>
        </w:rPr>
        <w:t>Пухаевой</w:t>
      </w:r>
      <w:proofErr w:type="spellEnd"/>
      <w:r w:rsidR="008A1800">
        <w:rPr>
          <w:rFonts w:ascii="Times New Roman" w:hAnsi="Times New Roman" w:cs="Times New Roman"/>
          <w:sz w:val="28"/>
          <w:szCs w:val="28"/>
        </w:rPr>
        <w:t xml:space="preserve"> М.Ю.»,</w:t>
      </w:r>
      <w:r w:rsidR="008A1800">
        <w:rPr>
          <w:rFonts w:ascii="Times New Roman" w:hAnsi="Times New Roman" w:cs="Times New Roman"/>
          <w:sz w:val="28"/>
          <w:szCs w:val="28"/>
        </w:rPr>
        <w:br/>
      </w:r>
      <w:r w:rsidR="008A1800" w:rsidRPr="00A24DB0">
        <w:rPr>
          <w:rFonts w:ascii="Times New Roman" w:hAnsi="Times New Roman" w:cs="Times New Roman"/>
          <w:sz w:val="28"/>
          <w:szCs w:val="28"/>
        </w:rPr>
        <w:t xml:space="preserve">от </w:t>
      </w:r>
      <w:r w:rsidR="008A1800">
        <w:rPr>
          <w:rFonts w:ascii="Times New Roman" w:hAnsi="Times New Roman" w:cs="Times New Roman"/>
          <w:sz w:val="28"/>
          <w:szCs w:val="28"/>
        </w:rPr>
        <w:t>3</w:t>
      </w:r>
      <w:r w:rsidR="008A1800">
        <w:rPr>
          <w:rFonts w:ascii="Times New Roman" w:hAnsi="Times New Roman" w:cs="Times New Roman"/>
          <w:sz w:val="28"/>
          <w:szCs w:val="28"/>
        </w:rPr>
        <w:t>1</w:t>
      </w:r>
      <w:r w:rsidR="008A1800">
        <w:rPr>
          <w:rFonts w:ascii="Times New Roman" w:hAnsi="Times New Roman" w:cs="Times New Roman"/>
          <w:sz w:val="28"/>
          <w:szCs w:val="28"/>
        </w:rPr>
        <w:t xml:space="preserve"> марта 2023</w:t>
      </w:r>
      <w:r w:rsidR="008A1800" w:rsidRPr="00734CD1">
        <w:rPr>
          <w:rFonts w:ascii="Times New Roman" w:hAnsi="Times New Roman" w:cs="Times New Roman"/>
          <w:sz w:val="28"/>
          <w:szCs w:val="28"/>
        </w:rPr>
        <w:t xml:space="preserve"> г.</w:t>
      </w:r>
      <w:r w:rsidR="008A1800">
        <w:rPr>
          <w:rFonts w:ascii="Times New Roman" w:hAnsi="Times New Roman" w:cs="Times New Roman"/>
          <w:sz w:val="28"/>
          <w:szCs w:val="28"/>
        </w:rPr>
        <w:t xml:space="preserve"> </w:t>
      </w:r>
      <w:r w:rsidR="008A1800" w:rsidRPr="00734CD1">
        <w:rPr>
          <w:rFonts w:ascii="Times New Roman" w:hAnsi="Times New Roman" w:cs="Times New Roman"/>
          <w:sz w:val="28"/>
          <w:szCs w:val="28"/>
        </w:rPr>
        <w:t xml:space="preserve">№ </w:t>
      </w:r>
      <w:r w:rsidR="008A1800" w:rsidRPr="008A1800">
        <w:rPr>
          <w:rFonts w:ascii="Times New Roman" w:hAnsi="Times New Roman" w:cs="Times New Roman"/>
          <w:sz w:val="28"/>
          <w:szCs w:val="28"/>
        </w:rPr>
        <w:t>209</w:t>
      </w:r>
      <w:r w:rsidR="008A1800" w:rsidRPr="008A1800">
        <w:rPr>
          <w:rFonts w:ascii="Times New Roman" w:hAnsi="Times New Roman" w:cs="Times New Roman"/>
          <w:sz w:val="28"/>
          <w:szCs w:val="28"/>
        </w:rPr>
        <w:t xml:space="preserve"> </w:t>
      </w:r>
      <w:r w:rsidR="008A1800" w:rsidRPr="00734CD1">
        <w:rPr>
          <w:rFonts w:ascii="Times New Roman" w:hAnsi="Times New Roman" w:cs="Times New Roman"/>
          <w:sz w:val="28"/>
          <w:szCs w:val="28"/>
        </w:rPr>
        <w:t>л/с «О включении в кадровый резерв</w:t>
      </w:r>
      <w:proofErr w:type="gramEnd"/>
      <w:r w:rsidR="008A1800" w:rsidRPr="00734C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A1800" w:rsidRPr="00734CD1"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  <w:r w:rsidR="008A1800" w:rsidRPr="00A24DB0">
        <w:rPr>
          <w:rFonts w:ascii="Times New Roman" w:hAnsi="Times New Roman" w:cs="Times New Roman"/>
          <w:sz w:val="28"/>
          <w:szCs w:val="28"/>
        </w:rPr>
        <w:t xml:space="preserve"> по Амурской области</w:t>
      </w:r>
      <w:r w:rsidR="008A1800">
        <w:rPr>
          <w:rFonts w:ascii="Times New Roman" w:hAnsi="Times New Roman" w:cs="Times New Roman"/>
          <w:sz w:val="28"/>
          <w:szCs w:val="28"/>
        </w:rPr>
        <w:t xml:space="preserve"> </w:t>
      </w:r>
      <w:r w:rsidR="008A1800">
        <w:rPr>
          <w:rFonts w:ascii="Times New Roman" w:hAnsi="Times New Roman" w:cs="Times New Roman"/>
          <w:sz w:val="28"/>
          <w:szCs w:val="28"/>
        </w:rPr>
        <w:t>Бабич А.И</w:t>
      </w:r>
      <w:r w:rsidR="008A1800">
        <w:rPr>
          <w:rFonts w:ascii="Times New Roman" w:hAnsi="Times New Roman" w:cs="Times New Roman"/>
          <w:sz w:val="28"/>
          <w:szCs w:val="28"/>
        </w:rPr>
        <w:t>.»,</w:t>
      </w:r>
      <w:r w:rsidR="008A1800">
        <w:rPr>
          <w:rFonts w:ascii="Times New Roman" w:hAnsi="Times New Roman" w:cs="Times New Roman"/>
          <w:sz w:val="28"/>
          <w:szCs w:val="28"/>
        </w:rPr>
        <w:t xml:space="preserve"> </w:t>
      </w:r>
      <w:r w:rsidRPr="00867D94">
        <w:rPr>
          <w:rFonts w:ascii="Times New Roman" w:hAnsi="Times New Roman" w:cs="Times New Roman"/>
          <w:sz w:val="28"/>
        </w:rPr>
        <w:t>в</w:t>
      </w:r>
      <w:r w:rsidRPr="00B63E28">
        <w:rPr>
          <w:rFonts w:ascii="Times New Roman" w:hAnsi="Times New Roman" w:cs="Times New Roman"/>
          <w:sz w:val="28"/>
        </w:rPr>
        <w:t xml:space="preserve"> целях обеспечения текущей</w:t>
      </w:r>
      <w:r w:rsidR="00BB06F1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>и перспективной потребности Управ</w:t>
      </w:r>
      <w:r w:rsidR="00867D94">
        <w:rPr>
          <w:rFonts w:ascii="Times New Roman" w:hAnsi="Times New Roman" w:cs="Times New Roman"/>
          <w:sz w:val="28"/>
        </w:rPr>
        <w:t>ления Федерального казначейства</w:t>
      </w:r>
      <w:r w:rsidR="008A1800"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по Амурской области и обеспечения реализации права работник</w:t>
      </w:r>
      <w:r w:rsidR="002D17BC">
        <w:rPr>
          <w:rFonts w:ascii="Times New Roman" w:hAnsi="Times New Roman" w:cs="Times New Roman"/>
          <w:sz w:val="28"/>
        </w:rPr>
        <w:t>а</w:t>
      </w:r>
      <w:r w:rsidR="008A1800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>на карьерный рост, в кадровый резерв Управ</w:t>
      </w:r>
      <w:r w:rsidR="002D17BC">
        <w:rPr>
          <w:rFonts w:ascii="Times New Roman" w:hAnsi="Times New Roman" w:cs="Times New Roman"/>
          <w:sz w:val="28"/>
        </w:rPr>
        <w:t>ления Федерального казначейства</w:t>
      </w:r>
      <w:r w:rsidR="008A1800">
        <w:rPr>
          <w:rFonts w:ascii="Times New Roman" w:hAnsi="Times New Roman" w:cs="Times New Roman"/>
          <w:sz w:val="28"/>
        </w:rPr>
        <w:t xml:space="preserve"> </w:t>
      </w:r>
      <w:r w:rsidR="00611E64" w:rsidRPr="00B63E28">
        <w:rPr>
          <w:rFonts w:ascii="Times New Roman" w:hAnsi="Times New Roman" w:cs="Times New Roman"/>
          <w:sz w:val="28"/>
        </w:rPr>
        <w:t>по Амурской</w:t>
      </w:r>
      <w:proofErr w:type="gramEnd"/>
      <w:r w:rsidR="00611E64" w:rsidRPr="00B63E28">
        <w:rPr>
          <w:rFonts w:ascii="Times New Roman" w:hAnsi="Times New Roman" w:cs="Times New Roman"/>
          <w:sz w:val="28"/>
        </w:rPr>
        <w:t xml:space="preserve"> области для замещения вакантных (перс</w:t>
      </w:r>
      <w:r w:rsidR="00611E64">
        <w:rPr>
          <w:rFonts w:ascii="Times New Roman" w:hAnsi="Times New Roman" w:cs="Times New Roman"/>
          <w:sz w:val="28"/>
        </w:rPr>
        <w:t>пективных вакантных) должностей:</w:t>
      </w:r>
    </w:p>
    <w:p w:rsidR="00611E64" w:rsidRPr="00B63E28" w:rsidRDefault="00611E64" w:rsidP="00611E6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ведущей</w:t>
      </w:r>
      <w:r w:rsidRPr="00B63E28">
        <w:rPr>
          <w:rFonts w:ascii="Times New Roman" w:hAnsi="Times New Roman" w:cs="Times New Roman"/>
          <w:sz w:val="28"/>
        </w:rPr>
        <w:t xml:space="preserve"> группы включен</w:t>
      </w:r>
      <w:r>
        <w:rPr>
          <w:rFonts w:ascii="Times New Roman" w:hAnsi="Times New Roman" w:cs="Times New Roman"/>
          <w:sz w:val="28"/>
        </w:rPr>
        <w:t>ы</w:t>
      </w:r>
      <w:r w:rsidRPr="00B63E28">
        <w:rPr>
          <w:rFonts w:ascii="Times New Roman" w:hAnsi="Times New Roman" w:cs="Times New Roman"/>
          <w:sz w:val="28"/>
        </w:rPr>
        <w:t xml:space="preserve">, с </w:t>
      </w:r>
      <w:r>
        <w:rPr>
          <w:rFonts w:ascii="Times New Roman" w:hAnsi="Times New Roman" w:cs="Times New Roman"/>
          <w:sz w:val="28"/>
        </w:rPr>
        <w:t>их</w:t>
      </w:r>
      <w:r w:rsidRPr="00B63E28">
        <w:rPr>
          <w:rFonts w:ascii="Times New Roman" w:hAnsi="Times New Roman" w:cs="Times New Roman"/>
          <w:sz w:val="28"/>
        </w:rPr>
        <w:t xml:space="preserve"> согласия:</w:t>
      </w:r>
    </w:p>
    <w:p w:rsidR="00FF7893" w:rsidRDefault="00FF7893" w:rsidP="00EC419D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Бабич Александра Ивановна</w:t>
      </w:r>
    </w:p>
    <w:p w:rsidR="00FF7893" w:rsidRDefault="00FF7893" w:rsidP="00EC419D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Духовная Наталья Геннадьевна</w:t>
      </w:r>
    </w:p>
    <w:p w:rsidR="00FF7893" w:rsidRDefault="00FF7893" w:rsidP="00EC419D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Ляшенко Татьяна Александровна</w:t>
      </w:r>
    </w:p>
    <w:p w:rsidR="00FF7893" w:rsidRPr="00867D94" w:rsidRDefault="00FF7893" w:rsidP="00EC419D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Пухаева Марианна Юрьевна</w:t>
      </w:r>
    </w:p>
    <w:sectPr w:rsidR="00FF7893" w:rsidRPr="00867D94" w:rsidSect="00D922A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E09" w:rsidRDefault="00545E09" w:rsidP="00D922A3">
      <w:r>
        <w:separator/>
      </w:r>
    </w:p>
  </w:endnote>
  <w:endnote w:type="continuationSeparator" w:id="0">
    <w:p w:rsidR="00545E09" w:rsidRDefault="00545E09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E09" w:rsidRDefault="00545E09" w:rsidP="00D922A3">
      <w:r>
        <w:separator/>
      </w:r>
    </w:p>
  </w:footnote>
  <w:footnote w:type="continuationSeparator" w:id="0">
    <w:p w:rsidR="00545E09" w:rsidRDefault="00545E09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7893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84499"/>
    <w:multiLevelType w:val="hybridMultilevel"/>
    <w:tmpl w:val="D8CCA5A0"/>
    <w:lvl w:ilvl="0" w:tplc="65249EF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A7A43"/>
    <w:rsid w:val="000F34BD"/>
    <w:rsid w:val="0014755B"/>
    <w:rsid w:val="001701E1"/>
    <w:rsid w:val="00173B6F"/>
    <w:rsid w:val="001D07AA"/>
    <w:rsid w:val="002276E8"/>
    <w:rsid w:val="0023073F"/>
    <w:rsid w:val="00257E20"/>
    <w:rsid w:val="002D17BC"/>
    <w:rsid w:val="002E468D"/>
    <w:rsid w:val="00301791"/>
    <w:rsid w:val="003658B6"/>
    <w:rsid w:val="00397A25"/>
    <w:rsid w:val="003B0DF1"/>
    <w:rsid w:val="003B2293"/>
    <w:rsid w:val="003E0968"/>
    <w:rsid w:val="003F4906"/>
    <w:rsid w:val="004164F3"/>
    <w:rsid w:val="004611B6"/>
    <w:rsid w:val="00480F72"/>
    <w:rsid w:val="00494318"/>
    <w:rsid w:val="004A0400"/>
    <w:rsid w:val="004A25CA"/>
    <w:rsid w:val="00505535"/>
    <w:rsid w:val="00531BB6"/>
    <w:rsid w:val="00533D0B"/>
    <w:rsid w:val="00545E09"/>
    <w:rsid w:val="00563E77"/>
    <w:rsid w:val="005975D8"/>
    <w:rsid w:val="005B7683"/>
    <w:rsid w:val="005F5495"/>
    <w:rsid w:val="00611891"/>
    <w:rsid w:val="00611E64"/>
    <w:rsid w:val="00665233"/>
    <w:rsid w:val="00666332"/>
    <w:rsid w:val="006B5FF4"/>
    <w:rsid w:val="006F2A06"/>
    <w:rsid w:val="00707A4D"/>
    <w:rsid w:val="00713ED2"/>
    <w:rsid w:val="0074555D"/>
    <w:rsid w:val="00756FDA"/>
    <w:rsid w:val="00766E50"/>
    <w:rsid w:val="007915B6"/>
    <w:rsid w:val="008109F1"/>
    <w:rsid w:val="00817BC2"/>
    <w:rsid w:val="008340E1"/>
    <w:rsid w:val="00867D94"/>
    <w:rsid w:val="0088151D"/>
    <w:rsid w:val="008A1800"/>
    <w:rsid w:val="0090156F"/>
    <w:rsid w:val="00910699"/>
    <w:rsid w:val="009219A1"/>
    <w:rsid w:val="0092232D"/>
    <w:rsid w:val="0093474B"/>
    <w:rsid w:val="00950567"/>
    <w:rsid w:val="00953FE5"/>
    <w:rsid w:val="009B24B4"/>
    <w:rsid w:val="009E3378"/>
    <w:rsid w:val="00A150FA"/>
    <w:rsid w:val="00A212B5"/>
    <w:rsid w:val="00AA1F52"/>
    <w:rsid w:val="00AC4955"/>
    <w:rsid w:val="00AC70A8"/>
    <w:rsid w:val="00AD3A45"/>
    <w:rsid w:val="00B24D3E"/>
    <w:rsid w:val="00B51CC6"/>
    <w:rsid w:val="00B63E28"/>
    <w:rsid w:val="00B9323B"/>
    <w:rsid w:val="00B94853"/>
    <w:rsid w:val="00BB06F1"/>
    <w:rsid w:val="00BF2832"/>
    <w:rsid w:val="00C65B41"/>
    <w:rsid w:val="00D75DBE"/>
    <w:rsid w:val="00D922A3"/>
    <w:rsid w:val="00E0744D"/>
    <w:rsid w:val="00E15F66"/>
    <w:rsid w:val="00EC419D"/>
    <w:rsid w:val="00ED3912"/>
    <w:rsid w:val="00EF04A5"/>
    <w:rsid w:val="00F47F5A"/>
    <w:rsid w:val="00F53D83"/>
    <w:rsid w:val="00F56B2F"/>
    <w:rsid w:val="00F8465A"/>
    <w:rsid w:val="00FA1ED4"/>
    <w:rsid w:val="00FF3EF9"/>
    <w:rsid w:val="00FF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Худолеева Яна Витальевна</cp:lastModifiedBy>
  <cp:revision>2</cp:revision>
  <cp:lastPrinted>2017-08-29T00:45:00Z</cp:lastPrinted>
  <dcterms:created xsi:type="dcterms:W3CDTF">2023-04-03T02:43:00Z</dcterms:created>
  <dcterms:modified xsi:type="dcterms:W3CDTF">2023-04-03T02:43:00Z</dcterms:modified>
</cp:coreProperties>
</file>